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ppt/presentation.xml" ContentType="application/vnd.openxmlformats-officedocument.presentationml.presentation.main+xml"/>
  <Override PartName="/ppt/slideMasters/slideMaster1.xml" ContentType="application/vnd.openxmlformats-officedocument.presentationml.slideMaster+xml"/>
  <Override PartName="/ppt/slideMasters/slideMaster2.xml" ContentType="application/vnd.openxmlformats-officedocument.presentationml.slideMaster+xml"/>
  <Override PartName="/ppt/slideMasters/slideMaster3.xml" ContentType="application/vnd.openxmlformats-officedocument.presentationml.slideMaster+xml"/>
  <Override PartName="/ppt/slideMasters/slideMaster4.xml" ContentType="application/vnd.openxmlformats-officedocument.presentationml.slideMaster+xml"/>
  <Override PartName="/ppt/slideMasters/slideMaster5.xml" ContentType="application/vnd.openxmlformats-officedocument.presentationml.slideMaster+xml"/>
  <Override PartName="/ppt/slideMasters/slideMaster6.xml" ContentType="application/vnd.openxmlformats-officedocument.presentationml.slideMaster+xml"/>
  <Override PartName="/ppt/slideMasters/slideMaster7.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notesMasters/notesMaster1.xml" ContentType="application/vnd.openxmlformats-officedocument.presentationml.notesMaster+xml"/>
  <Override PartName="/ppt/handoutMasters/handoutMaster1.xml" ContentType="application/vnd.openxmlformats-officedocument.presentationml.handoutMaster+xml"/>
  <Override PartName="/ppt/tags/tag1.xml" ContentType="application/vnd.openxmlformats-officedocument.presentationml.tags+xml"/>
  <Override PartName="/ppt/commentAuthors.xml" ContentType="application/vnd.openxmlformats-officedocument.presentationml.commentAuthors+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slideLayouts/slideLayout13.xml" ContentType="application/vnd.openxmlformats-officedocument.presentationml.slideLayout+xml"/>
  <Override PartName="/ppt/slideLayouts/slideLayout14.xml" ContentType="application/vnd.openxmlformats-officedocument.presentationml.slideLayout+xml"/>
  <Override PartName="/ppt/slideLayouts/slideLayout15.xml" ContentType="application/vnd.openxmlformats-officedocument.presentationml.slideLayout+xml"/>
  <Override PartName="/ppt/slideLayouts/slideLayout16.xml" ContentType="application/vnd.openxmlformats-officedocument.presentationml.slideLayout+xml"/>
  <Override PartName="/ppt/slideLayouts/slideLayout17.xml" ContentType="application/vnd.openxmlformats-officedocument.presentationml.slideLayout+xml"/>
  <Override PartName="/ppt/slideLayouts/slideLayout18.xml" ContentType="application/vnd.openxmlformats-officedocument.presentationml.slideLayout+xml"/>
  <Override PartName="/ppt/slideLayouts/slideLayout19.xml" ContentType="application/vnd.openxmlformats-officedocument.presentationml.slideLayout+xml"/>
  <Override PartName="/ppt/slideLayouts/slideLayout20.xml" ContentType="application/vnd.openxmlformats-officedocument.presentationml.slideLayout+xml"/>
  <Override PartName="/ppt/theme/theme2.xml" ContentType="application/vnd.openxmlformats-officedocument.theme+xml"/>
  <Override PartName="/ppt/slideLayouts/slideLayout21.xml" ContentType="application/vnd.openxmlformats-officedocument.presentationml.slideLayout+xml"/>
  <Override PartName="/ppt/slideLayouts/slideLayout22.xml" ContentType="application/vnd.openxmlformats-officedocument.presentationml.slideLayout+xml"/>
  <Override PartName="/ppt/slideLayouts/slideLayout23.xml" ContentType="application/vnd.openxmlformats-officedocument.presentationml.slideLayout+xml"/>
  <Override PartName="/ppt/slideLayouts/slideLayout24.xml" ContentType="application/vnd.openxmlformats-officedocument.presentationml.slideLayout+xml"/>
  <Override PartName="/ppt/slideLayouts/slideLayout25.xml" ContentType="application/vnd.openxmlformats-officedocument.presentationml.slideLayout+xml"/>
  <Override PartName="/ppt/slideLayouts/slideLayout26.xml" ContentType="application/vnd.openxmlformats-officedocument.presentationml.slideLayout+xml"/>
  <Override PartName="/ppt/slideLayouts/slideLayout27.xml" ContentType="application/vnd.openxmlformats-officedocument.presentationml.slideLayout+xml"/>
  <Override PartName="/ppt/slideLayouts/slideLayout28.xml" ContentType="application/vnd.openxmlformats-officedocument.presentationml.slideLayout+xml"/>
  <Override PartName="/ppt/slideLayouts/slideLayout29.xml" ContentType="application/vnd.openxmlformats-officedocument.presentationml.slideLayout+xml"/>
  <Override PartName="/ppt/slideLayouts/slideLayout30.xml" ContentType="application/vnd.openxmlformats-officedocument.presentationml.slideLayout+xml"/>
  <Override PartName="/ppt/slideLayouts/slideLayout31.xml" ContentType="application/vnd.openxmlformats-officedocument.presentationml.slideLayout+xml"/>
  <Override PartName="/ppt/theme/theme3.xml" ContentType="application/vnd.openxmlformats-officedocument.theme+xml"/>
  <Override PartName="/ppt/slideLayouts/slideLayout32.xml" ContentType="application/vnd.openxmlformats-officedocument.presentationml.slideLayout+xml"/>
  <Override PartName="/ppt/slideLayouts/slideLayout33.xml" ContentType="application/vnd.openxmlformats-officedocument.presentationml.slideLayout+xml"/>
  <Override PartName="/ppt/slideLayouts/slideLayout34.xml" ContentType="application/vnd.openxmlformats-officedocument.presentationml.slideLayout+xml"/>
  <Override PartName="/ppt/slideLayouts/slideLayout35.xml" ContentType="application/vnd.openxmlformats-officedocument.presentationml.slideLayout+xml"/>
  <Override PartName="/ppt/slideLayouts/slideLayout36.xml" ContentType="application/vnd.openxmlformats-officedocument.presentationml.slideLayout+xml"/>
  <Override PartName="/ppt/slideLayouts/slideLayout37.xml" ContentType="application/vnd.openxmlformats-officedocument.presentationml.slideLayout+xml"/>
  <Override PartName="/ppt/slideLayouts/slideLayout38.xml" ContentType="application/vnd.openxmlformats-officedocument.presentationml.slideLayout+xml"/>
  <Override PartName="/ppt/slideLayouts/slideLayout39.xml" ContentType="application/vnd.openxmlformats-officedocument.presentationml.slideLayout+xml"/>
  <Override PartName="/ppt/slideLayouts/slideLayout40.xml" ContentType="application/vnd.openxmlformats-officedocument.presentationml.slideLayout+xml"/>
  <Override PartName="/ppt/slideLayouts/slideLayout41.xml" ContentType="application/vnd.openxmlformats-officedocument.presentationml.slideLayout+xml"/>
  <Override PartName="/ppt/slideLayouts/slideLayout42.xml" ContentType="application/vnd.openxmlformats-officedocument.presentationml.slideLayout+xml"/>
  <Override PartName="/ppt/theme/theme4.xml" ContentType="application/vnd.openxmlformats-officedocument.theme+xml"/>
  <Override PartName="/ppt/slideLayouts/slideLayout43.xml" ContentType="application/vnd.openxmlformats-officedocument.presentationml.slideLayout+xml"/>
  <Override PartName="/ppt/slideLayouts/slideLayout44.xml" ContentType="application/vnd.openxmlformats-officedocument.presentationml.slideLayout+xml"/>
  <Override PartName="/ppt/slideLayouts/slideLayout45.xml" ContentType="application/vnd.openxmlformats-officedocument.presentationml.slideLayout+xml"/>
  <Override PartName="/ppt/slideLayouts/slideLayout46.xml" ContentType="application/vnd.openxmlformats-officedocument.presentationml.slideLayout+xml"/>
  <Override PartName="/ppt/slideLayouts/slideLayout47.xml" ContentType="application/vnd.openxmlformats-officedocument.presentationml.slideLayout+xml"/>
  <Override PartName="/ppt/slideLayouts/slideLayout48.xml" ContentType="application/vnd.openxmlformats-officedocument.presentationml.slideLayout+xml"/>
  <Override PartName="/ppt/slideLayouts/slideLayout49.xml" ContentType="application/vnd.openxmlformats-officedocument.presentationml.slideLayout+xml"/>
  <Override PartName="/ppt/slideLayouts/slideLayout50.xml" ContentType="application/vnd.openxmlformats-officedocument.presentationml.slideLayout+xml"/>
  <Override PartName="/ppt/slideLayouts/slideLayout51.xml" ContentType="application/vnd.openxmlformats-officedocument.presentationml.slideLayout+xml"/>
  <Override PartName="/ppt/slideLayouts/slideLayout52.xml" ContentType="application/vnd.openxmlformats-officedocument.presentationml.slideLayout+xml"/>
  <Override PartName="/ppt/slideLayouts/slideLayout53.xml" ContentType="application/vnd.openxmlformats-officedocument.presentationml.slideLayout+xml"/>
  <Override PartName="/ppt/theme/theme5.xml" ContentType="application/vnd.openxmlformats-officedocument.theme+xml"/>
  <Override PartName="/ppt/slideLayouts/slideLayout54.xml" ContentType="application/vnd.openxmlformats-officedocument.presentationml.slideLayout+xml"/>
  <Override PartName="/ppt/slideLayouts/slideLayout55.xml" ContentType="application/vnd.openxmlformats-officedocument.presentationml.slideLayout+xml"/>
  <Override PartName="/ppt/slideLayouts/slideLayout56.xml" ContentType="application/vnd.openxmlformats-officedocument.presentationml.slideLayout+xml"/>
  <Override PartName="/ppt/slideLayouts/slideLayout57.xml" ContentType="application/vnd.openxmlformats-officedocument.presentationml.slideLayout+xml"/>
  <Override PartName="/ppt/slideLayouts/slideLayout58.xml" ContentType="application/vnd.openxmlformats-officedocument.presentationml.slideLayout+xml"/>
  <Override PartName="/ppt/slideLayouts/slideLayout59.xml" ContentType="application/vnd.openxmlformats-officedocument.presentationml.slideLayout+xml"/>
  <Override PartName="/ppt/slideLayouts/slideLayout60.xml" ContentType="application/vnd.openxmlformats-officedocument.presentationml.slideLayout+xml"/>
  <Override PartName="/ppt/slideLayouts/slideLayout61.xml" ContentType="application/vnd.openxmlformats-officedocument.presentationml.slideLayout+xml"/>
  <Override PartName="/ppt/slideLayouts/slideLayout62.xml" ContentType="application/vnd.openxmlformats-officedocument.presentationml.slideLayout+xml"/>
  <Override PartName="/ppt/slideLayouts/slideLayout63.xml" ContentType="application/vnd.openxmlformats-officedocument.presentationml.slideLayout+xml"/>
  <Override PartName="/ppt/slideLayouts/slideLayout64.xml" ContentType="application/vnd.openxmlformats-officedocument.presentationml.slideLayout+xml"/>
  <Override PartName="/ppt/theme/theme6.xml" ContentType="application/vnd.openxmlformats-officedocument.theme+xml"/>
  <Override PartName="/ppt/slideLayouts/slideLayout65.xml" ContentType="application/vnd.openxmlformats-officedocument.presentationml.slideLayout+xml"/>
  <Override PartName="/ppt/slideLayouts/slideLayout66.xml" ContentType="application/vnd.openxmlformats-officedocument.presentationml.slideLayout+xml"/>
  <Override PartName="/ppt/slideLayouts/slideLayout67.xml" ContentType="application/vnd.openxmlformats-officedocument.presentationml.slideLayout+xml"/>
  <Override PartName="/ppt/slideLayouts/slideLayout68.xml" ContentType="application/vnd.openxmlformats-officedocument.presentationml.slideLayout+xml"/>
  <Override PartName="/ppt/slideLayouts/slideLayout69.xml" ContentType="application/vnd.openxmlformats-officedocument.presentationml.slideLayout+xml"/>
  <Override PartName="/ppt/slideLayouts/slideLayout70.xml" ContentType="application/vnd.openxmlformats-officedocument.presentationml.slideLayout+xml"/>
  <Override PartName="/ppt/slideLayouts/slideLayout71.xml" ContentType="application/vnd.openxmlformats-officedocument.presentationml.slideLayout+xml"/>
  <Override PartName="/ppt/slideLayouts/slideLayout72.xml" ContentType="application/vnd.openxmlformats-officedocument.presentationml.slideLayout+xml"/>
  <Override PartName="/ppt/slideLayouts/slideLayout73.xml" ContentType="application/vnd.openxmlformats-officedocument.presentationml.slideLayout+xml"/>
  <Override PartName="/ppt/slideLayouts/slideLayout74.xml" ContentType="application/vnd.openxmlformats-officedocument.presentationml.slideLayout+xml"/>
  <Override PartName="/ppt/slideLayouts/slideLayout75.xml" ContentType="application/vnd.openxmlformats-officedocument.presentationml.slideLayout+xml"/>
  <Override PartName="/ppt/theme/theme7.xml" ContentType="application/vnd.openxmlformats-officedocument.theme+xml"/>
  <Override PartName="/ppt/theme/theme8.xml" ContentType="application/vnd.openxmlformats-officedocument.theme+xml"/>
  <Override PartName="/ppt/theme/theme9.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8.xml" ContentType="application/vnd.openxmlformats-officedocument.presentationml.notesSlide+xml"/>
  <Override PartName="/ppt/diagrams/data1.xml" ContentType="application/vnd.openxmlformats-officedocument.drawingml.diagramData+xml"/>
  <Override PartName="/ppt/diagrams/layout1.xml" ContentType="application/vnd.openxmlformats-officedocument.drawingml.diagramLayout+xml"/>
  <Override PartName="/ppt/diagrams/quickStyle1.xml" ContentType="application/vnd.openxmlformats-officedocument.drawingml.diagramStyle+xml"/>
  <Override PartName="/ppt/diagrams/colors1.xml" ContentType="application/vnd.openxmlformats-officedocument.drawingml.diagramColors+xml"/>
  <Override PartName="/ppt/diagrams/drawing1.xml" ContentType="application/vnd.ms-office.drawingml.diagramDrawing+xml"/>
  <Override PartName="/ppt/diagrams/data2.xml" ContentType="application/vnd.openxmlformats-officedocument.drawingml.diagramData+xml"/>
  <Override PartName="/ppt/diagrams/layout2.xml" ContentType="application/vnd.openxmlformats-officedocument.drawingml.diagramLayout+xml"/>
  <Override PartName="/ppt/diagrams/quickStyle2.xml" ContentType="application/vnd.openxmlformats-officedocument.drawingml.diagramStyle+xml"/>
  <Override PartName="/ppt/diagrams/colors2.xml" ContentType="application/vnd.openxmlformats-officedocument.drawingml.diagramColors+xml"/>
  <Override PartName="/ppt/diagrams/drawing2.xml" ContentType="application/vnd.ms-office.drawingml.diagramDrawing+xml"/>
  <Override PartName="/ppt/notesSlides/notesSlide9.xml" ContentType="application/vnd.openxmlformats-officedocument.presentationml.notesSlide+xml"/>
  <Override PartName="/ppt/notesSlides/notesSlide10.xml" ContentType="application/vnd.openxmlformats-officedocument.presentationml.notesSlide+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notesSlides/notesSlide14.xml" ContentType="application/vnd.openxmlformats-officedocument.presentationml.notesSlid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autoCompressPictures="0">
  <p:sldMasterIdLst>
    <p:sldMasterId id="2147483648" r:id="rId1"/>
    <p:sldMasterId id="2147483864" r:id="rId2"/>
    <p:sldMasterId id="2147483958" r:id="rId3"/>
    <p:sldMasterId id="2147483982" r:id="rId4"/>
    <p:sldMasterId id="2147484006" r:id="rId5"/>
    <p:sldMasterId id="2147484090" r:id="rId6"/>
    <p:sldMasterId id="2147484114" r:id="rId7"/>
  </p:sldMasterIdLst>
  <p:notesMasterIdLst>
    <p:notesMasterId r:id="rId29"/>
  </p:notesMasterIdLst>
  <p:handoutMasterIdLst>
    <p:handoutMasterId r:id="rId30"/>
  </p:handoutMasterIdLst>
  <p:sldIdLst>
    <p:sldId id="530" r:id="rId8"/>
    <p:sldId id="550" r:id="rId9"/>
    <p:sldId id="558" r:id="rId10"/>
    <p:sldId id="559" r:id="rId11"/>
    <p:sldId id="560" r:id="rId12"/>
    <p:sldId id="562" r:id="rId13"/>
    <p:sldId id="557" r:id="rId14"/>
    <p:sldId id="551" r:id="rId15"/>
    <p:sldId id="493" r:id="rId16"/>
    <p:sldId id="561" r:id="rId17"/>
    <p:sldId id="547" r:id="rId18"/>
    <p:sldId id="548" r:id="rId19"/>
    <p:sldId id="549" r:id="rId20"/>
    <p:sldId id="502" r:id="rId21"/>
    <p:sldId id="532" r:id="rId22"/>
    <p:sldId id="535" r:id="rId23"/>
    <p:sldId id="536" r:id="rId24"/>
    <p:sldId id="446" r:id="rId25"/>
    <p:sldId id="506" r:id="rId26"/>
    <p:sldId id="505" r:id="rId27"/>
    <p:sldId id="468" r:id="rId28"/>
  </p:sldIdLst>
  <p:sldSz cx="9144000" cy="6858000" type="screen4x3"/>
  <p:notesSz cx="6797675" cy="9926638"/>
  <p:custDataLst>
    <p:tags r:id="rId31"/>
  </p:custDataLst>
  <p:defaultTextStyle>
    <a:defPPr>
      <a:defRPr lang="de-DE"/>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defaultTextStyle>
</p:presentation>
</file>

<file path=ppt/commentAuthors.xml><?xml version="1.0" encoding="utf-8"?>
<p:cmAuthorLst xmlns:a="http://schemas.openxmlformats.org/drawingml/2006/main" xmlns:r="http://schemas.openxmlformats.org/officeDocument/2006/relationships" xmlns:p="http://schemas.openxmlformats.org/presentationml/2006/main">
  <p:cmAuthor id="0" name="Jan-Benjamin Spitzley" initials="jbs" lastIdx="1" clrIdx="0"/>
  <p:cmAuthor id="1" name="Matthias Eichelbrönner" initials="ME" lastIdx="4" clrIdx="1"/>
</p:cmAuthorLst>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clrMru>
    <a:srgbClr val="011892"/>
    <a:srgbClr val="132881"/>
    <a:srgbClr val="0000FF"/>
    <a:srgbClr val="00A9E0"/>
    <a:srgbClr val="C3971B"/>
    <a:srgbClr val="E0AE20"/>
    <a:srgbClr val="50452C"/>
  </p:clrMru>
  <p:extLst>
    <p:ext uri="{E76CE94A-603C-4142-B9EB-6D1370010A27}">
      <p14:discardImageEditData xmlns:p14="http://schemas.microsoft.com/office/powerpoint/2010/main" val="0"/>
    </p:ext>
    <p:ext uri="{D31A062A-798A-4329-ABDD-BBA856620510}">
      <p14:defaultImageDpi xmlns:p14="http://schemas.microsoft.com/office/powerpoint/2010/main" val="0"/>
    </p:ext>
  </p:extLst>
</p:presentationPr>
</file>

<file path=ppt/tableStyles.xml><?xml version="1.0" encoding="utf-8"?>
<a:tblStyleLst xmlns:a="http://schemas.openxmlformats.org/drawingml/2006/main" def="{5C22544A-7EE6-4342-B048-85BDC9FD1C3A}">
  <a:tblStyle styleId="{5C22544A-7EE6-4342-B048-85BDC9FD1C3A}" styleName="Mittlere Formatvorlage 2 - Akzent 1">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1">
              <a:tint val="20000"/>
            </a:schemeClr>
          </a:solidFill>
        </a:fill>
      </a:tcStyle>
    </a:wholeTbl>
    <a:band1H>
      <a:tcStyle>
        <a:tcBdr/>
        <a:fill>
          <a:solidFill>
            <a:schemeClr val="accent1">
              <a:tint val="40000"/>
            </a:schemeClr>
          </a:solidFill>
        </a:fill>
      </a:tcStyle>
    </a:band1H>
    <a:band2H>
      <a:tcStyle>
        <a:tcBdr/>
      </a:tcStyle>
    </a:band2H>
    <a:band1V>
      <a:tcStyle>
        <a:tcBdr/>
        <a:fill>
          <a:solidFill>
            <a:schemeClr val="accent1">
              <a:tint val="40000"/>
            </a:schemeClr>
          </a:solidFill>
        </a:fill>
      </a:tcStyle>
    </a:band1V>
    <a:band2V>
      <a:tcStyle>
        <a:tcBdr/>
      </a:tcStyle>
    </a:band2V>
    <a:lastCol>
      <a:tcTxStyle b="on">
        <a:fontRef idx="minor">
          <a:prstClr val="black"/>
        </a:fontRef>
        <a:schemeClr val="lt1"/>
      </a:tcTxStyle>
      <a:tcStyle>
        <a:tcBdr/>
        <a:fill>
          <a:solidFill>
            <a:schemeClr val="accent1"/>
          </a:solidFill>
        </a:fill>
      </a:tcStyle>
    </a:lastCol>
    <a:firstCol>
      <a:tcTxStyle b="on">
        <a:fontRef idx="minor">
          <a:prstClr val="black"/>
        </a:fontRef>
        <a:schemeClr val="lt1"/>
      </a:tcTxStyle>
      <a:tcStyle>
        <a:tcBdr/>
        <a:fill>
          <a:solidFill>
            <a:schemeClr val="accent1"/>
          </a:solidFill>
        </a:fill>
      </a:tcStyle>
    </a:firstCol>
    <a:lastRow>
      <a:tcTxStyle b="on">
        <a:fontRef idx="minor">
          <a:prstClr val="black"/>
        </a:fontRef>
        <a:schemeClr val="lt1"/>
      </a:tcTxStyle>
      <a:tcStyle>
        <a:tcBdr>
          <a:top>
            <a:ln w="38100" cmpd="sng">
              <a:solidFill>
                <a:schemeClr val="lt1"/>
              </a:solidFill>
            </a:ln>
          </a:top>
        </a:tcBdr>
        <a:fill>
          <a:solidFill>
            <a:schemeClr val="accent1"/>
          </a:solidFill>
        </a:fill>
      </a:tcStyle>
    </a:lastRow>
    <a:firstRow>
      <a:tcTxStyle b="on">
        <a:fontRef idx="minor">
          <a:prstClr val="black"/>
        </a:fontRef>
        <a:schemeClr val="lt1"/>
      </a:tcTxStyle>
      <a:tcStyle>
        <a:tcBdr>
          <a:bottom>
            <a:ln w="38100" cmpd="sng">
              <a:solidFill>
                <a:schemeClr val="lt1"/>
              </a:solidFill>
            </a:ln>
          </a:bottom>
        </a:tcBdr>
        <a:fill>
          <a:solidFill>
            <a:schemeClr val="accent1"/>
          </a:solidFill>
        </a:fill>
      </a:tcStyle>
    </a:firstRow>
  </a:tblStyle>
  <a:tblStyle styleId="{0E3FDE45-AF77-4B5C-9715-49D594BDF05E}" styleName="Light Style 1 - Accent 2">
    <a:wholeTbl>
      <a:tcTxStyle>
        <a:fontRef idx="minor">
          <a:scrgbClr r="0" g="0" b="0"/>
        </a:fontRef>
        <a:schemeClr val="tx1"/>
      </a:tcTxStyle>
      <a:tcStyle>
        <a:tcBdr>
          <a:left>
            <a:ln>
              <a:noFill/>
            </a:ln>
          </a:left>
          <a:right>
            <a:ln>
              <a:noFill/>
            </a:ln>
          </a:right>
          <a:top>
            <a:ln w="12700" cmpd="sng">
              <a:solidFill>
                <a:schemeClr val="accent2"/>
              </a:solidFill>
            </a:ln>
          </a:top>
          <a:bottom>
            <a:ln w="12700" cmpd="sng">
              <a:solidFill>
                <a:schemeClr val="accent2"/>
              </a:solidFill>
            </a:ln>
          </a:bottom>
          <a:insideH>
            <a:ln>
              <a:noFill/>
            </a:ln>
          </a:insideH>
          <a:insideV>
            <a:ln>
              <a:noFill/>
            </a:ln>
          </a:insideV>
        </a:tcBdr>
        <a:fill>
          <a:noFill/>
        </a:fill>
      </a:tcStyle>
    </a:wholeTbl>
    <a:band1H>
      <a:tcStyle>
        <a:tcBdr/>
        <a:fill>
          <a:solidFill>
            <a:schemeClr val="accent2">
              <a:alpha val="20000"/>
            </a:schemeClr>
          </a:solidFill>
        </a:fill>
      </a:tcStyle>
    </a:band1H>
    <a:band2H>
      <a:tcStyle>
        <a:tcBdr/>
      </a:tcStyle>
    </a:band2H>
    <a:band1V>
      <a:tcStyle>
        <a:tcBdr/>
        <a:fill>
          <a:solidFill>
            <a:schemeClr val="accent2">
              <a:alpha val="20000"/>
            </a:schemeClr>
          </a:solidFill>
        </a:fill>
      </a:tcStyle>
    </a:band1V>
    <a:lastCol>
      <a:tcTxStyle b="on"/>
      <a:tcStyle>
        <a:tcBdr/>
      </a:tcStyle>
    </a:lastCol>
    <a:firstCol>
      <a:tcTxStyle b="on"/>
      <a:tcStyle>
        <a:tcBdr/>
      </a:tcStyle>
    </a:firstCol>
    <a:lastRow>
      <a:tcTxStyle b="on"/>
      <a:tcStyle>
        <a:tcBdr>
          <a:top>
            <a:ln w="12700" cmpd="sng">
              <a:solidFill>
                <a:schemeClr val="accent2"/>
              </a:solidFill>
            </a:ln>
          </a:top>
        </a:tcBdr>
        <a:fill>
          <a:noFill/>
        </a:fill>
      </a:tcStyle>
    </a:lastRow>
    <a:firstRow>
      <a:tcTxStyle b="on"/>
      <a:tcStyle>
        <a:tcBdr>
          <a:bottom>
            <a:ln w="12700" cmpd="sng">
              <a:solidFill>
                <a:schemeClr val="accent2"/>
              </a:solidFill>
            </a:ln>
          </a:bottom>
        </a:tcBdr>
        <a:fill>
          <a:noFill/>
        </a:fill>
      </a:tcStyle>
    </a:firstRow>
  </a:tblStyle>
</a:tblStyleLst>
</file>

<file path=ppt/viewProps.xml><?xml version="1.0" encoding="utf-8"?>
<p:viewPr xmlns:a="http://schemas.openxmlformats.org/drawingml/2006/main" xmlns:r="http://schemas.openxmlformats.org/officeDocument/2006/relationships" xmlns:p="http://schemas.openxmlformats.org/presentationml/2006/main" lastView="sldThumbnailView">
  <p:normalViewPr>
    <p:restoredLeft sz="15047" autoAdjust="0"/>
    <p:restoredTop sz="97407" autoAdjust="0"/>
  </p:normalViewPr>
  <p:slideViewPr>
    <p:cSldViewPr snapToGrid="0" snapToObjects="1">
      <p:cViewPr>
        <p:scale>
          <a:sx n="70" d="100"/>
          <a:sy n="70" d="100"/>
        </p:scale>
        <p:origin x="-1404" y="-138"/>
      </p:cViewPr>
      <p:guideLst>
        <p:guide orient="horz" pos="2160"/>
        <p:guide pos="2880"/>
      </p:guideLst>
    </p:cSldViewPr>
  </p:slideViewPr>
  <p:notesTextViewPr>
    <p:cViewPr>
      <p:scale>
        <a:sx n="100" d="100"/>
        <a:sy n="100" d="100"/>
      </p:scale>
      <p:origin x="0" y="0"/>
    </p:cViewPr>
  </p:notesTextViewPr>
  <p:sorterViewPr>
    <p:cViewPr>
      <p:scale>
        <a:sx n="70" d="100"/>
        <a:sy n="70" d="100"/>
      </p:scale>
      <p:origin x="0" y="0"/>
    </p:cViewPr>
  </p:sorterViewPr>
  <p:gridSpacing cx="72008" cy="72008"/>
</p:viewPr>
</file>

<file path=ppt/_rels/presentation.xml.rels><?xml version="1.0" encoding="UTF-8" standalone="yes"?>
<Relationships xmlns="http://schemas.openxmlformats.org/package/2006/relationships"><Relationship Id="rId8" Type="http://schemas.openxmlformats.org/officeDocument/2006/relationships/slide" Target="slides/slide1.xml"/><Relationship Id="rId13" Type="http://schemas.openxmlformats.org/officeDocument/2006/relationships/slide" Target="slides/slide6.xml"/><Relationship Id="rId18" Type="http://schemas.openxmlformats.org/officeDocument/2006/relationships/slide" Target="slides/slide11.xml"/><Relationship Id="rId26" Type="http://schemas.openxmlformats.org/officeDocument/2006/relationships/slide" Target="slides/slide19.xml"/><Relationship Id="rId3" Type="http://schemas.openxmlformats.org/officeDocument/2006/relationships/slideMaster" Target="slideMasters/slideMaster3.xml"/><Relationship Id="rId21" Type="http://schemas.openxmlformats.org/officeDocument/2006/relationships/slide" Target="slides/slide14.xml"/><Relationship Id="rId34" Type="http://schemas.openxmlformats.org/officeDocument/2006/relationships/viewProps" Target="viewProps.xml"/><Relationship Id="rId7" Type="http://schemas.openxmlformats.org/officeDocument/2006/relationships/slideMaster" Target="slideMasters/slideMaster7.xml"/><Relationship Id="rId12" Type="http://schemas.openxmlformats.org/officeDocument/2006/relationships/slide" Target="slides/slide5.xml"/><Relationship Id="rId17" Type="http://schemas.openxmlformats.org/officeDocument/2006/relationships/slide" Target="slides/slide10.xml"/><Relationship Id="rId25" Type="http://schemas.openxmlformats.org/officeDocument/2006/relationships/slide" Target="slides/slide18.xml"/><Relationship Id="rId33" Type="http://schemas.openxmlformats.org/officeDocument/2006/relationships/presProps" Target="presProps.xml"/><Relationship Id="rId2" Type="http://schemas.openxmlformats.org/officeDocument/2006/relationships/slideMaster" Target="slideMasters/slideMaster2.xml"/><Relationship Id="rId16" Type="http://schemas.openxmlformats.org/officeDocument/2006/relationships/slide" Target="slides/slide9.xml"/><Relationship Id="rId20" Type="http://schemas.openxmlformats.org/officeDocument/2006/relationships/slide" Target="slides/slide13.xml"/><Relationship Id="rId29" Type="http://schemas.openxmlformats.org/officeDocument/2006/relationships/notesMaster" Target="notesMasters/notesMaster1.xml"/><Relationship Id="rId1" Type="http://schemas.openxmlformats.org/officeDocument/2006/relationships/slideMaster" Target="slideMasters/slideMaster1.xml"/><Relationship Id="rId6" Type="http://schemas.openxmlformats.org/officeDocument/2006/relationships/slideMaster" Target="slideMasters/slideMaster6.xml"/><Relationship Id="rId11" Type="http://schemas.openxmlformats.org/officeDocument/2006/relationships/slide" Target="slides/slide4.xml"/><Relationship Id="rId24" Type="http://schemas.openxmlformats.org/officeDocument/2006/relationships/slide" Target="slides/slide17.xml"/><Relationship Id="rId32" Type="http://schemas.openxmlformats.org/officeDocument/2006/relationships/commentAuthors" Target="commentAuthors.xml"/><Relationship Id="rId5" Type="http://schemas.openxmlformats.org/officeDocument/2006/relationships/slideMaster" Target="slideMasters/slideMaster5.xml"/><Relationship Id="rId15" Type="http://schemas.openxmlformats.org/officeDocument/2006/relationships/slide" Target="slides/slide8.xml"/><Relationship Id="rId23" Type="http://schemas.openxmlformats.org/officeDocument/2006/relationships/slide" Target="slides/slide16.xml"/><Relationship Id="rId28" Type="http://schemas.openxmlformats.org/officeDocument/2006/relationships/slide" Target="slides/slide21.xml"/><Relationship Id="rId36" Type="http://schemas.openxmlformats.org/officeDocument/2006/relationships/tableStyles" Target="tableStyles.xml"/><Relationship Id="rId10" Type="http://schemas.openxmlformats.org/officeDocument/2006/relationships/slide" Target="slides/slide3.xml"/><Relationship Id="rId19" Type="http://schemas.openxmlformats.org/officeDocument/2006/relationships/slide" Target="slides/slide12.xml"/><Relationship Id="rId31" Type="http://schemas.openxmlformats.org/officeDocument/2006/relationships/tags" Target="tags/tag1.xml"/><Relationship Id="rId4" Type="http://schemas.openxmlformats.org/officeDocument/2006/relationships/slideMaster" Target="slideMasters/slideMaster4.xml"/><Relationship Id="rId9" Type="http://schemas.openxmlformats.org/officeDocument/2006/relationships/slide" Target="slides/slide2.xml"/><Relationship Id="rId14" Type="http://schemas.openxmlformats.org/officeDocument/2006/relationships/slide" Target="slides/slide7.xml"/><Relationship Id="rId22" Type="http://schemas.openxmlformats.org/officeDocument/2006/relationships/slide" Target="slides/slide15.xml"/><Relationship Id="rId27" Type="http://schemas.openxmlformats.org/officeDocument/2006/relationships/slide" Target="slides/slide20.xml"/><Relationship Id="rId30" Type="http://schemas.openxmlformats.org/officeDocument/2006/relationships/handoutMaster" Target="handoutMasters/handoutMaster1.xml"/><Relationship Id="rId35" Type="http://schemas.openxmlformats.org/officeDocument/2006/relationships/theme" Target="theme/theme1.xml"/></Relationships>
</file>

<file path=ppt/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ppt/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ppt/diagrams/data1.xml><?xml version="1.0" encoding="utf-8"?>
<dgm:dataModel xmlns:dgm="http://schemas.openxmlformats.org/drawingml/2006/diagram" xmlns:a="http://schemas.openxmlformats.org/drawingml/2006/main">
  <dgm:ptLst>
    <dgm:pt modelId="{CA3981A0-4A80-49C9-BE29-33553668CB21}" type="doc">
      <dgm:prSet loTypeId="urn:microsoft.com/office/officeart/2005/8/layout/arrow2" loCatId="process" qsTypeId="urn:microsoft.com/office/officeart/2005/8/quickstyle/simple1" qsCatId="simple" csTypeId="urn:microsoft.com/office/officeart/2005/8/colors/accent1_2" csCatId="accent1" phldr="1"/>
      <dgm:spPr/>
    </dgm:pt>
    <dgm:pt modelId="{4D522FA0-725D-4BFA-B602-1B75818E2EB0}">
      <dgm:prSet phldrT="[Text]" custT="1"/>
      <dgm:spPr/>
      <dgm:t>
        <a:bodyPr/>
        <a:lstStyle/>
        <a:p>
          <a:r>
            <a:rPr lang="de-DE" sz="1400" b="1" noProof="0" dirty="0" smtClean="0">
              <a:solidFill>
                <a:srgbClr val="002060"/>
              </a:solidFill>
            </a:rPr>
            <a:t>Aufbau</a:t>
          </a:r>
          <a:br>
            <a:rPr lang="de-DE" sz="1400" b="1" noProof="0" dirty="0" smtClean="0">
              <a:solidFill>
                <a:srgbClr val="002060"/>
              </a:solidFill>
            </a:rPr>
          </a:br>
          <a:r>
            <a:rPr lang="de-DE" sz="1400" b="1" noProof="0" dirty="0" smtClean="0">
              <a:solidFill>
                <a:srgbClr val="002060"/>
              </a:solidFill>
            </a:rPr>
            <a:t>Konsortium</a:t>
          </a:r>
        </a:p>
        <a:p>
          <a:r>
            <a:rPr lang="de-DE" sz="1400" b="1" noProof="0" dirty="0" smtClean="0">
              <a:solidFill>
                <a:srgbClr val="002060"/>
              </a:solidFill>
            </a:rPr>
            <a:t>E.Quadrat /</a:t>
          </a:r>
          <a:br>
            <a:rPr lang="de-DE" sz="1400" b="1" noProof="0" dirty="0" smtClean="0">
              <a:solidFill>
                <a:srgbClr val="002060"/>
              </a:solidFill>
            </a:rPr>
          </a:br>
          <a:r>
            <a:rPr lang="de-DE" sz="1400" b="1" noProof="0" dirty="0" err="1" smtClean="0">
              <a:solidFill>
                <a:srgbClr val="002060"/>
              </a:solidFill>
            </a:rPr>
            <a:t>eclareon</a:t>
          </a:r>
          <a:endParaRPr lang="de-DE" sz="1400" b="1" noProof="0" dirty="0" smtClean="0">
            <a:solidFill>
              <a:srgbClr val="002060"/>
            </a:solidFill>
          </a:endParaRPr>
        </a:p>
      </dgm:t>
    </dgm:pt>
    <dgm:pt modelId="{5D4B9424-DD25-47C0-B4AA-B1C924501D8D}" type="parTrans" cxnId="{55FB1305-BB30-4366-BD2E-C22F0E08CF7B}">
      <dgm:prSet/>
      <dgm:spPr/>
      <dgm:t>
        <a:bodyPr/>
        <a:lstStyle/>
        <a:p>
          <a:endParaRPr lang="en-US" sz="1050"/>
        </a:p>
      </dgm:t>
    </dgm:pt>
    <dgm:pt modelId="{5D264B0C-3C7F-444D-9F7E-8D9B4B552410}" type="sibTrans" cxnId="{55FB1305-BB30-4366-BD2E-C22F0E08CF7B}">
      <dgm:prSet/>
      <dgm:spPr/>
      <dgm:t>
        <a:bodyPr/>
        <a:lstStyle/>
        <a:p>
          <a:endParaRPr lang="en-US" sz="1050"/>
        </a:p>
      </dgm:t>
    </dgm:pt>
    <dgm:pt modelId="{DDC3D213-0F91-47CB-9F11-14DD1E426A67}">
      <dgm:prSet phldrT="[Text]" custT="1"/>
      <dgm:spPr/>
      <dgm:t>
        <a:bodyPr/>
        <a:lstStyle/>
        <a:p>
          <a:r>
            <a:rPr lang="de-DE" sz="1400" b="1" noProof="0" dirty="0" smtClean="0">
              <a:solidFill>
                <a:srgbClr val="002060"/>
              </a:solidFill>
            </a:rPr>
            <a:t>Launch </a:t>
          </a:r>
          <a:br>
            <a:rPr lang="de-DE" sz="1400" b="1" noProof="0" dirty="0" smtClean="0">
              <a:solidFill>
                <a:srgbClr val="002060"/>
              </a:solidFill>
            </a:rPr>
          </a:br>
          <a:r>
            <a:rPr lang="de-DE" sz="1400" b="1" noProof="0" dirty="0" smtClean="0">
              <a:solidFill>
                <a:srgbClr val="002060"/>
              </a:solidFill>
            </a:rPr>
            <a:t>Solar Guidelines 11/ 2012 </a:t>
          </a:r>
          <a:br>
            <a:rPr lang="de-DE" sz="1400" b="1" noProof="0" dirty="0" smtClean="0">
              <a:solidFill>
                <a:srgbClr val="002060"/>
              </a:solidFill>
            </a:rPr>
          </a:br>
          <a:r>
            <a:rPr lang="de-DE" sz="1400" b="1" noProof="0" dirty="0" smtClean="0">
              <a:solidFill>
                <a:srgbClr val="002060"/>
              </a:solidFill>
            </a:rPr>
            <a:t>durch Minister </a:t>
          </a:r>
          <a:br>
            <a:rPr lang="de-DE" sz="1400" b="1" noProof="0" dirty="0" smtClean="0">
              <a:solidFill>
                <a:srgbClr val="002060"/>
              </a:solidFill>
            </a:rPr>
          </a:br>
          <a:r>
            <a:rPr lang="de-DE" sz="1400" b="1" noProof="0" dirty="0" smtClean="0">
              <a:solidFill>
                <a:srgbClr val="002060"/>
              </a:solidFill>
            </a:rPr>
            <a:t>Dr. Abdullah (MNRE)</a:t>
          </a:r>
        </a:p>
      </dgm:t>
    </dgm:pt>
    <dgm:pt modelId="{C755101D-8359-40C3-828D-3A43EDFBF0F5}" type="parTrans" cxnId="{F50E592C-EA20-48BB-896A-EC22AE2918F7}">
      <dgm:prSet/>
      <dgm:spPr/>
      <dgm:t>
        <a:bodyPr/>
        <a:lstStyle/>
        <a:p>
          <a:endParaRPr lang="en-US" sz="1050"/>
        </a:p>
      </dgm:t>
    </dgm:pt>
    <dgm:pt modelId="{130AA9F9-86E0-41D6-B131-EBB33E121C90}" type="sibTrans" cxnId="{F50E592C-EA20-48BB-896A-EC22AE2918F7}">
      <dgm:prSet/>
      <dgm:spPr/>
      <dgm:t>
        <a:bodyPr/>
        <a:lstStyle/>
        <a:p>
          <a:endParaRPr lang="en-US" sz="1050"/>
        </a:p>
      </dgm:t>
    </dgm:pt>
    <dgm:pt modelId="{D09D8A8A-0414-43E9-9DD2-DCC24F61C8BD}">
      <dgm:prSet phldrT="[Text]" custT="1"/>
      <dgm:spPr/>
      <dgm:t>
        <a:bodyPr/>
        <a:lstStyle/>
        <a:p>
          <a:pPr algn="l"/>
          <a:r>
            <a:rPr lang="de-DE" sz="1400" b="1" noProof="0" dirty="0" smtClean="0">
              <a:solidFill>
                <a:srgbClr val="002060"/>
              </a:solidFill>
            </a:rPr>
            <a:t>Start Phase II:</a:t>
          </a:r>
          <a:br>
            <a:rPr lang="de-DE" sz="1400" b="1" noProof="0" dirty="0" smtClean="0">
              <a:solidFill>
                <a:srgbClr val="002060"/>
              </a:solidFill>
            </a:rPr>
          </a:br>
          <a:r>
            <a:rPr lang="de-DE" sz="1400" b="1" noProof="0" dirty="0" smtClean="0">
              <a:solidFill>
                <a:srgbClr val="002060"/>
              </a:solidFill>
            </a:rPr>
            <a:t>01/2014</a:t>
          </a:r>
        </a:p>
        <a:p>
          <a:pPr algn="l"/>
          <a:r>
            <a:rPr lang="de-DE" sz="1400" noProof="0" dirty="0" smtClean="0">
              <a:solidFill>
                <a:srgbClr val="002060"/>
              </a:solidFill>
            </a:rPr>
            <a:t>Promotion </a:t>
          </a:r>
          <a:r>
            <a:rPr lang="de-DE" sz="1400" noProof="0" dirty="0" err="1" smtClean="0">
              <a:solidFill>
                <a:srgbClr val="002060"/>
              </a:solidFill>
            </a:rPr>
            <a:t>Schemes</a:t>
          </a:r>
          <a:r>
            <a:rPr lang="de-DE" sz="1400" noProof="0" dirty="0" smtClean="0">
              <a:solidFill>
                <a:srgbClr val="002060"/>
              </a:solidFill>
            </a:rPr>
            <a:t> weiterer 5 indischer Staaten</a:t>
          </a:r>
        </a:p>
        <a:p>
          <a:pPr algn="l"/>
          <a:r>
            <a:rPr lang="de-DE" sz="1400" noProof="0" dirty="0" smtClean="0">
              <a:solidFill>
                <a:srgbClr val="002060"/>
              </a:solidFill>
            </a:rPr>
            <a:t>Marketing</a:t>
          </a:r>
        </a:p>
        <a:p>
          <a:pPr algn="l"/>
          <a:r>
            <a:rPr lang="de-DE" sz="1400" noProof="0" dirty="0" smtClean="0">
              <a:solidFill>
                <a:srgbClr val="002060"/>
              </a:solidFill>
            </a:rPr>
            <a:t>Zusätzliche Inhalte wie Quality, </a:t>
          </a:r>
          <a:r>
            <a:rPr lang="de-DE" sz="1400" noProof="0" dirty="0" err="1" smtClean="0">
              <a:solidFill>
                <a:srgbClr val="002060"/>
              </a:solidFill>
            </a:rPr>
            <a:t>Insurability</a:t>
          </a:r>
          <a:endParaRPr lang="de-DE" sz="1400" noProof="0" dirty="0" smtClean="0">
            <a:solidFill>
              <a:srgbClr val="002060"/>
            </a:solidFill>
          </a:endParaRPr>
        </a:p>
        <a:p>
          <a:pPr algn="l"/>
          <a:r>
            <a:rPr lang="de-DE" sz="1200" noProof="0" dirty="0" smtClean="0">
              <a:solidFill>
                <a:srgbClr val="002060"/>
              </a:solidFill>
            </a:rPr>
            <a:t> </a:t>
          </a:r>
          <a:endParaRPr lang="de-DE" sz="1200" noProof="0" dirty="0">
            <a:solidFill>
              <a:srgbClr val="002060"/>
            </a:solidFill>
          </a:endParaRPr>
        </a:p>
      </dgm:t>
    </dgm:pt>
    <dgm:pt modelId="{9BBF4641-9761-4B3C-BB72-480AD14987A1}" type="parTrans" cxnId="{AAF8345F-8F24-451D-A5D7-9B94EE0D3FB4}">
      <dgm:prSet/>
      <dgm:spPr/>
      <dgm:t>
        <a:bodyPr/>
        <a:lstStyle/>
        <a:p>
          <a:endParaRPr lang="en-US" sz="1050"/>
        </a:p>
      </dgm:t>
    </dgm:pt>
    <dgm:pt modelId="{53D9D541-26BE-4516-9DC3-C3AC98C1A302}" type="sibTrans" cxnId="{AAF8345F-8F24-451D-A5D7-9B94EE0D3FB4}">
      <dgm:prSet/>
      <dgm:spPr/>
      <dgm:t>
        <a:bodyPr/>
        <a:lstStyle/>
        <a:p>
          <a:endParaRPr lang="en-US" sz="1050"/>
        </a:p>
      </dgm:t>
    </dgm:pt>
    <dgm:pt modelId="{A270F2B9-D484-413E-BD46-7DAEE8B86800}">
      <dgm:prSet phldrT="[Text]" custT="1"/>
      <dgm:spPr/>
      <dgm:t>
        <a:bodyPr/>
        <a:lstStyle/>
        <a:p>
          <a:r>
            <a:rPr lang="de-DE" sz="1400" b="1" noProof="0" dirty="0" smtClean="0">
              <a:solidFill>
                <a:srgbClr val="002060"/>
              </a:solidFill>
            </a:rPr>
            <a:t>Projektstart:</a:t>
          </a:r>
          <a:br>
            <a:rPr lang="de-DE" sz="1400" b="1" noProof="0" dirty="0" smtClean="0">
              <a:solidFill>
                <a:srgbClr val="002060"/>
              </a:solidFill>
            </a:rPr>
          </a:br>
          <a:r>
            <a:rPr lang="de-DE" sz="1400" b="1" noProof="0" dirty="0" smtClean="0">
              <a:solidFill>
                <a:srgbClr val="002060"/>
              </a:solidFill>
            </a:rPr>
            <a:t>10/2011</a:t>
          </a:r>
        </a:p>
        <a:p>
          <a:r>
            <a:rPr lang="de-DE" sz="1400" noProof="0" dirty="0" smtClean="0">
              <a:solidFill>
                <a:srgbClr val="002060"/>
              </a:solidFill>
            </a:rPr>
            <a:t>Und spätere Hinzunahme von </a:t>
          </a:r>
          <a:r>
            <a:rPr lang="de-DE" sz="1400" noProof="0" dirty="0" err="1" smtClean="0">
              <a:solidFill>
                <a:srgbClr val="002060"/>
              </a:solidFill>
            </a:rPr>
            <a:t>Deloitte</a:t>
          </a:r>
          <a:r>
            <a:rPr lang="de-DE" sz="1400" noProof="0" dirty="0" smtClean="0">
              <a:solidFill>
                <a:srgbClr val="002060"/>
              </a:solidFill>
            </a:rPr>
            <a:t> </a:t>
          </a:r>
          <a:r>
            <a:rPr lang="de-DE" sz="1400" noProof="0" dirty="0" err="1" smtClean="0">
              <a:solidFill>
                <a:srgbClr val="002060"/>
              </a:solidFill>
            </a:rPr>
            <a:t>India</a:t>
          </a:r>
          <a:r>
            <a:rPr lang="de-DE" sz="1400" noProof="0" dirty="0" smtClean="0">
              <a:solidFill>
                <a:srgbClr val="002060"/>
              </a:solidFill>
            </a:rPr>
            <a:t>  (Recherche)</a:t>
          </a:r>
          <a:br>
            <a:rPr lang="de-DE" sz="1400" noProof="0" dirty="0" smtClean="0">
              <a:solidFill>
                <a:srgbClr val="002060"/>
              </a:solidFill>
            </a:rPr>
          </a:br>
          <a:r>
            <a:rPr lang="de-DE" sz="1400" noProof="0" dirty="0" smtClean="0">
              <a:solidFill>
                <a:srgbClr val="002060"/>
              </a:solidFill>
            </a:rPr>
            <a:t>und INIT (Programmierung</a:t>
          </a:r>
          <a:r>
            <a:rPr lang="de-DE" sz="1200" noProof="0" dirty="0" smtClean="0">
              <a:solidFill>
                <a:srgbClr val="002060"/>
              </a:solidFill>
            </a:rPr>
            <a:t>)</a:t>
          </a:r>
          <a:endParaRPr lang="de-DE" sz="1200" noProof="0" dirty="0">
            <a:solidFill>
              <a:srgbClr val="002060"/>
            </a:solidFill>
          </a:endParaRPr>
        </a:p>
      </dgm:t>
    </dgm:pt>
    <dgm:pt modelId="{9B05E343-B634-4658-BAEE-FADBEFFD208D}" type="parTrans" cxnId="{BDBF4C45-3F06-4520-B4CA-959AD370D88D}">
      <dgm:prSet/>
      <dgm:spPr/>
      <dgm:t>
        <a:bodyPr/>
        <a:lstStyle/>
        <a:p>
          <a:endParaRPr lang="en-US"/>
        </a:p>
      </dgm:t>
    </dgm:pt>
    <dgm:pt modelId="{88FD948B-0329-42D3-95C9-34891AD04E91}" type="sibTrans" cxnId="{BDBF4C45-3F06-4520-B4CA-959AD370D88D}">
      <dgm:prSet/>
      <dgm:spPr/>
      <dgm:t>
        <a:bodyPr/>
        <a:lstStyle/>
        <a:p>
          <a:endParaRPr lang="en-US"/>
        </a:p>
      </dgm:t>
    </dgm:pt>
    <dgm:pt modelId="{375A2CC5-683D-4BDA-A2C1-A5EBAD6C5EE8}" type="pres">
      <dgm:prSet presAssocID="{CA3981A0-4A80-49C9-BE29-33553668CB21}" presName="arrowDiagram" presStyleCnt="0">
        <dgm:presLayoutVars>
          <dgm:chMax val="5"/>
          <dgm:dir/>
          <dgm:resizeHandles val="exact"/>
        </dgm:presLayoutVars>
      </dgm:prSet>
      <dgm:spPr/>
    </dgm:pt>
    <dgm:pt modelId="{B24B13AD-8E47-4774-9F79-BFC4E7E0AE4F}" type="pres">
      <dgm:prSet presAssocID="{CA3981A0-4A80-49C9-BE29-33553668CB21}" presName="arrow" presStyleLbl="bgShp" presStyleIdx="0" presStyleCnt="1" custScaleY="97731" custLinFactNeighborY="-293"/>
      <dgm:spPr/>
    </dgm:pt>
    <dgm:pt modelId="{AB9361F3-3C9D-45C1-8E49-2AE23FF1E0BA}" type="pres">
      <dgm:prSet presAssocID="{CA3981A0-4A80-49C9-BE29-33553668CB21}" presName="arrowDiagram4" presStyleCnt="0"/>
      <dgm:spPr/>
    </dgm:pt>
    <dgm:pt modelId="{A8C5CE64-F0E3-4429-BC17-C2E6A408E8D1}" type="pres">
      <dgm:prSet presAssocID="{4D522FA0-725D-4BFA-B602-1B75818E2EB0}" presName="bullet4a" presStyleLbl="node1" presStyleIdx="0" presStyleCnt="4"/>
      <dgm:spPr>
        <a:solidFill>
          <a:schemeClr val="accent6"/>
        </a:solidFill>
      </dgm:spPr>
    </dgm:pt>
    <dgm:pt modelId="{3159644C-0378-478E-BAE2-B2B9E757C1ED}" type="pres">
      <dgm:prSet presAssocID="{4D522FA0-725D-4BFA-B602-1B75818E2EB0}" presName="textBox4a" presStyleLbl="revTx" presStyleIdx="0" presStyleCnt="4" custScaleY="66025" custLinFactNeighborX="-2187" custLinFactNeighborY="-6365">
        <dgm:presLayoutVars>
          <dgm:bulletEnabled val="1"/>
        </dgm:presLayoutVars>
      </dgm:prSet>
      <dgm:spPr/>
      <dgm:t>
        <a:bodyPr/>
        <a:lstStyle/>
        <a:p>
          <a:endParaRPr lang="en-US"/>
        </a:p>
      </dgm:t>
    </dgm:pt>
    <dgm:pt modelId="{FD591C12-C948-41C6-A514-966739B242EF}" type="pres">
      <dgm:prSet presAssocID="{A270F2B9-D484-413E-BD46-7DAEE8B86800}" presName="bullet4b" presStyleLbl="node1" presStyleIdx="1" presStyleCnt="4"/>
      <dgm:spPr>
        <a:solidFill>
          <a:schemeClr val="accent6"/>
        </a:solidFill>
      </dgm:spPr>
    </dgm:pt>
    <dgm:pt modelId="{5B5C2C29-8659-48EC-8703-915362A5CB8A}" type="pres">
      <dgm:prSet presAssocID="{A270F2B9-D484-413E-BD46-7DAEE8B86800}" presName="textBox4b" presStyleLbl="revTx" presStyleIdx="1" presStyleCnt="4" custScaleX="105892" custScaleY="75289" custLinFactNeighborX="-903" custLinFactNeighborY="-2102">
        <dgm:presLayoutVars>
          <dgm:bulletEnabled val="1"/>
        </dgm:presLayoutVars>
      </dgm:prSet>
      <dgm:spPr/>
      <dgm:t>
        <a:bodyPr/>
        <a:lstStyle/>
        <a:p>
          <a:endParaRPr lang="en-US"/>
        </a:p>
      </dgm:t>
    </dgm:pt>
    <dgm:pt modelId="{15827F50-5704-4B66-8812-10155B36B53C}" type="pres">
      <dgm:prSet presAssocID="{DDC3D213-0F91-47CB-9F11-14DD1E426A67}" presName="bullet4c" presStyleLbl="node1" presStyleIdx="2" presStyleCnt="4"/>
      <dgm:spPr>
        <a:solidFill>
          <a:schemeClr val="accent6"/>
        </a:solidFill>
      </dgm:spPr>
    </dgm:pt>
    <dgm:pt modelId="{B9DC6557-46C6-4604-8695-450CD008341D}" type="pres">
      <dgm:prSet presAssocID="{DDC3D213-0F91-47CB-9F11-14DD1E426A67}" presName="textBox4c" presStyleLbl="revTx" presStyleIdx="2" presStyleCnt="4" custScaleX="86206" custScaleY="53088" custLinFactNeighborX="-11672" custLinFactNeighborY="-11962">
        <dgm:presLayoutVars>
          <dgm:bulletEnabled val="1"/>
        </dgm:presLayoutVars>
      </dgm:prSet>
      <dgm:spPr/>
      <dgm:t>
        <a:bodyPr/>
        <a:lstStyle/>
        <a:p>
          <a:endParaRPr lang="en-US"/>
        </a:p>
      </dgm:t>
    </dgm:pt>
    <dgm:pt modelId="{455DAF9E-625C-4423-84D9-669CE94A106E}" type="pres">
      <dgm:prSet presAssocID="{D09D8A8A-0414-43E9-9DD2-DCC24F61C8BD}" presName="bullet4d" presStyleLbl="node1" presStyleIdx="3" presStyleCnt="4"/>
      <dgm:spPr>
        <a:solidFill>
          <a:schemeClr val="accent6"/>
        </a:solidFill>
      </dgm:spPr>
    </dgm:pt>
    <dgm:pt modelId="{003AA36A-04A4-4261-85A4-911422F693AA}" type="pres">
      <dgm:prSet presAssocID="{D09D8A8A-0414-43E9-9DD2-DCC24F61C8BD}" presName="textBox4d" presStyleLbl="revTx" presStyleIdx="3" presStyleCnt="4" custScaleX="114905" custScaleY="69896" custLinFactNeighborX="49" custLinFactNeighborY="-3400">
        <dgm:presLayoutVars>
          <dgm:bulletEnabled val="1"/>
        </dgm:presLayoutVars>
      </dgm:prSet>
      <dgm:spPr/>
      <dgm:t>
        <a:bodyPr/>
        <a:lstStyle/>
        <a:p>
          <a:endParaRPr lang="en-US"/>
        </a:p>
      </dgm:t>
    </dgm:pt>
  </dgm:ptLst>
  <dgm:cxnLst>
    <dgm:cxn modelId="{1BCCFF29-87E6-47CA-9D53-A2EFCE4C74B9}" type="presOf" srcId="{4D522FA0-725D-4BFA-B602-1B75818E2EB0}" destId="{3159644C-0378-478E-BAE2-B2B9E757C1ED}" srcOrd="0" destOrd="0" presId="urn:microsoft.com/office/officeart/2005/8/layout/arrow2"/>
    <dgm:cxn modelId="{687BF71A-F411-404E-B2F0-D4059A5DC0E9}" type="presOf" srcId="{DDC3D213-0F91-47CB-9F11-14DD1E426A67}" destId="{B9DC6557-46C6-4604-8695-450CD008341D}" srcOrd="0" destOrd="0" presId="urn:microsoft.com/office/officeart/2005/8/layout/arrow2"/>
    <dgm:cxn modelId="{AAF8345F-8F24-451D-A5D7-9B94EE0D3FB4}" srcId="{CA3981A0-4A80-49C9-BE29-33553668CB21}" destId="{D09D8A8A-0414-43E9-9DD2-DCC24F61C8BD}" srcOrd="3" destOrd="0" parTransId="{9BBF4641-9761-4B3C-BB72-480AD14987A1}" sibTransId="{53D9D541-26BE-4516-9DC3-C3AC98C1A302}"/>
    <dgm:cxn modelId="{39F3F422-E583-4CDD-BD26-059990F0623B}" type="presOf" srcId="{D09D8A8A-0414-43E9-9DD2-DCC24F61C8BD}" destId="{003AA36A-04A4-4261-85A4-911422F693AA}" srcOrd="0" destOrd="0" presId="urn:microsoft.com/office/officeart/2005/8/layout/arrow2"/>
    <dgm:cxn modelId="{CEBECA16-8AC3-4258-8B30-6CBB51E5597E}" type="presOf" srcId="{CA3981A0-4A80-49C9-BE29-33553668CB21}" destId="{375A2CC5-683D-4BDA-A2C1-A5EBAD6C5EE8}" srcOrd="0" destOrd="0" presId="urn:microsoft.com/office/officeart/2005/8/layout/arrow2"/>
    <dgm:cxn modelId="{F50E592C-EA20-48BB-896A-EC22AE2918F7}" srcId="{CA3981A0-4A80-49C9-BE29-33553668CB21}" destId="{DDC3D213-0F91-47CB-9F11-14DD1E426A67}" srcOrd="2" destOrd="0" parTransId="{C755101D-8359-40C3-828D-3A43EDFBF0F5}" sibTransId="{130AA9F9-86E0-41D6-B131-EBB33E121C90}"/>
    <dgm:cxn modelId="{BDBF4C45-3F06-4520-B4CA-959AD370D88D}" srcId="{CA3981A0-4A80-49C9-BE29-33553668CB21}" destId="{A270F2B9-D484-413E-BD46-7DAEE8B86800}" srcOrd="1" destOrd="0" parTransId="{9B05E343-B634-4658-BAEE-FADBEFFD208D}" sibTransId="{88FD948B-0329-42D3-95C9-34891AD04E91}"/>
    <dgm:cxn modelId="{55FB1305-BB30-4366-BD2E-C22F0E08CF7B}" srcId="{CA3981A0-4A80-49C9-BE29-33553668CB21}" destId="{4D522FA0-725D-4BFA-B602-1B75818E2EB0}" srcOrd="0" destOrd="0" parTransId="{5D4B9424-DD25-47C0-B4AA-B1C924501D8D}" sibTransId="{5D264B0C-3C7F-444D-9F7E-8D9B4B552410}"/>
    <dgm:cxn modelId="{523495E2-1FBB-49F2-853B-746EDA986499}" type="presOf" srcId="{A270F2B9-D484-413E-BD46-7DAEE8B86800}" destId="{5B5C2C29-8659-48EC-8703-915362A5CB8A}" srcOrd="0" destOrd="0" presId="urn:microsoft.com/office/officeart/2005/8/layout/arrow2"/>
    <dgm:cxn modelId="{19448D34-D61B-4423-B7F9-9A6314CFA415}" type="presParOf" srcId="{375A2CC5-683D-4BDA-A2C1-A5EBAD6C5EE8}" destId="{B24B13AD-8E47-4774-9F79-BFC4E7E0AE4F}" srcOrd="0" destOrd="0" presId="urn:microsoft.com/office/officeart/2005/8/layout/arrow2"/>
    <dgm:cxn modelId="{78CBDD81-AEBF-4AF9-81E1-29F24E865151}" type="presParOf" srcId="{375A2CC5-683D-4BDA-A2C1-A5EBAD6C5EE8}" destId="{AB9361F3-3C9D-45C1-8E49-2AE23FF1E0BA}" srcOrd="1" destOrd="0" presId="urn:microsoft.com/office/officeart/2005/8/layout/arrow2"/>
    <dgm:cxn modelId="{4D06738F-B87A-4778-92D5-441E0CFAACC8}" type="presParOf" srcId="{AB9361F3-3C9D-45C1-8E49-2AE23FF1E0BA}" destId="{A8C5CE64-F0E3-4429-BC17-C2E6A408E8D1}" srcOrd="0" destOrd="0" presId="urn:microsoft.com/office/officeart/2005/8/layout/arrow2"/>
    <dgm:cxn modelId="{8207037E-F4FD-446F-A608-C0FBA822AF69}" type="presParOf" srcId="{AB9361F3-3C9D-45C1-8E49-2AE23FF1E0BA}" destId="{3159644C-0378-478E-BAE2-B2B9E757C1ED}" srcOrd="1" destOrd="0" presId="urn:microsoft.com/office/officeart/2005/8/layout/arrow2"/>
    <dgm:cxn modelId="{B64C46AC-3DA2-432D-BB1D-A74CF666935F}" type="presParOf" srcId="{AB9361F3-3C9D-45C1-8E49-2AE23FF1E0BA}" destId="{FD591C12-C948-41C6-A514-966739B242EF}" srcOrd="2" destOrd="0" presId="urn:microsoft.com/office/officeart/2005/8/layout/arrow2"/>
    <dgm:cxn modelId="{AA8FBE28-895F-4E78-8267-DDB7B9C9E3E9}" type="presParOf" srcId="{AB9361F3-3C9D-45C1-8E49-2AE23FF1E0BA}" destId="{5B5C2C29-8659-48EC-8703-915362A5CB8A}" srcOrd="3" destOrd="0" presId="urn:microsoft.com/office/officeart/2005/8/layout/arrow2"/>
    <dgm:cxn modelId="{65278F12-BD3F-4CD7-A891-BF7FEAAA8746}" type="presParOf" srcId="{AB9361F3-3C9D-45C1-8E49-2AE23FF1E0BA}" destId="{15827F50-5704-4B66-8812-10155B36B53C}" srcOrd="4" destOrd="0" presId="urn:microsoft.com/office/officeart/2005/8/layout/arrow2"/>
    <dgm:cxn modelId="{6DC8C8FC-3947-4DD2-B29B-4EEA0AB19EE3}" type="presParOf" srcId="{AB9361F3-3C9D-45C1-8E49-2AE23FF1E0BA}" destId="{B9DC6557-46C6-4604-8695-450CD008341D}" srcOrd="5" destOrd="0" presId="urn:microsoft.com/office/officeart/2005/8/layout/arrow2"/>
    <dgm:cxn modelId="{66C53DBF-C873-42A2-96A1-07669B905EB7}" type="presParOf" srcId="{AB9361F3-3C9D-45C1-8E49-2AE23FF1E0BA}" destId="{455DAF9E-625C-4423-84D9-669CE94A106E}" srcOrd="6" destOrd="0" presId="urn:microsoft.com/office/officeart/2005/8/layout/arrow2"/>
    <dgm:cxn modelId="{0998403C-A10F-4613-BB71-725523DC5609}" type="presParOf" srcId="{AB9361F3-3C9D-45C1-8E49-2AE23FF1E0BA}" destId="{003AA36A-04A4-4261-85A4-911422F693AA}" srcOrd="7" destOrd="0" presId="urn:microsoft.com/office/officeart/2005/8/layout/arrow2"/>
  </dgm:cxnLst>
  <dgm:bg/>
  <dgm:whole/>
  <dgm:extLst>
    <a:ext uri="http://schemas.microsoft.com/office/drawing/2008/diagram">
      <dsp:dataModelExt xmlns:dsp="http://schemas.microsoft.com/office/drawing/2008/diagram" relId="rId9" minVer="http://schemas.openxmlformats.org/drawingml/2006/diagram"/>
    </a:ext>
  </dgm:extLst>
</dgm:dataModel>
</file>

<file path=ppt/diagrams/data2.xml><?xml version="1.0" encoding="utf-8"?>
<dgm:dataModel xmlns:dgm="http://schemas.openxmlformats.org/drawingml/2006/diagram" xmlns:a="http://schemas.openxmlformats.org/drawingml/2006/main">
  <dgm:ptLst>
    <dgm:pt modelId="{CA3981A0-4A80-49C9-BE29-33553668CB21}" type="doc">
      <dgm:prSet loTypeId="urn:microsoft.com/office/officeart/2005/8/layout/arrow2" loCatId="process" qsTypeId="urn:microsoft.com/office/officeart/2005/8/quickstyle/simple1" qsCatId="simple" csTypeId="urn:microsoft.com/office/officeart/2005/8/colors/accent1_2" csCatId="accent1" phldr="1"/>
      <dgm:spPr/>
    </dgm:pt>
    <dgm:pt modelId="{4D522FA0-725D-4BFA-B602-1B75818E2EB0}">
      <dgm:prSet phldrT="[Text]" custT="1"/>
      <dgm:spPr/>
      <dgm:t>
        <a:bodyPr/>
        <a:lstStyle/>
        <a:p>
          <a:r>
            <a:rPr lang="de-DE" sz="1400" b="1" noProof="0" dirty="0" smtClean="0">
              <a:solidFill>
                <a:srgbClr val="002060"/>
              </a:solidFill>
            </a:rPr>
            <a:t>Ursprünglicher Ansatz</a:t>
          </a:r>
        </a:p>
        <a:p>
          <a:r>
            <a:rPr lang="de-DE" sz="1400" noProof="0" dirty="0" smtClean="0">
              <a:solidFill>
                <a:srgbClr val="002060"/>
              </a:solidFill>
            </a:rPr>
            <a:t>Großentwickler &amp; Großbanken (insb. IREDA)</a:t>
          </a:r>
        </a:p>
        <a:p>
          <a:r>
            <a:rPr lang="de-DE" sz="1400" noProof="0" dirty="0" smtClean="0">
              <a:solidFill>
                <a:srgbClr val="002060"/>
              </a:solidFill>
            </a:rPr>
            <a:t>Freiflächen-Anlagen</a:t>
          </a:r>
          <a:endParaRPr lang="de-DE" sz="1400" noProof="0" dirty="0">
            <a:solidFill>
              <a:srgbClr val="002060"/>
            </a:solidFill>
          </a:endParaRPr>
        </a:p>
      </dgm:t>
    </dgm:pt>
    <dgm:pt modelId="{5D4B9424-DD25-47C0-B4AA-B1C924501D8D}" type="parTrans" cxnId="{55FB1305-BB30-4366-BD2E-C22F0E08CF7B}">
      <dgm:prSet/>
      <dgm:spPr/>
      <dgm:t>
        <a:bodyPr/>
        <a:lstStyle/>
        <a:p>
          <a:endParaRPr lang="en-US" sz="1050"/>
        </a:p>
      </dgm:t>
    </dgm:pt>
    <dgm:pt modelId="{5D264B0C-3C7F-444D-9F7E-8D9B4B552410}" type="sibTrans" cxnId="{55FB1305-BB30-4366-BD2E-C22F0E08CF7B}">
      <dgm:prSet/>
      <dgm:spPr/>
      <dgm:t>
        <a:bodyPr/>
        <a:lstStyle/>
        <a:p>
          <a:endParaRPr lang="en-US" sz="1050"/>
        </a:p>
      </dgm:t>
    </dgm:pt>
    <dgm:pt modelId="{DDC3D213-0F91-47CB-9F11-14DD1E426A67}">
      <dgm:prSet phldrT="[Text]" custT="1"/>
      <dgm:spPr/>
      <dgm:t>
        <a:bodyPr/>
        <a:lstStyle/>
        <a:p>
          <a:r>
            <a:rPr lang="de-DE" sz="1400" b="1" noProof="0" dirty="0" smtClean="0">
              <a:solidFill>
                <a:srgbClr val="002060"/>
              </a:solidFill>
            </a:rPr>
            <a:t>Heutiger Fokus</a:t>
          </a:r>
        </a:p>
        <a:p>
          <a:r>
            <a:rPr lang="de-DE" sz="1400" noProof="0" dirty="0" smtClean="0">
              <a:solidFill>
                <a:srgbClr val="002060"/>
              </a:solidFill>
            </a:rPr>
            <a:t>Mittlere Entwickler &amp; Kommerzielle Banken</a:t>
          </a:r>
        </a:p>
        <a:p>
          <a:r>
            <a:rPr lang="de-DE" sz="1400" noProof="0" dirty="0" smtClean="0">
              <a:solidFill>
                <a:srgbClr val="002060"/>
              </a:solidFill>
            </a:rPr>
            <a:t>Verschiebung des politischen Fokus und der adressierten PV Segmente (Freifläche und Aufdach)</a:t>
          </a:r>
        </a:p>
      </dgm:t>
    </dgm:pt>
    <dgm:pt modelId="{C755101D-8359-40C3-828D-3A43EDFBF0F5}" type="parTrans" cxnId="{F50E592C-EA20-48BB-896A-EC22AE2918F7}">
      <dgm:prSet/>
      <dgm:spPr/>
      <dgm:t>
        <a:bodyPr/>
        <a:lstStyle/>
        <a:p>
          <a:endParaRPr lang="en-US" sz="1050"/>
        </a:p>
      </dgm:t>
    </dgm:pt>
    <dgm:pt modelId="{130AA9F9-86E0-41D6-B131-EBB33E121C90}" type="sibTrans" cxnId="{F50E592C-EA20-48BB-896A-EC22AE2918F7}">
      <dgm:prSet/>
      <dgm:spPr/>
      <dgm:t>
        <a:bodyPr/>
        <a:lstStyle/>
        <a:p>
          <a:endParaRPr lang="en-US" sz="1050"/>
        </a:p>
      </dgm:t>
    </dgm:pt>
    <dgm:pt modelId="{D09D8A8A-0414-43E9-9DD2-DCC24F61C8BD}">
      <dgm:prSet phldrT="[Text]" custT="1"/>
      <dgm:spPr/>
      <dgm:t>
        <a:bodyPr/>
        <a:lstStyle/>
        <a:p>
          <a:pPr algn="l"/>
          <a:r>
            <a:rPr lang="de-DE" sz="1400" b="1" noProof="0" dirty="0" smtClean="0">
              <a:solidFill>
                <a:srgbClr val="002060"/>
              </a:solidFill>
            </a:rPr>
            <a:t>Zukünftiger Fokus</a:t>
          </a:r>
        </a:p>
        <a:p>
          <a:pPr algn="l"/>
          <a:r>
            <a:rPr lang="de-DE" sz="1400" noProof="0" dirty="0" smtClean="0">
              <a:solidFill>
                <a:srgbClr val="002060"/>
              </a:solidFill>
            </a:rPr>
            <a:t>Kleine Entwickler &amp; Kommerzielle Banken</a:t>
          </a:r>
        </a:p>
        <a:p>
          <a:pPr algn="l"/>
          <a:r>
            <a:rPr lang="de-DE" sz="1400" noProof="0" dirty="0" smtClean="0">
              <a:solidFill>
                <a:srgbClr val="002060"/>
              </a:solidFill>
            </a:rPr>
            <a:t>Kleine und Kleinstanlagen PV Aufdach</a:t>
          </a:r>
          <a:endParaRPr lang="de-DE" sz="1400" noProof="0" dirty="0">
            <a:solidFill>
              <a:srgbClr val="002060"/>
            </a:solidFill>
          </a:endParaRPr>
        </a:p>
      </dgm:t>
    </dgm:pt>
    <dgm:pt modelId="{9BBF4641-9761-4B3C-BB72-480AD14987A1}" type="parTrans" cxnId="{AAF8345F-8F24-451D-A5D7-9B94EE0D3FB4}">
      <dgm:prSet/>
      <dgm:spPr/>
      <dgm:t>
        <a:bodyPr/>
        <a:lstStyle/>
        <a:p>
          <a:endParaRPr lang="en-US" sz="1050"/>
        </a:p>
      </dgm:t>
    </dgm:pt>
    <dgm:pt modelId="{53D9D541-26BE-4516-9DC3-C3AC98C1A302}" type="sibTrans" cxnId="{AAF8345F-8F24-451D-A5D7-9B94EE0D3FB4}">
      <dgm:prSet/>
      <dgm:spPr/>
      <dgm:t>
        <a:bodyPr/>
        <a:lstStyle/>
        <a:p>
          <a:endParaRPr lang="en-US" sz="1050"/>
        </a:p>
      </dgm:t>
    </dgm:pt>
    <dgm:pt modelId="{375A2CC5-683D-4BDA-A2C1-A5EBAD6C5EE8}" type="pres">
      <dgm:prSet presAssocID="{CA3981A0-4A80-49C9-BE29-33553668CB21}" presName="arrowDiagram" presStyleCnt="0">
        <dgm:presLayoutVars>
          <dgm:chMax val="5"/>
          <dgm:dir/>
          <dgm:resizeHandles val="exact"/>
        </dgm:presLayoutVars>
      </dgm:prSet>
      <dgm:spPr/>
    </dgm:pt>
    <dgm:pt modelId="{B24B13AD-8E47-4774-9F79-BFC4E7E0AE4F}" type="pres">
      <dgm:prSet presAssocID="{CA3981A0-4A80-49C9-BE29-33553668CB21}" presName="arrow" presStyleLbl="bgShp" presStyleIdx="0" presStyleCnt="1" custScaleY="123395" custLinFactNeighborY="-293"/>
      <dgm:spPr/>
    </dgm:pt>
    <dgm:pt modelId="{1F5042AE-DA59-413B-97F2-0EBD901CFD22}" type="pres">
      <dgm:prSet presAssocID="{CA3981A0-4A80-49C9-BE29-33553668CB21}" presName="arrowDiagram3" presStyleCnt="0"/>
      <dgm:spPr/>
    </dgm:pt>
    <dgm:pt modelId="{F9FFA291-0CC0-4693-9599-DD7660F9E045}" type="pres">
      <dgm:prSet presAssocID="{4D522FA0-725D-4BFA-B602-1B75818E2EB0}" presName="bullet3a" presStyleLbl="node1" presStyleIdx="0" presStyleCnt="3" custScaleX="202567" custScaleY="200855" custLinFactX="100000" custLinFactY="-76261" custLinFactNeighborX="149945" custLinFactNeighborY="-100000"/>
      <dgm:spPr/>
    </dgm:pt>
    <dgm:pt modelId="{CECB086E-9D9F-45EC-8B11-F7C4E6629899}" type="pres">
      <dgm:prSet presAssocID="{4D522FA0-725D-4BFA-B602-1B75818E2EB0}" presName="textBox3a" presStyleLbl="revTx" presStyleIdx="0" presStyleCnt="3" custScaleX="111255" custScaleY="116919" custLinFactNeighborX="8964" custLinFactNeighborY="14319">
        <dgm:presLayoutVars>
          <dgm:bulletEnabled val="1"/>
        </dgm:presLayoutVars>
      </dgm:prSet>
      <dgm:spPr/>
      <dgm:t>
        <a:bodyPr/>
        <a:lstStyle/>
        <a:p>
          <a:endParaRPr lang="en-US"/>
        </a:p>
      </dgm:t>
    </dgm:pt>
    <dgm:pt modelId="{DBC3763A-558A-48DC-B3D0-7B6089716070}" type="pres">
      <dgm:prSet presAssocID="{DDC3D213-0F91-47CB-9F11-14DD1E426A67}" presName="bullet3b" presStyleLbl="node1" presStyleIdx="1" presStyleCnt="3" custScaleX="178961" custScaleY="178962" custLinFactX="39031" custLinFactY="-16650" custLinFactNeighborX="100000" custLinFactNeighborY="-100000"/>
      <dgm:spPr/>
    </dgm:pt>
    <dgm:pt modelId="{06462FBB-826E-4BC4-9D2F-36CE726514FD}" type="pres">
      <dgm:prSet presAssocID="{DDC3D213-0F91-47CB-9F11-14DD1E426A67}" presName="textBox3b" presStyleLbl="revTx" presStyleIdx="1" presStyleCnt="3" custScaleX="118519" custScaleY="107380" custLinFactNeighborX="17962" custLinFactNeighborY="8504">
        <dgm:presLayoutVars>
          <dgm:bulletEnabled val="1"/>
        </dgm:presLayoutVars>
      </dgm:prSet>
      <dgm:spPr/>
      <dgm:t>
        <a:bodyPr/>
        <a:lstStyle/>
        <a:p>
          <a:endParaRPr lang="en-US"/>
        </a:p>
      </dgm:t>
    </dgm:pt>
    <dgm:pt modelId="{44724D0A-382B-49C1-A097-B640C035DC0A}" type="pres">
      <dgm:prSet presAssocID="{D09D8A8A-0414-43E9-9DD2-DCC24F61C8BD}" presName="bullet3c" presStyleLbl="node1" presStyleIdx="2" presStyleCnt="3" custScaleX="180684" custScaleY="182394" custLinFactX="36983" custLinFactY="-40" custLinFactNeighborX="100000" custLinFactNeighborY="-100000"/>
      <dgm:spPr/>
    </dgm:pt>
    <dgm:pt modelId="{91E03607-6035-40F0-A753-A1B1250329DB}" type="pres">
      <dgm:prSet presAssocID="{D09D8A8A-0414-43E9-9DD2-DCC24F61C8BD}" presName="textBox3c" presStyleLbl="revTx" presStyleIdx="2" presStyleCnt="3" custScaleX="118519" custScaleY="107035" custLinFactNeighborX="19398" custLinFactNeighborY="10861">
        <dgm:presLayoutVars>
          <dgm:bulletEnabled val="1"/>
        </dgm:presLayoutVars>
      </dgm:prSet>
      <dgm:spPr/>
      <dgm:t>
        <a:bodyPr/>
        <a:lstStyle/>
        <a:p>
          <a:endParaRPr lang="en-US"/>
        </a:p>
      </dgm:t>
    </dgm:pt>
  </dgm:ptLst>
  <dgm:cxnLst>
    <dgm:cxn modelId="{D42AAD1A-E343-40E8-9E89-B301E7822950}" type="presOf" srcId="{DDC3D213-0F91-47CB-9F11-14DD1E426A67}" destId="{06462FBB-826E-4BC4-9D2F-36CE726514FD}" srcOrd="0" destOrd="0" presId="urn:microsoft.com/office/officeart/2005/8/layout/arrow2"/>
    <dgm:cxn modelId="{AAF8345F-8F24-451D-A5D7-9B94EE0D3FB4}" srcId="{CA3981A0-4A80-49C9-BE29-33553668CB21}" destId="{D09D8A8A-0414-43E9-9DD2-DCC24F61C8BD}" srcOrd="2" destOrd="0" parTransId="{9BBF4641-9761-4B3C-BB72-480AD14987A1}" sibTransId="{53D9D541-26BE-4516-9DC3-C3AC98C1A302}"/>
    <dgm:cxn modelId="{2D8EADCD-6FA3-4CFD-A346-E794FD353148}" type="presOf" srcId="{D09D8A8A-0414-43E9-9DD2-DCC24F61C8BD}" destId="{91E03607-6035-40F0-A753-A1B1250329DB}" srcOrd="0" destOrd="0" presId="urn:microsoft.com/office/officeart/2005/8/layout/arrow2"/>
    <dgm:cxn modelId="{F50E592C-EA20-48BB-896A-EC22AE2918F7}" srcId="{CA3981A0-4A80-49C9-BE29-33553668CB21}" destId="{DDC3D213-0F91-47CB-9F11-14DD1E426A67}" srcOrd="1" destOrd="0" parTransId="{C755101D-8359-40C3-828D-3A43EDFBF0F5}" sibTransId="{130AA9F9-86E0-41D6-B131-EBB33E121C90}"/>
    <dgm:cxn modelId="{1D54367B-5BB0-4059-8382-8A7C41E63694}" type="presOf" srcId="{4D522FA0-725D-4BFA-B602-1B75818E2EB0}" destId="{CECB086E-9D9F-45EC-8B11-F7C4E6629899}" srcOrd="0" destOrd="0" presId="urn:microsoft.com/office/officeart/2005/8/layout/arrow2"/>
    <dgm:cxn modelId="{55FB1305-BB30-4366-BD2E-C22F0E08CF7B}" srcId="{CA3981A0-4A80-49C9-BE29-33553668CB21}" destId="{4D522FA0-725D-4BFA-B602-1B75818E2EB0}" srcOrd="0" destOrd="0" parTransId="{5D4B9424-DD25-47C0-B4AA-B1C924501D8D}" sibTransId="{5D264B0C-3C7F-444D-9F7E-8D9B4B552410}"/>
    <dgm:cxn modelId="{2FB9FCDC-A9A4-47A1-A249-137651536995}" type="presOf" srcId="{CA3981A0-4A80-49C9-BE29-33553668CB21}" destId="{375A2CC5-683D-4BDA-A2C1-A5EBAD6C5EE8}" srcOrd="0" destOrd="0" presId="urn:microsoft.com/office/officeart/2005/8/layout/arrow2"/>
    <dgm:cxn modelId="{984661BA-AFB0-4259-BE87-85BBFBDB6CCE}" type="presParOf" srcId="{375A2CC5-683D-4BDA-A2C1-A5EBAD6C5EE8}" destId="{B24B13AD-8E47-4774-9F79-BFC4E7E0AE4F}" srcOrd="0" destOrd="0" presId="urn:microsoft.com/office/officeart/2005/8/layout/arrow2"/>
    <dgm:cxn modelId="{1F68F426-8D10-497E-8629-85FE55C09E85}" type="presParOf" srcId="{375A2CC5-683D-4BDA-A2C1-A5EBAD6C5EE8}" destId="{1F5042AE-DA59-413B-97F2-0EBD901CFD22}" srcOrd="1" destOrd="0" presId="urn:microsoft.com/office/officeart/2005/8/layout/arrow2"/>
    <dgm:cxn modelId="{B8496253-186C-476E-8716-29C3F5AB0C30}" type="presParOf" srcId="{1F5042AE-DA59-413B-97F2-0EBD901CFD22}" destId="{F9FFA291-0CC0-4693-9599-DD7660F9E045}" srcOrd="0" destOrd="0" presId="urn:microsoft.com/office/officeart/2005/8/layout/arrow2"/>
    <dgm:cxn modelId="{321D3F22-1A4B-4148-BEDF-2F483C24B11C}" type="presParOf" srcId="{1F5042AE-DA59-413B-97F2-0EBD901CFD22}" destId="{CECB086E-9D9F-45EC-8B11-F7C4E6629899}" srcOrd="1" destOrd="0" presId="urn:microsoft.com/office/officeart/2005/8/layout/arrow2"/>
    <dgm:cxn modelId="{6EA2859F-81CB-4D34-B2FC-39CC4BE477E1}" type="presParOf" srcId="{1F5042AE-DA59-413B-97F2-0EBD901CFD22}" destId="{DBC3763A-558A-48DC-B3D0-7B6089716070}" srcOrd="2" destOrd="0" presId="urn:microsoft.com/office/officeart/2005/8/layout/arrow2"/>
    <dgm:cxn modelId="{DE5421E4-B918-4B8F-8B4D-4AEF08CF9276}" type="presParOf" srcId="{1F5042AE-DA59-413B-97F2-0EBD901CFD22}" destId="{06462FBB-826E-4BC4-9D2F-36CE726514FD}" srcOrd="3" destOrd="0" presId="urn:microsoft.com/office/officeart/2005/8/layout/arrow2"/>
    <dgm:cxn modelId="{9D347FFD-AA59-4A0A-A431-B1AB39FCD655}" type="presParOf" srcId="{1F5042AE-DA59-413B-97F2-0EBD901CFD22}" destId="{44724D0A-382B-49C1-A097-B640C035DC0A}" srcOrd="4" destOrd="0" presId="urn:microsoft.com/office/officeart/2005/8/layout/arrow2"/>
    <dgm:cxn modelId="{99FB0165-C9FF-43AE-9F73-E73EFFA779CD}" type="presParOf" srcId="{1F5042AE-DA59-413B-97F2-0EBD901CFD22}" destId="{91E03607-6035-40F0-A753-A1B1250329DB}" srcOrd="5" destOrd="0" presId="urn:microsoft.com/office/officeart/2005/8/layout/arrow2"/>
  </dgm:cxnLst>
  <dgm:bg/>
  <dgm:whole/>
  <dgm:extLst>
    <a:ext uri="http://schemas.microsoft.com/office/drawing/2008/diagram">
      <dsp:dataModelExt xmlns:dsp="http://schemas.microsoft.com/office/drawing/2008/diagram" relId="rId7" minVer="http://schemas.openxmlformats.org/drawingml/2006/diagram"/>
    </a:ext>
  </dgm:extLst>
</dgm:dataModel>
</file>

<file path=ppt/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B13AD-8E47-4774-9F79-BFC4E7E0AE4F}">
      <dsp:nvSpPr>
        <dsp:cNvPr id="0" name=""/>
        <dsp:cNvSpPr/>
      </dsp:nvSpPr>
      <dsp:spPr>
        <a:xfrm>
          <a:off x="397416" y="36683"/>
          <a:ext cx="6974958" cy="4260435"/>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8C5CE64-F0E3-4429-BC17-C2E6A408E8D1}">
      <dsp:nvSpPr>
        <dsp:cNvPr id="0" name=""/>
        <dsp:cNvSpPr/>
      </dsp:nvSpPr>
      <dsp:spPr>
        <a:xfrm>
          <a:off x="1084450" y="3241611"/>
          <a:ext cx="160424" cy="160424"/>
        </a:xfrm>
        <a:prstGeom prst="ellipse">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59644C-0378-478E-BAE2-B2B9E757C1ED}">
      <dsp:nvSpPr>
        <dsp:cNvPr id="0" name=""/>
        <dsp:cNvSpPr/>
      </dsp:nvSpPr>
      <dsp:spPr>
        <a:xfrm>
          <a:off x="1138577" y="3432035"/>
          <a:ext cx="1192717" cy="685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005" tIns="0" rIns="0" bIns="0" numCol="1" spcCol="1270" anchor="t" anchorCtr="0">
          <a:noAutofit/>
        </a:bodyPr>
        <a:lstStyle/>
        <a:p>
          <a:pPr lvl="0" algn="l" defTabSz="622300">
            <a:lnSpc>
              <a:spcPct val="90000"/>
            </a:lnSpc>
            <a:spcBef>
              <a:spcPct val="0"/>
            </a:spcBef>
            <a:spcAft>
              <a:spcPct val="35000"/>
            </a:spcAft>
          </a:pPr>
          <a:r>
            <a:rPr lang="de-DE" sz="1400" b="1" kern="1200" noProof="0" dirty="0" smtClean="0">
              <a:solidFill>
                <a:srgbClr val="002060"/>
              </a:solidFill>
            </a:rPr>
            <a:t>Aufbau</a:t>
          </a:r>
          <a:br>
            <a:rPr lang="de-DE" sz="1400" b="1" kern="1200" noProof="0" dirty="0" smtClean="0">
              <a:solidFill>
                <a:srgbClr val="002060"/>
              </a:solidFill>
            </a:rPr>
          </a:br>
          <a:r>
            <a:rPr lang="de-DE" sz="1400" b="1" kern="1200" noProof="0" dirty="0" smtClean="0">
              <a:solidFill>
                <a:srgbClr val="002060"/>
              </a:solidFill>
            </a:rPr>
            <a:t>Konsortium</a:t>
          </a:r>
        </a:p>
        <a:p>
          <a:pPr lvl="0" algn="l" defTabSz="622300">
            <a:lnSpc>
              <a:spcPct val="90000"/>
            </a:lnSpc>
            <a:spcBef>
              <a:spcPct val="0"/>
            </a:spcBef>
            <a:spcAft>
              <a:spcPct val="35000"/>
            </a:spcAft>
          </a:pPr>
          <a:r>
            <a:rPr lang="de-DE" sz="1400" b="1" kern="1200" noProof="0" dirty="0" smtClean="0">
              <a:solidFill>
                <a:srgbClr val="002060"/>
              </a:solidFill>
            </a:rPr>
            <a:t>E.Quadrat /</a:t>
          </a:r>
          <a:br>
            <a:rPr lang="de-DE" sz="1400" b="1" kern="1200" noProof="0" dirty="0" smtClean="0">
              <a:solidFill>
                <a:srgbClr val="002060"/>
              </a:solidFill>
            </a:rPr>
          </a:br>
          <a:r>
            <a:rPr lang="de-DE" sz="1400" b="1" kern="1200" noProof="0" dirty="0" err="1" smtClean="0">
              <a:solidFill>
                <a:srgbClr val="002060"/>
              </a:solidFill>
            </a:rPr>
            <a:t>eclareon</a:t>
          </a:r>
          <a:endParaRPr lang="de-DE" sz="1400" b="1" kern="1200" noProof="0" dirty="0" smtClean="0">
            <a:solidFill>
              <a:srgbClr val="002060"/>
            </a:solidFill>
          </a:endParaRPr>
        </a:p>
      </dsp:txBody>
      <dsp:txXfrm>
        <a:off x="1138577" y="3432035"/>
        <a:ext cx="1192717" cy="685025"/>
      </dsp:txXfrm>
    </dsp:sp>
    <dsp:sp modelId="{FD591C12-C948-41C6-A514-966739B242EF}">
      <dsp:nvSpPr>
        <dsp:cNvPr id="0" name=""/>
        <dsp:cNvSpPr/>
      </dsp:nvSpPr>
      <dsp:spPr>
        <a:xfrm>
          <a:off x="2217880" y="2227627"/>
          <a:ext cx="278998" cy="278998"/>
        </a:xfrm>
        <a:prstGeom prst="ellipse">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5C2C29-8659-48EC-8703-915362A5CB8A}">
      <dsp:nvSpPr>
        <dsp:cNvPr id="0" name=""/>
        <dsp:cNvSpPr/>
      </dsp:nvSpPr>
      <dsp:spPr>
        <a:xfrm>
          <a:off x="2301002" y="2571399"/>
          <a:ext cx="1551043" cy="14999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7835" tIns="0" rIns="0" bIns="0" numCol="1" spcCol="1270" anchor="t" anchorCtr="0">
          <a:noAutofit/>
        </a:bodyPr>
        <a:lstStyle/>
        <a:p>
          <a:pPr lvl="0" algn="l" defTabSz="622300">
            <a:lnSpc>
              <a:spcPct val="90000"/>
            </a:lnSpc>
            <a:spcBef>
              <a:spcPct val="0"/>
            </a:spcBef>
            <a:spcAft>
              <a:spcPct val="35000"/>
            </a:spcAft>
          </a:pPr>
          <a:r>
            <a:rPr lang="de-DE" sz="1400" b="1" kern="1200" noProof="0" dirty="0" smtClean="0">
              <a:solidFill>
                <a:srgbClr val="002060"/>
              </a:solidFill>
            </a:rPr>
            <a:t>Projektstart:</a:t>
          </a:r>
          <a:br>
            <a:rPr lang="de-DE" sz="1400" b="1" kern="1200" noProof="0" dirty="0" smtClean="0">
              <a:solidFill>
                <a:srgbClr val="002060"/>
              </a:solidFill>
            </a:rPr>
          </a:br>
          <a:r>
            <a:rPr lang="de-DE" sz="1400" b="1" kern="1200" noProof="0" dirty="0" smtClean="0">
              <a:solidFill>
                <a:srgbClr val="002060"/>
              </a:solidFill>
            </a:rPr>
            <a:t>10/2011</a:t>
          </a:r>
        </a:p>
        <a:p>
          <a:pPr lvl="0" algn="l" defTabSz="622300">
            <a:lnSpc>
              <a:spcPct val="90000"/>
            </a:lnSpc>
            <a:spcBef>
              <a:spcPct val="0"/>
            </a:spcBef>
            <a:spcAft>
              <a:spcPct val="35000"/>
            </a:spcAft>
          </a:pPr>
          <a:r>
            <a:rPr lang="de-DE" sz="1400" kern="1200" noProof="0" dirty="0" smtClean="0">
              <a:solidFill>
                <a:srgbClr val="002060"/>
              </a:solidFill>
            </a:rPr>
            <a:t>Und spätere Hinzunahme von </a:t>
          </a:r>
          <a:r>
            <a:rPr lang="de-DE" sz="1400" kern="1200" noProof="0" dirty="0" err="1" smtClean="0">
              <a:solidFill>
                <a:srgbClr val="002060"/>
              </a:solidFill>
            </a:rPr>
            <a:t>Deloitte</a:t>
          </a:r>
          <a:r>
            <a:rPr lang="de-DE" sz="1400" kern="1200" noProof="0" dirty="0" smtClean="0">
              <a:solidFill>
                <a:srgbClr val="002060"/>
              </a:solidFill>
            </a:rPr>
            <a:t> </a:t>
          </a:r>
          <a:r>
            <a:rPr lang="de-DE" sz="1400" kern="1200" noProof="0" dirty="0" err="1" smtClean="0">
              <a:solidFill>
                <a:srgbClr val="002060"/>
              </a:solidFill>
            </a:rPr>
            <a:t>India</a:t>
          </a:r>
          <a:r>
            <a:rPr lang="de-DE" sz="1400" kern="1200" noProof="0" dirty="0" smtClean="0">
              <a:solidFill>
                <a:srgbClr val="002060"/>
              </a:solidFill>
            </a:rPr>
            <a:t>  (Recherche)</a:t>
          </a:r>
          <a:br>
            <a:rPr lang="de-DE" sz="1400" kern="1200" noProof="0" dirty="0" smtClean="0">
              <a:solidFill>
                <a:srgbClr val="002060"/>
              </a:solidFill>
            </a:rPr>
          </a:br>
          <a:r>
            <a:rPr lang="de-DE" sz="1400" kern="1200" noProof="0" dirty="0" smtClean="0">
              <a:solidFill>
                <a:srgbClr val="002060"/>
              </a:solidFill>
            </a:rPr>
            <a:t>und INIT (Programmierung</a:t>
          </a:r>
          <a:r>
            <a:rPr lang="de-DE" sz="1200" kern="1200" noProof="0" dirty="0" smtClean="0">
              <a:solidFill>
                <a:srgbClr val="002060"/>
              </a:solidFill>
            </a:rPr>
            <a:t>)</a:t>
          </a:r>
          <a:endParaRPr lang="de-DE" sz="1200" kern="1200" noProof="0" dirty="0">
            <a:solidFill>
              <a:srgbClr val="002060"/>
            </a:solidFill>
          </a:endParaRPr>
        </a:p>
      </dsp:txBody>
      <dsp:txXfrm>
        <a:off x="2301002" y="2571399"/>
        <a:ext cx="1551043" cy="1499924"/>
      </dsp:txXfrm>
    </dsp:sp>
    <dsp:sp modelId="{15827F50-5704-4B66-8812-10155B36B53C}">
      <dsp:nvSpPr>
        <dsp:cNvPr id="0" name=""/>
        <dsp:cNvSpPr/>
      </dsp:nvSpPr>
      <dsp:spPr>
        <a:xfrm>
          <a:off x="3665184" y="1480434"/>
          <a:ext cx="369672" cy="369672"/>
        </a:xfrm>
        <a:prstGeom prst="ellipse">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DC6557-46C6-4604-8695-450CD008341D}">
      <dsp:nvSpPr>
        <dsp:cNvPr id="0" name=""/>
        <dsp:cNvSpPr/>
      </dsp:nvSpPr>
      <dsp:spPr>
        <a:xfrm>
          <a:off x="3780079" y="1974928"/>
          <a:ext cx="1262694" cy="14302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5882" tIns="0" rIns="0" bIns="0" numCol="1" spcCol="1270" anchor="t" anchorCtr="0">
          <a:noAutofit/>
        </a:bodyPr>
        <a:lstStyle/>
        <a:p>
          <a:pPr lvl="0" algn="l" defTabSz="622300">
            <a:lnSpc>
              <a:spcPct val="90000"/>
            </a:lnSpc>
            <a:spcBef>
              <a:spcPct val="0"/>
            </a:spcBef>
            <a:spcAft>
              <a:spcPct val="35000"/>
            </a:spcAft>
          </a:pPr>
          <a:r>
            <a:rPr lang="de-DE" sz="1400" b="1" kern="1200" noProof="0" dirty="0" smtClean="0">
              <a:solidFill>
                <a:srgbClr val="002060"/>
              </a:solidFill>
            </a:rPr>
            <a:t>Launch </a:t>
          </a:r>
          <a:br>
            <a:rPr lang="de-DE" sz="1400" b="1" kern="1200" noProof="0" dirty="0" smtClean="0">
              <a:solidFill>
                <a:srgbClr val="002060"/>
              </a:solidFill>
            </a:rPr>
          </a:br>
          <a:r>
            <a:rPr lang="de-DE" sz="1400" b="1" kern="1200" noProof="0" dirty="0" smtClean="0">
              <a:solidFill>
                <a:srgbClr val="002060"/>
              </a:solidFill>
            </a:rPr>
            <a:t>Solar Guidelines 11/ 2012 </a:t>
          </a:r>
          <a:br>
            <a:rPr lang="de-DE" sz="1400" b="1" kern="1200" noProof="0" dirty="0" smtClean="0">
              <a:solidFill>
                <a:srgbClr val="002060"/>
              </a:solidFill>
            </a:rPr>
          </a:br>
          <a:r>
            <a:rPr lang="de-DE" sz="1400" b="1" kern="1200" noProof="0" dirty="0" smtClean="0">
              <a:solidFill>
                <a:srgbClr val="002060"/>
              </a:solidFill>
            </a:rPr>
            <a:t>durch Minister </a:t>
          </a:r>
          <a:br>
            <a:rPr lang="de-DE" sz="1400" b="1" kern="1200" noProof="0" dirty="0" smtClean="0">
              <a:solidFill>
                <a:srgbClr val="002060"/>
              </a:solidFill>
            </a:rPr>
          </a:br>
          <a:r>
            <a:rPr lang="de-DE" sz="1400" b="1" kern="1200" noProof="0" dirty="0" smtClean="0">
              <a:solidFill>
                <a:srgbClr val="002060"/>
              </a:solidFill>
            </a:rPr>
            <a:t>Dr. Abdullah (MNRE)</a:t>
          </a:r>
        </a:p>
      </dsp:txBody>
      <dsp:txXfrm>
        <a:off x="3780079" y="1974928"/>
        <a:ext cx="1262694" cy="1430231"/>
      </dsp:txXfrm>
    </dsp:sp>
    <dsp:sp modelId="{455DAF9E-625C-4423-84D9-669CE94A106E}">
      <dsp:nvSpPr>
        <dsp:cNvPr id="0" name=""/>
        <dsp:cNvSpPr/>
      </dsp:nvSpPr>
      <dsp:spPr>
        <a:xfrm>
          <a:off x="5241525" y="986084"/>
          <a:ext cx="495222" cy="495222"/>
        </a:xfrm>
        <a:prstGeom prst="ellipse">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3AA36A-04A4-4261-85A4-911422F693AA}">
      <dsp:nvSpPr>
        <dsp:cNvPr id="0" name=""/>
        <dsp:cNvSpPr/>
      </dsp:nvSpPr>
      <dsp:spPr>
        <a:xfrm>
          <a:off x="5380694" y="1597896"/>
          <a:ext cx="1683060" cy="21847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2408" tIns="0" rIns="0" bIns="0" numCol="1" spcCol="1270" anchor="t" anchorCtr="0">
          <a:noAutofit/>
        </a:bodyPr>
        <a:lstStyle/>
        <a:p>
          <a:pPr lvl="0" algn="l" defTabSz="622300">
            <a:lnSpc>
              <a:spcPct val="90000"/>
            </a:lnSpc>
            <a:spcBef>
              <a:spcPct val="0"/>
            </a:spcBef>
            <a:spcAft>
              <a:spcPct val="35000"/>
            </a:spcAft>
          </a:pPr>
          <a:r>
            <a:rPr lang="de-DE" sz="1400" b="1" kern="1200" noProof="0" dirty="0" smtClean="0">
              <a:solidFill>
                <a:srgbClr val="002060"/>
              </a:solidFill>
            </a:rPr>
            <a:t>Start Phase II:</a:t>
          </a:r>
          <a:br>
            <a:rPr lang="de-DE" sz="1400" b="1" kern="1200" noProof="0" dirty="0" smtClean="0">
              <a:solidFill>
                <a:srgbClr val="002060"/>
              </a:solidFill>
            </a:rPr>
          </a:br>
          <a:r>
            <a:rPr lang="de-DE" sz="1400" b="1" kern="1200" noProof="0" dirty="0" smtClean="0">
              <a:solidFill>
                <a:srgbClr val="002060"/>
              </a:solidFill>
            </a:rPr>
            <a:t>01/2014</a:t>
          </a:r>
        </a:p>
        <a:p>
          <a:pPr lvl="0" algn="l" defTabSz="622300">
            <a:lnSpc>
              <a:spcPct val="90000"/>
            </a:lnSpc>
            <a:spcBef>
              <a:spcPct val="0"/>
            </a:spcBef>
            <a:spcAft>
              <a:spcPct val="35000"/>
            </a:spcAft>
          </a:pPr>
          <a:r>
            <a:rPr lang="de-DE" sz="1400" kern="1200" noProof="0" dirty="0" smtClean="0">
              <a:solidFill>
                <a:srgbClr val="002060"/>
              </a:solidFill>
            </a:rPr>
            <a:t>Promotion </a:t>
          </a:r>
          <a:r>
            <a:rPr lang="de-DE" sz="1400" kern="1200" noProof="0" dirty="0" err="1" smtClean="0">
              <a:solidFill>
                <a:srgbClr val="002060"/>
              </a:solidFill>
            </a:rPr>
            <a:t>Schemes</a:t>
          </a:r>
          <a:r>
            <a:rPr lang="de-DE" sz="1400" kern="1200" noProof="0" dirty="0" smtClean="0">
              <a:solidFill>
                <a:srgbClr val="002060"/>
              </a:solidFill>
            </a:rPr>
            <a:t> weiterer 5 indischer Staaten</a:t>
          </a:r>
        </a:p>
        <a:p>
          <a:pPr lvl="0" algn="l" defTabSz="622300">
            <a:lnSpc>
              <a:spcPct val="90000"/>
            </a:lnSpc>
            <a:spcBef>
              <a:spcPct val="0"/>
            </a:spcBef>
            <a:spcAft>
              <a:spcPct val="35000"/>
            </a:spcAft>
          </a:pPr>
          <a:r>
            <a:rPr lang="de-DE" sz="1400" kern="1200" noProof="0" dirty="0" smtClean="0">
              <a:solidFill>
                <a:srgbClr val="002060"/>
              </a:solidFill>
            </a:rPr>
            <a:t>Marketing</a:t>
          </a:r>
        </a:p>
        <a:p>
          <a:pPr lvl="0" algn="l" defTabSz="622300">
            <a:lnSpc>
              <a:spcPct val="90000"/>
            </a:lnSpc>
            <a:spcBef>
              <a:spcPct val="0"/>
            </a:spcBef>
            <a:spcAft>
              <a:spcPct val="35000"/>
            </a:spcAft>
          </a:pPr>
          <a:r>
            <a:rPr lang="de-DE" sz="1400" kern="1200" noProof="0" dirty="0" smtClean="0">
              <a:solidFill>
                <a:srgbClr val="002060"/>
              </a:solidFill>
            </a:rPr>
            <a:t>Zusätzliche Inhalte wie Quality, </a:t>
          </a:r>
          <a:r>
            <a:rPr lang="de-DE" sz="1400" kern="1200" noProof="0" dirty="0" err="1" smtClean="0">
              <a:solidFill>
                <a:srgbClr val="002060"/>
              </a:solidFill>
            </a:rPr>
            <a:t>Insurability</a:t>
          </a:r>
          <a:endParaRPr lang="de-DE" sz="1400" kern="1200" noProof="0" dirty="0" smtClean="0">
            <a:solidFill>
              <a:srgbClr val="002060"/>
            </a:solidFill>
          </a:endParaRPr>
        </a:p>
        <a:p>
          <a:pPr lvl="0" algn="l" defTabSz="622300">
            <a:lnSpc>
              <a:spcPct val="90000"/>
            </a:lnSpc>
            <a:spcBef>
              <a:spcPct val="0"/>
            </a:spcBef>
            <a:spcAft>
              <a:spcPct val="35000"/>
            </a:spcAft>
          </a:pPr>
          <a:r>
            <a:rPr lang="de-DE" sz="1200" kern="1200" noProof="0" dirty="0" smtClean="0">
              <a:solidFill>
                <a:srgbClr val="002060"/>
              </a:solidFill>
            </a:rPr>
            <a:t> </a:t>
          </a:r>
          <a:endParaRPr lang="de-DE" sz="1200" kern="1200" noProof="0" dirty="0">
            <a:solidFill>
              <a:srgbClr val="002060"/>
            </a:solidFill>
          </a:endParaRPr>
        </a:p>
      </dsp:txBody>
      <dsp:txXfrm>
        <a:off x="5380694" y="1597896"/>
        <a:ext cx="1683060" cy="2184706"/>
      </dsp:txXfrm>
    </dsp:sp>
  </dsp:spTree>
</dsp:drawing>
</file>

<file path=ppt/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B13AD-8E47-4774-9F79-BFC4E7E0AE4F}">
      <dsp:nvSpPr>
        <dsp:cNvPr id="0" name=""/>
        <dsp:cNvSpPr/>
      </dsp:nvSpPr>
      <dsp:spPr>
        <a:xfrm>
          <a:off x="0" y="165395"/>
          <a:ext cx="5811837" cy="4482197"/>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FFA291-0CC0-4693-9599-DD7660F9E045}">
      <dsp:nvSpPr>
        <dsp:cNvPr id="0" name=""/>
        <dsp:cNvSpPr/>
      </dsp:nvSpPr>
      <dsp:spPr>
        <a:xfrm>
          <a:off x="1038296" y="2765475"/>
          <a:ext cx="306094" cy="30350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CB086E-9D9F-45EC-8B11-F7C4E6629899}">
      <dsp:nvSpPr>
        <dsp:cNvPr id="0" name=""/>
        <dsp:cNvSpPr/>
      </dsp:nvSpPr>
      <dsp:spPr>
        <a:xfrm>
          <a:off x="858838" y="3245083"/>
          <a:ext cx="1506568" cy="122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0069" tIns="0" rIns="0" bIns="0" numCol="1" spcCol="1270" anchor="t" anchorCtr="0">
          <a:noAutofit/>
        </a:bodyPr>
        <a:lstStyle/>
        <a:p>
          <a:pPr lvl="0" algn="l" defTabSz="622300">
            <a:lnSpc>
              <a:spcPct val="90000"/>
            </a:lnSpc>
            <a:spcBef>
              <a:spcPct val="0"/>
            </a:spcBef>
            <a:spcAft>
              <a:spcPct val="35000"/>
            </a:spcAft>
          </a:pPr>
          <a:r>
            <a:rPr lang="de-DE" sz="1400" b="1" kern="1200" noProof="0" dirty="0" smtClean="0">
              <a:solidFill>
                <a:srgbClr val="002060"/>
              </a:solidFill>
            </a:rPr>
            <a:t>Ursprünglicher Ansatz</a:t>
          </a:r>
        </a:p>
        <a:p>
          <a:pPr lvl="0" algn="l" defTabSz="622300">
            <a:lnSpc>
              <a:spcPct val="90000"/>
            </a:lnSpc>
            <a:spcBef>
              <a:spcPct val="0"/>
            </a:spcBef>
            <a:spcAft>
              <a:spcPct val="35000"/>
            </a:spcAft>
          </a:pPr>
          <a:r>
            <a:rPr lang="de-DE" sz="1400" kern="1200" noProof="0" dirty="0" smtClean="0">
              <a:solidFill>
                <a:srgbClr val="002060"/>
              </a:solidFill>
            </a:rPr>
            <a:t>Großentwickler &amp; Großbanken (insb. IREDA)</a:t>
          </a:r>
        </a:p>
        <a:p>
          <a:pPr lvl="0" algn="l" defTabSz="622300">
            <a:lnSpc>
              <a:spcPct val="90000"/>
            </a:lnSpc>
            <a:spcBef>
              <a:spcPct val="0"/>
            </a:spcBef>
            <a:spcAft>
              <a:spcPct val="35000"/>
            </a:spcAft>
          </a:pPr>
          <a:r>
            <a:rPr lang="de-DE" sz="1400" kern="1200" noProof="0" dirty="0" smtClean="0">
              <a:solidFill>
                <a:srgbClr val="002060"/>
              </a:solidFill>
            </a:rPr>
            <a:t>Freiflächen-Anlagen</a:t>
          </a:r>
          <a:endParaRPr lang="de-DE" sz="1400" kern="1200" noProof="0" dirty="0">
            <a:solidFill>
              <a:srgbClr val="002060"/>
            </a:solidFill>
          </a:endParaRPr>
        </a:p>
      </dsp:txBody>
      <dsp:txXfrm>
        <a:off x="858838" y="3245083"/>
        <a:ext cx="1506568" cy="1227372"/>
      </dsp:txXfrm>
    </dsp:sp>
    <dsp:sp modelId="{DBC3763A-558A-48DC-B3D0-7B6089716070}">
      <dsp:nvSpPr>
        <dsp:cNvPr id="0" name=""/>
        <dsp:cNvSpPr/>
      </dsp:nvSpPr>
      <dsp:spPr>
        <a:xfrm>
          <a:off x="2343848" y="1694251"/>
          <a:ext cx="488843" cy="4888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462FBB-826E-4BC4-9D2F-36CE726514FD}">
      <dsp:nvSpPr>
        <dsp:cNvPr id="0" name=""/>
        <dsp:cNvSpPr/>
      </dsp:nvSpPr>
      <dsp:spPr>
        <a:xfrm>
          <a:off x="2329884" y="2352437"/>
          <a:ext cx="1653151" cy="21218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4740" tIns="0" rIns="0" bIns="0" numCol="1" spcCol="1270" anchor="t" anchorCtr="0">
          <a:noAutofit/>
        </a:bodyPr>
        <a:lstStyle/>
        <a:p>
          <a:pPr lvl="0" algn="l" defTabSz="622300">
            <a:lnSpc>
              <a:spcPct val="90000"/>
            </a:lnSpc>
            <a:spcBef>
              <a:spcPct val="0"/>
            </a:spcBef>
            <a:spcAft>
              <a:spcPct val="35000"/>
            </a:spcAft>
          </a:pPr>
          <a:r>
            <a:rPr lang="de-DE" sz="1400" b="1" kern="1200" noProof="0" dirty="0" smtClean="0">
              <a:solidFill>
                <a:srgbClr val="002060"/>
              </a:solidFill>
            </a:rPr>
            <a:t>Heutiger Fokus</a:t>
          </a:r>
        </a:p>
        <a:p>
          <a:pPr lvl="0" algn="l" defTabSz="622300">
            <a:lnSpc>
              <a:spcPct val="90000"/>
            </a:lnSpc>
            <a:spcBef>
              <a:spcPct val="0"/>
            </a:spcBef>
            <a:spcAft>
              <a:spcPct val="35000"/>
            </a:spcAft>
          </a:pPr>
          <a:r>
            <a:rPr lang="de-DE" sz="1400" kern="1200" noProof="0" dirty="0" smtClean="0">
              <a:solidFill>
                <a:srgbClr val="002060"/>
              </a:solidFill>
            </a:rPr>
            <a:t>Mittlere Entwickler &amp; Kommerzielle Banken</a:t>
          </a:r>
        </a:p>
        <a:p>
          <a:pPr lvl="0" algn="l" defTabSz="622300">
            <a:lnSpc>
              <a:spcPct val="90000"/>
            </a:lnSpc>
            <a:spcBef>
              <a:spcPct val="0"/>
            </a:spcBef>
            <a:spcAft>
              <a:spcPct val="35000"/>
            </a:spcAft>
          </a:pPr>
          <a:r>
            <a:rPr lang="de-DE" sz="1400" kern="1200" noProof="0" dirty="0" smtClean="0">
              <a:solidFill>
                <a:srgbClr val="002060"/>
              </a:solidFill>
            </a:rPr>
            <a:t>Verschiebung des politischen Fokus und der adressierten PV Segmente (Freifläche und Aufdach)</a:t>
          </a:r>
        </a:p>
      </dsp:txBody>
      <dsp:txXfrm>
        <a:off x="2329884" y="2352437"/>
        <a:ext cx="1653151" cy="2121855"/>
      </dsp:txXfrm>
    </dsp:sp>
    <dsp:sp modelId="{44724D0A-382B-49C1-A097-B640C035DC0A}">
      <dsp:nvSpPr>
        <dsp:cNvPr id="0" name=""/>
        <dsp:cNvSpPr/>
      </dsp:nvSpPr>
      <dsp:spPr>
        <a:xfrm>
          <a:off x="4041067" y="986384"/>
          <a:ext cx="682568" cy="68902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E03607-6035-40F0-A753-A1B1250329DB}">
      <dsp:nvSpPr>
        <dsp:cNvPr id="0" name=""/>
        <dsp:cNvSpPr/>
      </dsp:nvSpPr>
      <dsp:spPr>
        <a:xfrm>
          <a:off x="4006287" y="1894207"/>
          <a:ext cx="1653151" cy="27021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0172" tIns="0" rIns="0" bIns="0" numCol="1" spcCol="1270" anchor="t" anchorCtr="0">
          <a:noAutofit/>
        </a:bodyPr>
        <a:lstStyle/>
        <a:p>
          <a:pPr lvl="0" algn="l" defTabSz="622300">
            <a:lnSpc>
              <a:spcPct val="90000"/>
            </a:lnSpc>
            <a:spcBef>
              <a:spcPct val="0"/>
            </a:spcBef>
            <a:spcAft>
              <a:spcPct val="35000"/>
            </a:spcAft>
          </a:pPr>
          <a:r>
            <a:rPr lang="de-DE" sz="1400" b="1" kern="1200" noProof="0" dirty="0" smtClean="0">
              <a:solidFill>
                <a:srgbClr val="002060"/>
              </a:solidFill>
            </a:rPr>
            <a:t>Zukünftiger Fokus</a:t>
          </a:r>
        </a:p>
        <a:p>
          <a:pPr lvl="0" algn="l" defTabSz="622300">
            <a:lnSpc>
              <a:spcPct val="90000"/>
            </a:lnSpc>
            <a:spcBef>
              <a:spcPct val="0"/>
            </a:spcBef>
            <a:spcAft>
              <a:spcPct val="35000"/>
            </a:spcAft>
          </a:pPr>
          <a:r>
            <a:rPr lang="de-DE" sz="1400" kern="1200" noProof="0" dirty="0" smtClean="0">
              <a:solidFill>
                <a:srgbClr val="002060"/>
              </a:solidFill>
            </a:rPr>
            <a:t>Kleine Entwickler &amp; Kommerzielle Banken</a:t>
          </a:r>
        </a:p>
        <a:p>
          <a:pPr lvl="0" algn="l" defTabSz="622300">
            <a:lnSpc>
              <a:spcPct val="90000"/>
            </a:lnSpc>
            <a:spcBef>
              <a:spcPct val="0"/>
            </a:spcBef>
            <a:spcAft>
              <a:spcPct val="35000"/>
            </a:spcAft>
          </a:pPr>
          <a:r>
            <a:rPr lang="de-DE" sz="1400" kern="1200" noProof="0" dirty="0" smtClean="0">
              <a:solidFill>
                <a:srgbClr val="002060"/>
              </a:solidFill>
            </a:rPr>
            <a:t>Kleine und Kleinstanlagen PV Aufdach</a:t>
          </a:r>
          <a:endParaRPr lang="de-DE" sz="1400" kern="1200" noProof="0" dirty="0">
            <a:solidFill>
              <a:srgbClr val="002060"/>
            </a:solidFill>
          </a:endParaRPr>
        </a:p>
      </dsp:txBody>
      <dsp:txXfrm>
        <a:off x="4006287" y="1894207"/>
        <a:ext cx="1653151" cy="2702116"/>
      </dsp:txXfrm>
    </dsp:sp>
  </dsp:spTree>
</dsp:drawing>
</file>

<file path=ppt/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ppt/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ppt/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ppt/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ppt/handoutMasters/_rels/handoutMaster1.xml.rels><?xml version="1.0" encoding="UTF-8" standalone="yes"?>
<Relationships xmlns="http://schemas.openxmlformats.org/package/2006/relationships"><Relationship Id="rId1" Type="http://schemas.openxmlformats.org/officeDocument/2006/relationships/theme" Target="../theme/theme9.xml"/></Relationships>
</file>

<file path=ppt/handoutMasters/handoutMaster1.xml><?xml version="1.0" encoding="utf-8"?>
<p:handout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Kopfzeilenplatzhalter 1"/>
          <p:cNvSpPr>
            <a:spLocks noGrp="1"/>
          </p:cNvSpPr>
          <p:nvPr>
            <p:ph type="hdr" sz="quarter"/>
          </p:nvPr>
        </p:nvSpPr>
        <p:spPr>
          <a:xfrm>
            <a:off x="0" y="0"/>
            <a:ext cx="2946400" cy="496888"/>
          </a:xfrm>
          <a:prstGeom prst="rect">
            <a:avLst/>
          </a:prstGeom>
        </p:spPr>
        <p:txBody>
          <a:bodyPr vert="horz" lIns="91440" tIns="45720" rIns="91440" bIns="45720" rtlCol="0"/>
          <a:lstStyle>
            <a:lvl1pPr algn="l">
              <a:defRPr sz="1200"/>
            </a:lvl1pPr>
          </a:lstStyle>
          <a:p>
            <a:endParaRPr lang="en-GB"/>
          </a:p>
        </p:txBody>
      </p:sp>
      <p:sp>
        <p:nvSpPr>
          <p:cNvPr id="3" name="Datumsplatzhalter 2"/>
          <p:cNvSpPr>
            <a:spLocks noGrp="1"/>
          </p:cNvSpPr>
          <p:nvPr>
            <p:ph type="dt" sz="quarter" idx="1"/>
          </p:nvPr>
        </p:nvSpPr>
        <p:spPr>
          <a:xfrm>
            <a:off x="3849688" y="0"/>
            <a:ext cx="2946400" cy="496888"/>
          </a:xfrm>
          <a:prstGeom prst="rect">
            <a:avLst/>
          </a:prstGeom>
        </p:spPr>
        <p:txBody>
          <a:bodyPr vert="horz" lIns="91440" tIns="45720" rIns="91440" bIns="45720" rtlCol="0"/>
          <a:lstStyle>
            <a:lvl1pPr algn="r">
              <a:defRPr sz="1200"/>
            </a:lvl1pPr>
          </a:lstStyle>
          <a:p>
            <a:fld id="{9F5A2DDC-8930-40C5-AAE0-2DE3B22DDB45}" type="datetimeFigureOut">
              <a:rPr lang="en-GB" smtClean="0"/>
              <a:pPr/>
              <a:t>14/01/2014</a:t>
            </a:fld>
            <a:endParaRPr lang="en-GB"/>
          </a:p>
        </p:txBody>
      </p:sp>
      <p:sp>
        <p:nvSpPr>
          <p:cNvPr id="4" name="Fußzeilenplatzhalter 3"/>
          <p:cNvSpPr>
            <a:spLocks noGrp="1"/>
          </p:cNvSpPr>
          <p:nvPr>
            <p:ph type="ftr" sz="quarter" idx="2"/>
          </p:nvPr>
        </p:nvSpPr>
        <p:spPr>
          <a:xfrm>
            <a:off x="0" y="9428163"/>
            <a:ext cx="2946400" cy="496887"/>
          </a:xfrm>
          <a:prstGeom prst="rect">
            <a:avLst/>
          </a:prstGeom>
        </p:spPr>
        <p:txBody>
          <a:bodyPr vert="horz" lIns="91440" tIns="45720" rIns="91440" bIns="45720" rtlCol="0" anchor="b"/>
          <a:lstStyle>
            <a:lvl1pPr algn="l">
              <a:defRPr sz="1200"/>
            </a:lvl1pPr>
          </a:lstStyle>
          <a:p>
            <a:endParaRPr lang="en-GB"/>
          </a:p>
        </p:txBody>
      </p:sp>
      <p:sp>
        <p:nvSpPr>
          <p:cNvPr id="5" name="Foliennummernplatzhalter 4"/>
          <p:cNvSpPr>
            <a:spLocks noGrp="1"/>
          </p:cNvSpPr>
          <p:nvPr>
            <p:ph type="sldNum" sz="quarter" idx="3"/>
          </p:nvPr>
        </p:nvSpPr>
        <p:spPr>
          <a:xfrm>
            <a:off x="3849688" y="9428163"/>
            <a:ext cx="2946400" cy="496887"/>
          </a:xfrm>
          <a:prstGeom prst="rect">
            <a:avLst/>
          </a:prstGeom>
        </p:spPr>
        <p:txBody>
          <a:bodyPr vert="horz" lIns="91440" tIns="45720" rIns="91440" bIns="45720" rtlCol="0" anchor="b"/>
          <a:lstStyle>
            <a:lvl1pPr algn="r">
              <a:defRPr sz="1200"/>
            </a:lvl1pPr>
          </a:lstStyle>
          <a:p>
            <a:fld id="{3749CAB5-7928-46D6-AA73-0B1F265E7CCA}" type="slidenum">
              <a:rPr lang="en-GB" smtClean="0"/>
              <a:pPr/>
              <a:t>‹#›</a:t>
            </a:fld>
            <a:endParaRPr lang="en-GB"/>
          </a:p>
        </p:txBody>
      </p:sp>
    </p:spTree>
    <p:extLst>
      <p:ext uri="{BB962C8B-B14F-4D97-AF65-F5344CB8AC3E}">
        <p14:creationId xmlns:p14="http://schemas.microsoft.com/office/powerpoint/2010/main" val="36850913"/>
      </p:ext>
    </p:extLst>
  </p:cSld>
  <p:clrMap bg1="lt1" tx1="dk1" bg2="lt2" tx2="dk2" accent1="accent1" accent2="accent2" accent3="accent3" accent4="accent4" accent5="accent5" accent6="accent6" hlink="hlink" folHlink="folHlink"/>
</p:handoutMaster>
</file>

<file path=ppt/notesMasters/_rels/notesMaster1.xml.rels><?xml version="1.0" encoding="UTF-8" standalone="yes"?>
<Relationships xmlns="http://schemas.openxmlformats.org/package/2006/relationships"><Relationship Id="rId1" Type="http://schemas.openxmlformats.org/officeDocument/2006/relationships/theme" Target="../theme/theme8.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Überschriftenplatzhalter 1"/>
          <p:cNvSpPr>
            <a:spLocks noGrp="1"/>
          </p:cNvSpPr>
          <p:nvPr>
            <p:ph type="hdr" sz="quarter"/>
          </p:nvPr>
        </p:nvSpPr>
        <p:spPr>
          <a:xfrm>
            <a:off x="0" y="0"/>
            <a:ext cx="2945659" cy="496332"/>
          </a:xfrm>
          <a:prstGeom prst="rect">
            <a:avLst/>
          </a:prstGeom>
        </p:spPr>
        <p:txBody>
          <a:bodyPr vert="horz" lIns="91440" tIns="45720" rIns="91440" bIns="45720" rtlCol="0"/>
          <a:lstStyle>
            <a:lvl1pPr algn="l">
              <a:defRPr sz="1200"/>
            </a:lvl1pPr>
          </a:lstStyle>
          <a:p>
            <a:endParaRPr lang="de-DE"/>
          </a:p>
        </p:txBody>
      </p:sp>
      <p:sp>
        <p:nvSpPr>
          <p:cNvPr id="3" name="Datumsplatzhalter 2"/>
          <p:cNvSpPr>
            <a:spLocks noGrp="1"/>
          </p:cNvSpPr>
          <p:nvPr>
            <p:ph type="dt" idx="1"/>
          </p:nvPr>
        </p:nvSpPr>
        <p:spPr>
          <a:xfrm>
            <a:off x="3850443" y="0"/>
            <a:ext cx="2945659" cy="496332"/>
          </a:xfrm>
          <a:prstGeom prst="rect">
            <a:avLst/>
          </a:prstGeom>
        </p:spPr>
        <p:txBody>
          <a:bodyPr vert="horz" lIns="91440" tIns="45720" rIns="91440" bIns="45720" rtlCol="0"/>
          <a:lstStyle>
            <a:lvl1pPr algn="r">
              <a:defRPr sz="1200"/>
            </a:lvl1pPr>
          </a:lstStyle>
          <a:p>
            <a:fld id="{F0173039-618A-A34F-9565-0CC5DBCBC739}" type="datetimeFigureOut">
              <a:rPr lang="de-DE" smtClean="0"/>
              <a:pPr/>
              <a:t>14.01.2014</a:t>
            </a:fld>
            <a:endParaRPr lang="de-DE"/>
          </a:p>
        </p:txBody>
      </p:sp>
      <p:sp>
        <p:nvSpPr>
          <p:cNvPr id="4" name="Folienbildplatzhalter 3"/>
          <p:cNvSpPr>
            <a:spLocks noGrp="1" noRot="1" noChangeAspect="1"/>
          </p:cNvSpPr>
          <p:nvPr>
            <p:ph type="sldImg" idx="2"/>
          </p:nvPr>
        </p:nvSpPr>
        <p:spPr>
          <a:xfrm>
            <a:off x="917575" y="744538"/>
            <a:ext cx="4962525" cy="3722687"/>
          </a:xfrm>
          <a:prstGeom prst="rect">
            <a:avLst/>
          </a:prstGeom>
          <a:noFill/>
          <a:ln w="12700">
            <a:solidFill>
              <a:prstClr val="black"/>
            </a:solidFill>
          </a:ln>
        </p:spPr>
        <p:txBody>
          <a:bodyPr vert="horz" lIns="91440" tIns="45720" rIns="91440" bIns="45720" rtlCol="0" anchor="ctr"/>
          <a:lstStyle/>
          <a:p>
            <a:endParaRPr lang="de-DE"/>
          </a:p>
        </p:txBody>
      </p:sp>
      <p:sp>
        <p:nvSpPr>
          <p:cNvPr id="5" name="Notizenplatzhalter 4"/>
          <p:cNvSpPr>
            <a:spLocks noGrp="1"/>
          </p:cNvSpPr>
          <p:nvPr>
            <p:ph type="body" sz="quarter" idx="3"/>
          </p:nvPr>
        </p:nvSpPr>
        <p:spPr>
          <a:xfrm>
            <a:off x="679768" y="4715153"/>
            <a:ext cx="5438140" cy="4466987"/>
          </a:xfrm>
          <a:prstGeom prst="rect">
            <a:avLst/>
          </a:prstGeom>
        </p:spPr>
        <p:txBody>
          <a:bodyPr vert="horz" lIns="91440" tIns="45720" rIns="91440" bIns="45720" rtlCol="0"/>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6" name="Fußzeilenplatzhalter 5"/>
          <p:cNvSpPr>
            <a:spLocks noGrp="1"/>
          </p:cNvSpPr>
          <p:nvPr>
            <p:ph type="ftr" sz="quarter" idx="4"/>
          </p:nvPr>
        </p:nvSpPr>
        <p:spPr>
          <a:xfrm>
            <a:off x="0" y="9428583"/>
            <a:ext cx="2945659" cy="496332"/>
          </a:xfrm>
          <a:prstGeom prst="rect">
            <a:avLst/>
          </a:prstGeom>
        </p:spPr>
        <p:txBody>
          <a:bodyPr vert="horz" lIns="91440" tIns="45720" rIns="91440" bIns="45720" rtlCol="0" anchor="b"/>
          <a:lstStyle>
            <a:lvl1pPr algn="l">
              <a:defRPr sz="1200"/>
            </a:lvl1pPr>
          </a:lstStyle>
          <a:p>
            <a:endParaRPr lang="de-DE"/>
          </a:p>
        </p:txBody>
      </p:sp>
      <p:sp>
        <p:nvSpPr>
          <p:cNvPr id="7" name="Foliennummernplatzhalter 6"/>
          <p:cNvSpPr>
            <a:spLocks noGrp="1"/>
          </p:cNvSpPr>
          <p:nvPr>
            <p:ph type="sldNum" sz="quarter" idx="5"/>
          </p:nvPr>
        </p:nvSpPr>
        <p:spPr>
          <a:xfrm>
            <a:off x="3850443" y="9428583"/>
            <a:ext cx="2945659" cy="496332"/>
          </a:xfrm>
          <a:prstGeom prst="rect">
            <a:avLst/>
          </a:prstGeom>
        </p:spPr>
        <p:txBody>
          <a:bodyPr vert="horz" lIns="91440" tIns="45720" rIns="91440" bIns="45720" rtlCol="0" anchor="b"/>
          <a:lstStyle>
            <a:lvl1pPr algn="r">
              <a:defRPr sz="1200"/>
            </a:lvl1pPr>
          </a:lstStyle>
          <a:p>
            <a:fld id="{9FE40466-7C54-E943-B091-C1D67D1919F6}" type="slidenum">
              <a:rPr lang="de-DE" smtClean="0"/>
              <a:pPr/>
              <a:t>‹#›</a:t>
            </a:fld>
            <a:endParaRPr lang="de-DE"/>
          </a:p>
        </p:txBody>
      </p:sp>
    </p:spTree>
    <p:extLst>
      <p:ext uri="{BB962C8B-B14F-4D97-AF65-F5344CB8AC3E}">
        <p14:creationId xmlns:p14="http://schemas.microsoft.com/office/powerpoint/2010/main" val="2053919926"/>
      </p:ext>
    </p:extLst>
  </p:cSld>
  <p:clrMap bg1="lt1" tx1="dk1" bg2="lt2" tx2="dk2" accent1="accent1" accent2="accent2" accent3="accent3" accent4="accent4" accent5="accent5" accent6="accent6" hlink="hlink" folHlink="folHlink"/>
  <p:notesStyle>
    <a:lvl1pPr marL="0" algn="l" defTabSz="457200" rtl="0" eaLnBrk="1" latinLnBrk="0" hangingPunct="1">
      <a:defRPr sz="1200" kern="1200">
        <a:solidFill>
          <a:schemeClr val="tx1"/>
        </a:solidFill>
        <a:latin typeface="+mn-lt"/>
        <a:ea typeface="+mn-ea"/>
        <a:cs typeface="+mn-cs"/>
      </a:defRPr>
    </a:lvl1pPr>
    <a:lvl2pPr marL="457200" algn="l" defTabSz="457200" rtl="0" eaLnBrk="1" latinLnBrk="0" hangingPunct="1">
      <a:defRPr sz="1200" kern="1200">
        <a:solidFill>
          <a:schemeClr val="tx1"/>
        </a:solidFill>
        <a:latin typeface="+mn-lt"/>
        <a:ea typeface="+mn-ea"/>
        <a:cs typeface="+mn-cs"/>
      </a:defRPr>
    </a:lvl2pPr>
    <a:lvl3pPr marL="914400" algn="l" defTabSz="457200" rtl="0" eaLnBrk="1" latinLnBrk="0" hangingPunct="1">
      <a:defRPr sz="1200" kern="1200">
        <a:solidFill>
          <a:schemeClr val="tx1"/>
        </a:solidFill>
        <a:latin typeface="+mn-lt"/>
        <a:ea typeface="+mn-ea"/>
        <a:cs typeface="+mn-cs"/>
      </a:defRPr>
    </a:lvl3pPr>
    <a:lvl4pPr marL="1371600" algn="l" defTabSz="457200" rtl="0" eaLnBrk="1" latinLnBrk="0" hangingPunct="1">
      <a:defRPr sz="1200" kern="1200">
        <a:solidFill>
          <a:schemeClr val="tx1"/>
        </a:solidFill>
        <a:latin typeface="+mn-lt"/>
        <a:ea typeface="+mn-ea"/>
        <a:cs typeface="+mn-cs"/>
      </a:defRPr>
    </a:lvl4pPr>
    <a:lvl5pPr marL="1828800" algn="l" defTabSz="457200" rtl="0" eaLnBrk="1" latinLnBrk="0" hangingPunct="1">
      <a:defRPr sz="1200" kern="1200">
        <a:solidFill>
          <a:schemeClr val="tx1"/>
        </a:solidFill>
        <a:latin typeface="+mn-lt"/>
        <a:ea typeface="+mn-ea"/>
        <a:cs typeface="+mn-cs"/>
      </a:defRPr>
    </a:lvl5pPr>
    <a:lvl6pPr marL="2286000" algn="l" defTabSz="457200" rtl="0" eaLnBrk="1" latinLnBrk="0" hangingPunct="1">
      <a:defRPr sz="1200" kern="1200">
        <a:solidFill>
          <a:schemeClr val="tx1"/>
        </a:solidFill>
        <a:latin typeface="+mn-lt"/>
        <a:ea typeface="+mn-ea"/>
        <a:cs typeface="+mn-cs"/>
      </a:defRPr>
    </a:lvl6pPr>
    <a:lvl7pPr marL="2743200" algn="l" defTabSz="457200" rtl="0" eaLnBrk="1" latinLnBrk="0" hangingPunct="1">
      <a:defRPr sz="1200" kern="1200">
        <a:solidFill>
          <a:schemeClr val="tx1"/>
        </a:solidFill>
        <a:latin typeface="+mn-lt"/>
        <a:ea typeface="+mn-ea"/>
        <a:cs typeface="+mn-cs"/>
      </a:defRPr>
    </a:lvl7pPr>
    <a:lvl8pPr marL="3200400" algn="l" defTabSz="457200" rtl="0" eaLnBrk="1" latinLnBrk="0" hangingPunct="1">
      <a:defRPr sz="1200" kern="1200">
        <a:solidFill>
          <a:schemeClr val="tx1"/>
        </a:solidFill>
        <a:latin typeface="+mn-lt"/>
        <a:ea typeface="+mn-ea"/>
        <a:cs typeface="+mn-cs"/>
      </a:defRPr>
    </a:lvl8pPr>
    <a:lvl9pPr marL="3657600" algn="l" defTabSz="4572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15.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16.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17.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19.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2" Type="http://schemas.openxmlformats.org/officeDocument/2006/relationships/slide" Target="../slides/slide20.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2.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Folienbildplatzhalter 1"/>
          <p:cNvSpPr>
            <a:spLocks noGrp="1" noRot="1" noChangeAspect="1"/>
          </p:cNvSpPr>
          <p:nvPr>
            <p:ph type="sldImg"/>
          </p:nvPr>
        </p:nvSpPr>
        <p:spPr/>
      </p:sp>
      <p:sp>
        <p:nvSpPr>
          <p:cNvPr id="3" name="Notizenplatzhalter 2"/>
          <p:cNvSpPr>
            <a:spLocks noGrp="1"/>
          </p:cNvSpPr>
          <p:nvPr>
            <p:ph type="body" idx="1"/>
          </p:nvPr>
        </p:nvSpPr>
        <p:spPr/>
        <p:txBody>
          <a:bodyPr/>
          <a:lstStyle/>
          <a:p>
            <a:endParaRPr lang="de-DE"/>
          </a:p>
        </p:txBody>
      </p:sp>
      <p:sp>
        <p:nvSpPr>
          <p:cNvPr id="4" name="Foliennummernplatzhalter 3"/>
          <p:cNvSpPr>
            <a:spLocks noGrp="1"/>
          </p:cNvSpPr>
          <p:nvPr>
            <p:ph type="sldNum" sz="quarter" idx="10"/>
          </p:nvPr>
        </p:nvSpPr>
        <p:spPr/>
        <p:txBody>
          <a:bodyPr/>
          <a:lstStyle/>
          <a:p>
            <a:fld id="{9FE40466-7C54-E943-B091-C1D67D1919F6}" type="slidenum">
              <a:rPr lang="de-DE" smtClean="0">
                <a:solidFill>
                  <a:prstClr val="black"/>
                </a:solidFill>
              </a:rPr>
              <a:pPr/>
              <a:t>1</a:t>
            </a:fld>
            <a:endParaRPr lang="de-DE">
              <a:solidFill>
                <a:prstClr val="black"/>
              </a:solidFill>
            </a:endParaRPr>
          </a:p>
        </p:txBody>
      </p:sp>
    </p:spTree>
    <p:extLst>
      <p:ext uri="{BB962C8B-B14F-4D97-AF65-F5344CB8AC3E}">
        <p14:creationId xmlns:p14="http://schemas.microsoft.com/office/powerpoint/2010/main" val="1001091371"/>
      </p:ext>
    </p:extLst>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Folienbildplatzhalter 1"/>
          <p:cNvSpPr>
            <a:spLocks noGrp="1" noRot="1" noChangeAspect="1"/>
          </p:cNvSpPr>
          <p:nvPr>
            <p:ph type="sldImg"/>
          </p:nvPr>
        </p:nvSpPr>
        <p:spPr/>
      </p:sp>
      <p:sp>
        <p:nvSpPr>
          <p:cNvPr id="3" name="Notizenplatzhalter 2"/>
          <p:cNvSpPr>
            <a:spLocks noGrp="1"/>
          </p:cNvSpPr>
          <p:nvPr>
            <p:ph type="body" idx="1"/>
          </p:nvPr>
        </p:nvSpPr>
        <p:spPr/>
        <p:txBody>
          <a:bodyPr/>
          <a:lstStyle/>
          <a:p>
            <a:endParaRPr lang="de-DE" dirty="0"/>
          </a:p>
        </p:txBody>
      </p:sp>
      <p:sp>
        <p:nvSpPr>
          <p:cNvPr id="4" name="Foliennummernplatzhalter 3"/>
          <p:cNvSpPr>
            <a:spLocks noGrp="1"/>
          </p:cNvSpPr>
          <p:nvPr>
            <p:ph type="sldNum" sz="quarter" idx="10"/>
          </p:nvPr>
        </p:nvSpPr>
        <p:spPr/>
        <p:txBody>
          <a:bodyPr/>
          <a:lstStyle/>
          <a:p>
            <a:fld id="{9FE40466-7C54-E943-B091-C1D67D1919F6}" type="slidenum">
              <a:rPr lang="de-DE" smtClean="0">
                <a:solidFill>
                  <a:prstClr val="black"/>
                </a:solidFill>
              </a:rPr>
              <a:pPr/>
              <a:t>15</a:t>
            </a:fld>
            <a:endParaRPr lang="de-DE">
              <a:solidFill>
                <a:prstClr val="black"/>
              </a:solidFill>
            </a:endParaRPr>
          </a:p>
        </p:txBody>
      </p:sp>
    </p:spTree>
    <p:extLst>
      <p:ext uri="{BB962C8B-B14F-4D97-AF65-F5344CB8AC3E}">
        <p14:creationId xmlns:p14="http://schemas.microsoft.com/office/powerpoint/2010/main" val="1047002600"/>
      </p:ext>
    </p:extLst>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Folienbildplatzhalter 1"/>
          <p:cNvSpPr>
            <a:spLocks noGrp="1" noRot="1" noChangeAspect="1"/>
          </p:cNvSpPr>
          <p:nvPr>
            <p:ph type="sldImg"/>
          </p:nvPr>
        </p:nvSpPr>
        <p:spPr/>
      </p:sp>
      <p:sp>
        <p:nvSpPr>
          <p:cNvPr id="3" name="Notizenplatzhalter 2"/>
          <p:cNvSpPr>
            <a:spLocks noGrp="1"/>
          </p:cNvSpPr>
          <p:nvPr>
            <p:ph type="body" idx="1"/>
          </p:nvPr>
        </p:nvSpPr>
        <p:spPr/>
        <p:txBody>
          <a:bodyPr/>
          <a:lstStyle/>
          <a:p>
            <a:endParaRPr lang="de-DE" dirty="0"/>
          </a:p>
        </p:txBody>
      </p:sp>
      <p:sp>
        <p:nvSpPr>
          <p:cNvPr id="4" name="Foliennummernplatzhalter 3"/>
          <p:cNvSpPr>
            <a:spLocks noGrp="1"/>
          </p:cNvSpPr>
          <p:nvPr>
            <p:ph type="sldNum" sz="quarter" idx="10"/>
          </p:nvPr>
        </p:nvSpPr>
        <p:spPr/>
        <p:txBody>
          <a:bodyPr/>
          <a:lstStyle/>
          <a:p>
            <a:fld id="{9FE40466-7C54-E943-B091-C1D67D1919F6}" type="slidenum">
              <a:rPr lang="de-DE" smtClean="0">
                <a:solidFill>
                  <a:prstClr val="black"/>
                </a:solidFill>
              </a:rPr>
              <a:pPr/>
              <a:t>16</a:t>
            </a:fld>
            <a:endParaRPr lang="de-DE">
              <a:solidFill>
                <a:prstClr val="black"/>
              </a:solidFill>
            </a:endParaRPr>
          </a:p>
        </p:txBody>
      </p:sp>
    </p:spTree>
    <p:extLst>
      <p:ext uri="{BB962C8B-B14F-4D97-AF65-F5344CB8AC3E}">
        <p14:creationId xmlns:p14="http://schemas.microsoft.com/office/powerpoint/2010/main" val="1047002600"/>
      </p:ext>
    </p:extLst>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Folienbildplatzhalter 1"/>
          <p:cNvSpPr>
            <a:spLocks noGrp="1" noRot="1" noChangeAspect="1"/>
          </p:cNvSpPr>
          <p:nvPr>
            <p:ph type="sldImg"/>
          </p:nvPr>
        </p:nvSpPr>
        <p:spPr/>
      </p:sp>
      <p:sp>
        <p:nvSpPr>
          <p:cNvPr id="3" name="Notizenplatzhalter 2"/>
          <p:cNvSpPr>
            <a:spLocks noGrp="1"/>
          </p:cNvSpPr>
          <p:nvPr>
            <p:ph type="body" idx="1"/>
          </p:nvPr>
        </p:nvSpPr>
        <p:spPr/>
        <p:txBody>
          <a:bodyPr/>
          <a:lstStyle/>
          <a:p>
            <a:endParaRPr lang="de-DE" dirty="0"/>
          </a:p>
        </p:txBody>
      </p:sp>
      <p:sp>
        <p:nvSpPr>
          <p:cNvPr id="4" name="Foliennummernplatzhalter 3"/>
          <p:cNvSpPr>
            <a:spLocks noGrp="1"/>
          </p:cNvSpPr>
          <p:nvPr>
            <p:ph type="sldNum" sz="quarter" idx="10"/>
          </p:nvPr>
        </p:nvSpPr>
        <p:spPr/>
        <p:txBody>
          <a:bodyPr/>
          <a:lstStyle/>
          <a:p>
            <a:fld id="{9FE40466-7C54-E943-B091-C1D67D1919F6}" type="slidenum">
              <a:rPr lang="de-DE" smtClean="0">
                <a:solidFill>
                  <a:prstClr val="black"/>
                </a:solidFill>
              </a:rPr>
              <a:pPr/>
              <a:t>17</a:t>
            </a:fld>
            <a:endParaRPr lang="de-DE">
              <a:solidFill>
                <a:prstClr val="black"/>
              </a:solidFill>
            </a:endParaRPr>
          </a:p>
        </p:txBody>
      </p:sp>
    </p:spTree>
    <p:extLst>
      <p:ext uri="{BB962C8B-B14F-4D97-AF65-F5344CB8AC3E}">
        <p14:creationId xmlns:p14="http://schemas.microsoft.com/office/powerpoint/2010/main" val="1047002600"/>
      </p:ext>
    </p:extLst>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Folienbildplatzhalter 1"/>
          <p:cNvSpPr>
            <a:spLocks noGrp="1" noRot="1" noChangeAspect="1"/>
          </p:cNvSpPr>
          <p:nvPr>
            <p:ph type="sldImg"/>
          </p:nvPr>
        </p:nvSpPr>
        <p:spPr/>
      </p:sp>
      <p:sp>
        <p:nvSpPr>
          <p:cNvPr id="3" name="Notizenplatzhalter 2"/>
          <p:cNvSpPr>
            <a:spLocks noGrp="1"/>
          </p:cNvSpPr>
          <p:nvPr>
            <p:ph type="body" idx="1"/>
          </p:nvPr>
        </p:nvSpPr>
        <p:spPr/>
        <p:txBody>
          <a:bodyPr/>
          <a:lstStyle/>
          <a:p>
            <a:r>
              <a:rPr lang="de-DE" dirty="0" smtClean="0"/>
              <a:t>Batch II out </a:t>
            </a:r>
            <a:r>
              <a:rPr lang="de-DE" dirty="0" err="1" smtClean="0"/>
              <a:t>of</a:t>
            </a:r>
            <a:r>
              <a:rPr lang="de-DE" dirty="0" smtClean="0"/>
              <a:t> </a:t>
            </a:r>
            <a:r>
              <a:rPr lang="de-DE" dirty="0" err="1" smtClean="0"/>
              <a:t>almost</a:t>
            </a:r>
            <a:r>
              <a:rPr lang="de-DE" dirty="0" smtClean="0"/>
              <a:t> 2000 MW</a:t>
            </a:r>
          </a:p>
          <a:p>
            <a:r>
              <a:rPr lang="de-DE" dirty="0" err="1" smtClean="0"/>
              <a:t>Karnataka</a:t>
            </a:r>
            <a:r>
              <a:rPr lang="de-DE" baseline="0" dirty="0" smtClean="0"/>
              <a:t> </a:t>
            </a:r>
            <a:r>
              <a:rPr lang="de-DE" baseline="0" dirty="0" err="1" smtClean="0"/>
              <a:t>canceled</a:t>
            </a:r>
            <a:r>
              <a:rPr lang="de-DE" baseline="0" dirty="0" smtClean="0"/>
              <a:t> 18 </a:t>
            </a:r>
            <a:r>
              <a:rPr lang="de-DE" baseline="0" dirty="0" err="1" smtClean="0"/>
              <a:t>grid</a:t>
            </a:r>
            <a:r>
              <a:rPr lang="de-DE" baseline="0" dirty="0" smtClean="0"/>
              <a:t> </a:t>
            </a:r>
            <a:r>
              <a:rPr lang="de-DE" baseline="0" dirty="0" err="1" smtClean="0"/>
              <a:t>interacitve</a:t>
            </a:r>
            <a:r>
              <a:rPr lang="de-DE" baseline="0" dirty="0" smtClean="0"/>
              <a:t> solar </a:t>
            </a:r>
            <a:r>
              <a:rPr lang="de-DE" baseline="0" dirty="0" err="1" smtClean="0"/>
              <a:t>projects</a:t>
            </a:r>
            <a:r>
              <a:rPr lang="de-DE" baseline="0" dirty="0" smtClean="0"/>
              <a:t> in </a:t>
            </a:r>
            <a:r>
              <a:rPr lang="de-DE" baseline="0" dirty="0" err="1" smtClean="0"/>
              <a:t>October</a:t>
            </a:r>
            <a:r>
              <a:rPr lang="de-DE" baseline="0" dirty="0" smtClean="0"/>
              <a:t> 2011</a:t>
            </a:r>
          </a:p>
          <a:p>
            <a:r>
              <a:rPr lang="de-DE" baseline="0" dirty="0" err="1" smtClean="0"/>
              <a:t>Mahagenco</a:t>
            </a:r>
            <a:r>
              <a:rPr lang="de-DE" baseline="0" dirty="0" smtClean="0"/>
              <a:t> </a:t>
            </a:r>
            <a:r>
              <a:rPr lang="de-DE" baseline="0" dirty="0" err="1" smtClean="0"/>
              <a:t>faces</a:t>
            </a:r>
            <a:r>
              <a:rPr lang="de-DE" baseline="0" dirty="0" smtClean="0"/>
              <a:t> </a:t>
            </a:r>
            <a:r>
              <a:rPr lang="de-DE" baseline="0" dirty="0" err="1" smtClean="0"/>
              <a:t>land</a:t>
            </a:r>
            <a:r>
              <a:rPr lang="de-DE" baseline="0" dirty="0" smtClean="0"/>
              <a:t> </a:t>
            </a:r>
            <a:r>
              <a:rPr lang="de-DE" baseline="0" dirty="0" err="1" smtClean="0"/>
              <a:t>issues</a:t>
            </a:r>
            <a:r>
              <a:rPr lang="de-DE" baseline="0" dirty="0" smtClean="0"/>
              <a:t> </a:t>
            </a:r>
            <a:r>
              <a:rPr lang="de-DE" baseline="0" dirty="0" err="1" smtClean="0"/>
              <a:t>with</a:t>
            </a:r>
            <a:r>
              <a:rPr lang="de-DE" baseline="0" dirty="0" smtClean="0"/>
              <a:t> ist 125 MW </a:t>
            </a:r>
            <a:r>
              <a:rPr lang="de-DE" baseline="0" dirty="0" err="1" smtClean="0"/>
              <a:t>project</a:t>
            </a:r>
            <a:endParaRPr lang="en-GB" dirty="0"/>
          </a:p>
        </p:txBody>
      </p:sp>
      <p:sp>
        <p:nvSpPr>
          <p:cNvPr id="4" name="Foliennummernplatzhalter 3"/>
          <p:cNvSpPr>
            <a:spLocks noGrp="1"/>
          </p:cNvSpPr>
          <p:nvPr>
            <p:ph type="sldNum" sz="quarter" idx="10"/>
          </p:nvPr>
        </p:nvSpPr>
        <p:spPr/>
        <p:txBody>
          <a:bodyPr/>
          <a:lstStyle/>
          <a:p>
            <a:fld id="{9FE40466-7C54-E943-B091-C1D67D1919F6}" type="slidenum">
              <a:rPr lang="de-DE" smtClean="0">
                <a:solidFill>
                  <a:prstClr val="black"/>
                </a:solidFill>
              </a:rPr>
              <a:pPr/>
              <a:t>19</a:t>
            </a:fld>
            <a:endParaRPr lang="de-DE">
              <a:solidFill>
                <a:prstClr val="black"/>
              </a:solidFill>
            </a:endParaRPr>
          </a:p>
        </p:txBody>
      </p:sp>
    </p:spTree>
    <p:extLst>
      <p:ext uri="{BB962C8B-B14F-4D97-AF65-F5344CB8AC3E}">
        <p14:creationId xmlns:p14="http://schemas.microsoft.com/office/powerpoint/2010/main" val="3288477646"/>
      </p:ext>
    </p:extLst>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Folienbildplatzhalter 1"/>
          <p:cNvSpPr>
            <a:spLocks noGrp="1" noRot="1" noChangeAspect="1"/>
          </p:cNvSpPr>
          <p:nvPr>
            <p:ph type="sldImg"/>
          </p:nvPr>
        </p:nvSpPr>
        <p:spPr/>
      </p:sp>
      <p:sp>
        <p:nvSpPr>
          <p:cNvPr id="3" name="Notizenplatzhalter 2"/>
          <p:cNvSpPr>
            <a:spLocks noGrp="1"/>
          </p:cNvSpPr>
          <p:nvPr>
            <p:ph type="body" idx="1"/>
          </p:nvPr>
        </p:nvSpPr>
        <p:spPr/>
        <p:txBody>
          <a:bodyPr/>
          <a:lstStyle/>
          <a:p>
            <a:r>
              <a:rPr lang="de-DE" dirty="0" smtClean="0"/>
              <a:t>Batch II out </a:t>
            </a:r>
            <a:r>
              <a:rPr lang="de-DE" dirty="0" err="1" smtClean="0"/>
              <a:t>of</a:t>
            </a:r>
            <a:r>
              <a:rPr lang="de-DE" dirty="0" smtClean="0"/>
              <a:t> </a:t>
            </a:r>
            <a:r>
              <a:rPr lang="de-DE" dirty="0" err="1" smtClean="0"/>
              <a:t>almost</a:t>
            </a:r>
            <a:r>
              <a:rPr lang="de-DE" dirty="0" smtClean="0"/>
              <a:t> 2000 MW</a:t>
            </a:r>
          </a:p>
          <a:p>
            <a:r>
              <a:rPr lang="de-DE" dirty="0" err="1" smtClean="0"/>
              <a:t>Karnataka</a:t>
            </a:r>
            <a:r>
              <a:rPr lang="de-DE" baseline="0" dirty="0" smtClean="0"/>
              <a:t> </a:t>
            </a:r>
            <a:r>
              <a:rPr lang="de-DE" baseline="0" dirty="0" err="1" smtClean="0"/>
              <a:t>canceled</a:t>
            </a:r>
            <a:r>
              <a:rPr lang="de-DE" baseline="0" dirty="0" smtClean="0"/>
              <a:t> 18 </a:t>
            </a:r>
            <a:r>
              <a:rPr lang="de-DE" baseline="0" dirty="0" err="1" smtClean="0"/>
              <a:t>grid</a:t>
            </a:r>
            <a:r>
              <a:rPr lang="de-DE" baseline="0" dirty="0" smtClean="0"/>
              <a:t> </a:t>
            </a:r>
            <a:r>
              <a:rPr lang="de-DE" baseline="0" dirty="0" err="1" smtClean="0"/>
              <a:t>interacitve</a:t>
            </a:r>
            <a:r>
              <a:rPr lang="de-DE" baseline="0" dirty="0" smtClean="0"/>
              <a:t> solar </a:t>
            </a:r>
            <a:r>
              <a:rPr lang="de-DE" baseline="0" dirty="0" err="1" smtClean="0"/>
              <a:t>projects</a:t>
            </a:r>
            <a:r>
              <a:rPr lang="de-DE" baseline="0" dirty="0" smtClean="0"/>
              <a:t> in </a:t>
            </a:r>
            <a:r>
              <a:rPr lang="de-DE" baseline="0" dirty="0" err="1" smtClean="0"/>
              <a:t>October</a:t>
            </a:r>
            <a:r>
              <a:rPr lang="de-DE" baseline="0" dirty="0" smtClean="0"/>
              <a:t> 2011</a:t>
            </a:r>
          </a:p>
          <a:p>
            <a:r>
              <a:rPr lang="de-DE" baseline="0" dirty="0" err="1" smtClean="0"/>
              <a:t>Mahagenco</a:t>
            </a:r>
            <a:r>
              <a:rPr lang="de-DE" baseline="0" dirty="0" smtClean="0"/>
              <a:t> </a:t>
            </a:r>
            <a:r>
              <a:rPr lang="de-DE" baseline="0" dirty="0" err="1" smtClean="0"/>
              <a:t>faces</a:t>
            </a:r>
            <a:r>
              <a:rPr lang="de-DE" baseline="0" dirty="0" smtClean="0"/>
              <a:t> </a:t>
            </a:r>
            <a:r>
              <a:rPr lang="de-DE" baseline="0" dirty="0" err="1" smtClean="0"/>
              <a:t>land</a:t>
            </a:r>
            <a:r>
              <a:rPr lang="de-DE" baseline="0" dirty="0" smtClean="0"/>
              <a:t> </a:t>
            </a:r>
            <a:r>
              <a:rPr lang="de-DE" baseline="0" dirty="0" err="1" smtClean="0"/>
              <a:t>issues</a:t>
            </a:r>
            <a:r>
              <a:rPr lang="de-DE" baseline="0" dirty="0" smtClean="0"/>
              <a:t> </a:t>
            </a:r>
            <a:r>
              <a:rPr lang="de-DE" baseline="0" dirty="0" err="1" smtClean="0"/>
              <a:t>with</a:t>
            </a:r>
            <a:r>
              <a:rPr lang="de-DE" baseline="0" dirty="0" smtClean="0"/>
              <a:t> ist 125 MW </a:t>
            </a:r>
            <a:r>
              <a:rPr lang="de-DE" baseline="0" dirty="0" err="1" smtClean="0"/>
              <a:t>project</a:t>
            </a:r>
            <a:endParaRPr lang="en-GB" dirty="0"/>
          </a:p>
        </p:txBody>
      </p:sp>
      <p:sp>
        <p:nvSpPr>
          <p:cNvPr id="4" name="Foliennummernplatzhalter 3"/>
          <p:cNvSpPr>
            <a:spLocks noGrp="1"/>
          </p:cNvSpPr>
          <p:nvPr>
            <p:ph type="sldNum" sz="quarter" idx="10"/>
          </p:nvPr>
        </p:nvSpPr>
        <p:spPr/>
        <p:txBody>
          <a:bodyPr/>
          <a:lstStyle/>
          <a:p>
            <a:fld id="{9FE40466-7C54-E943-B091-C1D67D1919F6}" type="slidenum">
              <a:rPr lang="de-DE" smtClean="0">
                <a:solidFill>
                  <a:prstClr val="black"/>
                </a:solidFill>
              </a:rPr>
              <a:pPr/>
              <a:t>20</a:t>
            </a:fld>
            <a:endParaRPr lang="de-DE">
              <a:solidFill>
                <a:prstClr val="black"/>
              </a:solidFill>
            </a:endParaRPr>
          </a:p>
        </p:txBody>
      </p:sp>
    </p:spTree>
    <p:extLst>
      <p:ext uri="{BB962C8B-B14F-4D97-AF65-F5344CB8AC3E}">
        <p14:creationId xmlns:p14="http://schemas.microsoft.com/office/powerpoint/2010/main" val="3288477646"/>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Folienbildplatzhalter 1"/>
          <p:cNvSpPr>
            <a:spLocks noGrp="1" noRot="1" noChangeAspect="1"/>
          </p:cNvSpPr>
          <p:nvPr>
            <p:ph type="sldImg"/>
          </p:nvPr>
        </p:nvSpPr>
        <p:spPr/>
      </p:sp>
      <p:sp>
        <p:nvSpPr>
          <p:cNvPr id="3" name="Notizenplatzhalter 2"/>
          <p:cNvSpPr>
            <a:spLocks noGrp="1"/>
          </p:cNvSpPr>
          <p:nvPr>
            <p:ph type="body" idx="1"/>
          </p:nvPr>
        </p:nvSpPr>
        <p:spPr/>
        <p:txBody>
          <a:bodyPr/>
          <a:lstStyle/>
          <a:p>
            <a:endParaRPr lang="de-DE" dirty="0"/>
          </a:p>
        </p:txBody>
      </p:sp>
      <p:sp>
        <p:nvSpPr>
          <p:cNvPr id="4" name="Foliennummernplatzhalter 3"/>
          <p:cNvSpPr>
            <a:spLocks noGrp="1"/>
          </p:cNvSpPr>
          <p:nvPr>
            <p:ph type="sldNum" sz="quarter" idx="10"/>
          </p:nvPr>
        </p:nvSpPr>
        <p:spPr/>
        <p:txBody>
          <a:bodyPr/>
          <a:lstStyle/>
          <a:p>
            <a:fld id="{9FE40466-7C54-E943-B091-C1D67D1919F6}" type="slidenum">
              <a:rPr lang="de-DE" smtClean="0">
                <a:solidFill>
                  <a:prstClr val="black"/>
                </a:solidFill>
              </a:rPr>
              <a:pPr/>
              <a:t>2</a:t>
            </a:fld>
            <a:endParaRPr lang="de-DE">
              <a:solidFill>
                <a:prstClr val="black"/>
              </a:solidFill>
            </a:endParaRPr>
          </a:p>
        </p:txBody>
      </p:sp>
    </p:spTree>
    <p:extLst>
      <p:ext uri="{BB962C8B-B14F-4D97-AF65-F5344CB8AC3E}">
        <p14:creationId xmlns:p14="http://schemas.microsoft.com/office/powerpoint/2010/main" val="2715248366"/>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Folienbildplatzhalter 1"/>
          <p:cNvSpPr>
            <a:spLocks noGrp="1" noRot="1" noChangeAspect="1"/>
          </p:cNvSpPr>
          <p:nvPr>
            <p:ph type="sldImg"/>
          </p:nvPr>
        </p:nvSpPr>
        <p:spPr/>
      </p:sp>
      <p:sp>
        <p:nvSpPr>
          <p:cNvPr id="3" name="Notizenplatzhalter 2"/>
          <p:cNvSpPr>
            <a:spLocks noGrp="1"/>
          </p:cNvSpPr>
          <p:nvPr>
            <p:ph type="body" idx="1"/>
          </p:nvPr>
        </p:nvSpPr>
        <p:spPr/>
        <p:txBody>
          <a:bodyPr/>
          <a:lstStyle/>
          <a:p>
            <a:endParaRPr lang="de-DE" dirty="0"/>
          </a:p>
        </p:txBody>
      </p:sp>
      <p:sp>
        <p:nvSpPr>
          <p:cNvPr id="4" name="Foliennummernplatzhalter 3"/>
          <p:cNvSpPr>
            <a:spLocks noGrp="1"/>
          </p:cNvSpPr>
          <p:nvPr>
            <p:ph type="sldNum" sz="quarter" idx="10"/>
          </p:nvPr>
        </p:nvSpPr>
        <p:spPr/>
        <p:txBody>
          <a:bodyPr/>
          <a:lstStyle/>
          <a:p>
            <a:fld id="{9FE40466-7C54-E943-B091-C1D67D1919F6}" type="slidenum">
              <a:rPr lang="de-DE" smtClean="0">
                <a:solidFill>
                  <a:prstClr val="black"/>
                </a:solidFill>
              </a:rPr>
              <a:pPr/>
              <a:t>3</a:t>
            </a:fld>
            <a:endParaRPr lang="de-DE">
              <a:solidFill>
                <a:prstClr val="black"/>
              </a:solidFill>
            </a:endParaRPr>
          </a:p>
        </p:txBody>
      </p:sp>
    </p:spTree>
    <p:extLst>
      <p:ext uri="{BB962C8B-B14F-4D97-AF65-F5344CB8AC3E}">
        <p14:creationId xmlns:p14="http://schemas.microsoft.com/office/powerpoint/2010/main" val="2715248366"/>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Folienbildplatzhalter 1"/>
          <p:cNvSpPr>
            <a:spLocks noGrp="1" noRot="1" noChangeAspect="1"/>
          </p:cNvSpPr>
          <p:nvPr>
            <p:ph type="sldImg"/>
          </p:nvPr>
        </p:nvSpPr>
        <p:spPr/>
      </p:sp>
      <p:sp>
        <p:nvSpPr>
          <p:cNvPr id="3" name="Notizenplatzhalter 2"/>
          <p:cNvSpPr>
            <a:spLocks noGrp="1"/>
          </p:cNvSpPr>
          <p:nvPr>
            <p:ph type="body" idx="1"/>
          </p:nvPr>
        </p:nvSpPr>
        <p:spPr/>
        <p:txBody>
          <a:bodyPr/>
          <a:lstStyle/>
          <a:p>
            <a:endParaRPr lang="de-DE" dirty="0"/>
          </a:p>
        </p:txBody>
      </p:sp>
      <p:sp>
        <p:nvSpPr>
          <p:cNvPr id="4" name="Foliennummernplatzhalter 3"/>
          <p:cNvSpPr>
            <a:spLocks noGrp="1"/>
          </p:cNvSpPr>
          <p:nvPr>
            <p:ph type="sldNum" sz="quarter" idx="10"/>
          </p:nvPr>
        </p:nvSpPr>
        <p:spPr/>
        <p:txBody>
          <a:bodyPr/>
          <a:lstStyle/>
          <a:p>
            <a:fld id="{9FE40466-7C54-E943-B091-C1D67D1919F6}" type="slidenum">
              <a:rPr lang="de-DE" smtClean="0">
                <a:solidFill>
                  <a:prstClr val="black"/>
                </a:solidFill>
              </a:rPr>
              <a:pPr/>
              <a:t>4</a:t>
            </a:fld>
            <a:endParaRPr lang="de-DE">
              <a:solidFill>
                <a:prstClr val="black"/>
              </a:solidFill>
            </a:endParaRPr>
          </a:p>
        </p:txBody>
      </p:sp>
    </p:spTree>
    <p:extLst>
      <p:ext uri="{BB962C8B-B14F-4D97-AF65-F5344CB8AC3E}">
        <p14:creationId xmlns:p14="http://schemas.microsoft.com/office/powerpoint/2010/main" val="2715248366"/>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Folienbildplatzhalter 1"/>
          <p:cNvSpPr>
            <a:spLocks noGrp="1" noRot="1" noChangeAspect="1"/>
          </p:cNvSpPr>
          <p:nvPr>
            <p:ph type="sldImg"/>
          </p:nvPr>
        </p:nvSpPr>
        <p:spPr/>
      </p:sp>
      <p:sp>
        <p:nvSpPr>
          <p:cNvPr id="3" name="Notizenplatzhalter 2"/>
          <p:cNvSpPr>
            <a:spLocks noGrp="1"/>
          </p:cNvSpPr>
          <p:nvPr>
            <p:ph type="body" idx="1"/>
          </p:nvPr>
        </p:nvSpPr>
        <p:spPr/>
        <p:txBody>
          <a:bodyPr/>
          <a:lstStyle/>
          <a:p>
            <a:endParaRPr lang="de-DE" dirty="0"/>
          </a:p>
        </p:txBody>
      </p:sp>
      <p:sp>
        <p:nvSpPr>
          <p:cNvPr id="4" name="Foliennummernplatzhalter 3"/>
          <p:cNvSpPr>
            <a:spLocks noGrp="1"/>
          </p:cNvSpPr>
          <p:nvPr>
            <p:ph type="sldNum" sz="quarter" idx="10"/>
          </p:nvPr>
        </p:nvSpPr>
        <p:spPr/>
        <p:txBody>
          <a:bodyPr/>
          <a:lstStyle/>
          <a:p>
            <a:fld id="{9FE40466-7C54-E943-B091-C1D67D1919F6}" type="slidenum">
              <a:rPr lang="de-DE" smtClean="0">
                <a:solidFill>
                  <a:prstClr val="black"/>
                </a:solidFill>
              </a:rPr>
              <a:pPr/>
              <a:t>5</a:t>
            </a:fld>
            <a:endParaRPr lang="de-DE">
              <a:solidFill>
                <a:prstClr val="black"/>
              </a:solidFill>
            </a:endParaRPr>
          </a:p>
        </p:txBody>
      </p:sp>
    </p:spTree>
    <p:extLst>
      <p:ext uri="{BB962C8B-B14F-4D97-AF65-F5344CB8AC3E}">
        <p14:creationId xmlns:p14="http://schemas.microsoft.com/office/powerpoint/2010/main" val="2715248366"/>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Folienbildplatzhalter 1"/>
          <p:cNvSpPr>
            <a:spLocks noGrp="1" noRot="1" noChangeAspect="1"/>
          </p:cNvSpPr>
          <p:nvPr>
            <p:ph type="sldImg"/>
          </p:nvPr>
        </p:nvSpPr>
        <p:spPr/>
      </p:sp>
      <p:sp>
        <p:nvSpPr>
          <p:cNvPr id="3" name="Notizenplatzhalter 2"/>
          <p:cNvSpPr>
            <a:spLocks noGrp="1"/>
          </p:cNvSpPr>
          <p:nvPr>
            <p:ph type="body" idx="1"/>
          </p:nvPr>
        </p:nvSpPr>
        <p:spPr/>
        <p:txBody>
          <a:bodyPr/>
          <a:lstStyle/>
          <a:p>
            <a:endParaRPr lang="de-DE"/>
          </a:p>
        </p:txBody>
      </p:sp>
      <p:sp>
        <p:nvSpPr>
          <p:cNvPr id="4" name="Foliennummernplatzhalter 3"/>
          <p:cNvSpPr>
            <a:spLocks noGrp="1"/>
          </p:cNvSpPr>
          <p:nvPr>
            <p:ph type="sldNum" sz="quarter" idx="10"/>
          </p:nvPr>
        </p:nvSpPr>
        <p:spPr/>
        <p:txBody>
          <a:bodyPr/>
          <a:lstStyle/>
          <a:p>
            <a:fld id="{9FE40466-7C54-E943-B091-C1D67D1919F6}" type="slidenum">
              <a:rPr lang="de-DE" smtClean="0">
                <a:solidFill>
                  <a:prstClr val="black"/>
                </a:solidFill>
              </a:rPr>
              <a:pPr/>
              <a:t>6</a:t>
            </a:fld>
            <a:endParaRPr lang="de-DE">
              <a:solidFill>
                <a:prstClr val="black"/>
              </a:solidFill>
            </a:endParaRPr>
          </a:p>
        </p:txBody>
      </p:sp>
    </p:spTree>
    <p:extLst>
      <p:ext uri="{BB962C8B-B14F-4D97-AF65-F5344CB8AC3E}">
        <p14:creationId xmlns:p14="http://schemas.microsoft.com/office/powerpoint/2010/main" val="1001091371"/>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Folienbildplatzhalter 1"/>
          <p:cNvSpPr>
            <a:spLocks noGrp="1" noRot="1" noChangeAspect="1"/>
          </p:cNvSpPr>
          <p:nvPr>
            <p:ph type="sldImg"/>
          </p:nvPr>
        </p:nvSpPr>
        <p:spPr/>
      </p:sp>
      <p:sp>
        <p:nvSpPr>
          <p:cNvPr id="3" name="Notizenplatzhalter 2"/>
          <p:cNvSpPr>
            <a:spLocks noGrp="1"/>
          </p:cNvSpPr>
          <p:nvPr>
            <p:ph type="body" idx="1"/>
          </p:nvPr>
        </p:nvSpPr>
        <p:spPr/>
        <p:txBody>
          <a:bodyPr/>
          <a:lstStyle/>
          <a:p>
            <a:endParaRPr lang="de-DE" dirty="0"/>
          </a:p>
        </p:txBody>
      </p:sp>
      <p:sp>
        <p:nvSpPr>
          <p:cNvPr id="4" name="Foliennummernplatzhalter 3"/>
          <p:cNvSpPr>
            <a:spLocks noGrp="1"/>
          </p:cNvSpPr>
          <p:nvPr>
            <p:ph type="sldNum" sz="quarter" idx="10"/>
          </p:nvPr>
        </p:nvSpPr>
        <p:spPr/>
        <p:txBody>
          <a:bodyPr/>
          <a:lstStyle/>
          <a:p>
            <a:fld id="{9FE40466-7C54-E943-B091-C1D67D1919F6}" type="slidenum">
              <a:rPr lang="de-DE" smtClean="0">
                <a:solidFill>
                  <a:prstClr val="black"/>
                </a:solidFill>
              </a:rPr>
              <a:pPr/>
              <a:t>7</a:t>
            </a:fld>
            <a:endParaRPr lang="de-DE">
              <a:solidFill>
                <a:prstClr val="black"/>
              </a:solidFill>
            </a:endParaRPr>
          </a:p>
        </p:txBody>
      </p:sp>
    </p:spTree>
    <p:extLst>
      <p:ext uri="{BB962C8B-B14F-4D97-AF65-F5344CB8AC3E}">
        <p14:creationId xmlns:p14="http://schemas.microsoft.com/office/powerpoint/2010/main" val="2715248366"/>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Folienbildplatzhalter 1"/>
          <p:cNvSpPr>
            <a:spLocks noGrp="1" noRot="1" noChangeAspect="1"/>
          </p:cNvSpPr>
          <p:nvPr>
            <p:ph type="sldImg"/>
          </p:nvPr>
        </p:nvSpPr>
        <p:spPr/>
      </p:sp>
      <p:sp>
        <p:nvSpPr>
          <p:cNvPr id="3" name="Notizenplatzhalter 2"/>
          <p:cNvSpPr>
            <a:spLocks noGrp="1"/>
          </p:cNvSpPr>
          <p:nvPr>
            <p:ph type="body" idx="1"/>
          </p:nvPr>
        </p:nvSpPr>
        <p:spPr/>
        <p:txBody>
          <a:bodyPr/>
          <a:lstStyle/>
          <a:p>
            <a:endParaRPr lang="de-DE" dirty="0"/>
          </a:p>
        </p:txBody>
      </p:sp>
      <p:sp>
        <p:nvSpPr>
          <p:cNvPr id="4" name="Foliennummernplatzhalter 3"/>
          <p:cNvSpPr>
            <a:spLocks noGrp="1"/>
          </p:cNvSpPr>
          <p:nvPr>
            <p:ph type="sldNum" sz="quarter" idx="10"/>
          </p:nvPr>
        </p:nvSpPr>
        <p:spPr/>
        <p:txBody>
          <a:bodyPr/>
          <a:lstStyle/>
          <a:p>
            <a:fld id="{9FE40466-7C54-E943-B091-C1D67D1919F6}" type="slidenum">
              <a:rPr lang="de-DE" smtClean="0">
                <a:solidFill>
                  <a:prstClr val="black"/>
                </a:solidFill>
              </a:rPr>
              <a:pPr/>
              <a:t>8</a:t>
            </a:fld>
            <a:endParaRPr lang="de-DE">
              <a:solidFill>
                <a:prstClr val="black"/>
              </a:solidFill>
            </a:endParaRPr>
          </a:p>
        </p:txBody>
      </p:sp>
    </p:spTree>
    <p:extLst>
      <p:ext uri="{BB962C8B-B14F-4D97-AF65-F5344CB8AC3E}">
        <p14:creationId xmlns:p14="http://schemas.microsoft.com/office/powerpoint/2010/main" val="2715248366"/>
      </p:ext>
    </p:extLst>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Folienbildplatzhalter 1"/>
          <p:cNvSpPr>
            <a:spLocks noGrp="1" noRot="1" noChangeAspect="1"/>
          </p:cNvSpPr>
          <p:nvPr>
            <p:ph type="sldImg"/>
          </p:nvPr>
        </p:nvSpPr>
        <p:spPr/>
      </p:sp>
      <p:sp>
        <p:nvSpPr>
          <p:cNvPr id="3" name="Notizenplatzhalter 2"/>
          <p:cNvSpPr>
            <a:spLocks noGrp="1"/>
          </p:cNvSpPr>
          <p:nvPr>
            <p:ph type="body" idx="1"/>
          </p:nvPr>
        </p:nvSpPr>
        <p:spPr/>
        <p:txBody>
          <a:bodyPr/>
          <a:lstStyle/>
          <a:p>
            <a:r>
              <a:rPr lang="de-DE" dirty="0" smtClean="0"/>
              <a:t>Batch II out </a:t>
            </a:r>
            <a:r>
              <a:rPr lang="de-DE" dirty="0" err="1" smtClean="0"/>
              <a:t>of</a:t>
            </a:r>
            <a:r>
              <a:rPr lang="de-DE" dirty="0" smtClean="0"/>
              <a:t> </a:t>
            </a:r>
            <a:r>
              <a:rPr lang="de-DE" dirty="0" err="1" smtClean="0"/>
              <a:t>almost</a:t>
            </a:r>
            <a:r>
              <a:rPr lang="de-DE" dirty="0" smtClean="0"/>
              <a:t> 2000 MW</a:t>
            </a:r>
          </a:p>
          <a:p>
            <a:r>
              <a:rPr lang="de-DE" dirty="0" err="1" smtClean="0"/>
              <a:t>Karnataka</a:t>
            </a:r>
            <a:r>
              <a:rPr lang="de-DE" baseline="0" dirty="0" smtClean="0"/>
              <a:t> </a:t>
            </a:r>
            <a:r>
              <a:rPr lang="de-DE" baseline="0" dirty="0" err="1" smtClean="0"/>
              <a:t>canceled</a:t>
            </a:r>
            <a:r>
              <a:rPr lang="de-DE" baseline="0" dirty="0" smtClean="0"/>
              <a:t> 18 </a:t>
            </a:r>
            <a:r>
              <a:rPr lang="de-DE" baseline="0" dirty="0" err="1" smtClean="0"/>
              <a:t>grid</a:t>
            </a:r>
            <a:r>
              <a:rPr lang="de-DE" baseline="0" dirty="0" smtClean="0"/>
              <a:t> </a:t>
            </a:r>
            <a:r>
              <a:rPr lang="de-DE" baseline="0" dirty="0" err="1" smtClean="0"/>
              <a:t>interacitve</a:t>
            </a:r>
            <a:r>
              <a:rPr lang="de-DE" baseline="0" dirty="0" smtClean="0"/>
              <a:t> solar </a:t>
            </a:r>
            <a:r>
              <a:rPr lang="de-DE" baseline="0" dirty="0" err="1" smtClean="0"/>
              <a:t>projects</a:t>
            </a:r>
            <a:r>
              <a:rPr lang="de-DE" baseline="0" dirty="0" smtClean="0"/>
              <a:t> in </a:t>
            </a:r>
            <a:r>
              <a:rPr lang="de-DE" baseline="0" dirty="0" err="1" smtClean="0"/>
              <a:t>October</a:t>
            </a:r>
            <a:r>
              <a:rPr lang="de-DE" baseline="0" dirty="0" smtClean="0"/>
              <a:t> 2011</a:t>
            </a:r>
          </a:p>
          <a:p>
            <a:r>
              <a:rPr lang="de-DE" baseline="0" dirty="0" err="1" smtClean="0"/>
              <a:t>Mahagenco</a:t>
            </a:r>
            <a:r>
              <a:rPr lang="de-DE" baseline="0" dirty="0" smtClean="0"/>
              <a:t> </a:t>
            </a:r>
            <a:r>
              <a:rPr lang="de-DE" baseline="0" dirty="0" err="1" smtClean="0"/>
              <a:t>faces</a:t>
            </a:r>
            <a:r>
              <a:rPr lang="de-DE" baseline="0" dirty="0" smtClean="0"/>
              <a:t> </a:t>
            </a:r>
            <a:r>
              <a:rPr lang="de-DE" baseline="0" dirty="0" err="1" smtClean="0"/>
              <a:t>land</a:t>
            </a:r>
            <a:r>
              <a:rPr lang="de-DE" baseline="0" dirty="0" smtClean="0"/>
              <a:t> </a:t>
            </a:r>
            <a:r>
              <a:rPr lang="de-DE" baseline="0" dirty="0" err="1" smtClean="0"/>
              <a:t>issues</a:t>
            </a:r>
            <a:r>
              <a:rPr lang="de-DE" baseline="0" dirty="0" smtClean="0"/>
              <a:t> </a:t>
            </a:r>
            <a:r>
              <a:rPr lang="de-DE" baseline="0" dirty="0" err="1" smtClean="0"/>
              <a:t>with</a:t>
            </a:r>
            <a:r>
              <a:rPr lang="de-DE" baseline="0" dirty="0" smtClean="0"/>
              <a:t> ist 125 MW </a:t>
            </a:r>
            <a:r>
              <a:rPr lang="de-DE" baseline="0" dirty="0" err="1" smtClean="0"/>
              <a:t>project</a:t>
            </a:r>
            <a:endParaRPr lang="en-GB" dirty="0"/>
          </a:p>
        </p:txBody>
      </p:sp>
      <p:sp>
        <p:nvSpPr>
          <p:cNvPr id="4" name="Foliennummernplatzhalter 3"/>
          <p:cNvSpPr>
            <a:spLocks noGrp="1"/>
          </p:cNvSpPr>
          <p:nvPr>
            <p:ph type="sldNum" sz="quarter" idx="10"/>
          </p:nvPr>
        </p:nvSpPr>
        <p:spPr/>
        <p:txBody>
          <a:bodyPr/>
          <a:lstStyle/>
          <a:p>
            <a:fld id="{9FE40466-7C54-E943-B091-C1D67D1919F6}" type="slidenum">
              <a:rPr lang="de-DE" smtClean="0">
                <a:solidFill>
                  <a:prstClr val="black"/>
                </a:solidFill>
              </a:rPr>
              <a:pPr/>
              <a:t>12</a:t>
            </a:fld>
            <a:endParaRPr lang="de-DE">
              <a:solidFill>
                <a:prstClr val="black"/>
              </a:solidFill>
            </a:endParaRPr>
          </a:p>
        </p:txBody>
      </p:sp>
    </p:spTree>
    <p:extLst>
      <p:ext uri="{BB962C8B-B14F-4D97-AF65-F5344CB8AC3E}">
        <p14:creationId xmlns:p14="http://schemas.microsoft.com/office/powerpoint/2010/main" val="3288477646"/>
      </p:ext>
    </p:extLst>
  </p:cSld>
  <p:clrMapOvr>
    <a:masterClrMapping/>
  </p:clrMapOvr>
</p:note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slideMaster" Target="../slideMasters/slideMaster2.xml"/><Relationship Id="rId4" Type="http://schemas.openxmlformats.org/officeDocument/2006/relationships/image" Target="../media/image3.gif"/></Relationships>
</file>

<file path=ppt/slideLayouts/_rels/slideLayout13.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4.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5.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6.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7.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8.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19.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0.xml.rels><?xml version="1.0" encoding="UTF-8" standalone="yes"?>
<Relationships xmlns="http://schemas.openxmlformats.org/package/2006/relationships"><Relationship Id="rId1" Type="http://schemas.openxmlformats.org/officeDocument/2006/relationships/slideMaster" Target="../slideMasters/slideMaster2.xml"/></Relationships>
</file>

<file path=ppt/slideLayouts/_rels/slideLayout21.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2.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3.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4.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5.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6.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7.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8.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29.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0.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31.xml.rels><?xml version="1.0" encoding="UTF-8" standalone="yes"?>
<Relationships xmlns="http://schemas.openxmlformats.org/package/2006/relationships"><Relationship Id="rId1" Type="http://schemas.openxmlformats.org/officeDocument/2006/relationships/slideMaster" Target="../slideMasters/slideMaster3.xml"/></Relationships>
</file>

<file path=ppt/slideLayouts/_rels/slideLayout32.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33.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34.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35.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36.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37.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38.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39.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0.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41.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42.xml.rels><?xml version="1.0" encoding="UTF-8" standalone="yes"?>
<Relationships xmlns="http://schemas.openxmlformats.org/package/2006/relationships"><Relationship Id="rId1" Type="http://schemas.openxmlformats.org/officeDocument/2006/relationships/slideMaster" Target="../slideMasters/slideMaster4.xml"/></Relationships>
</file>

<file path=ppt/slideLayouts/_rels/slideLayout43.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4.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5.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6.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7.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8.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49.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0.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1.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2.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3.xml.rels><?xml version="1.0" encoding="UTF-8" standalone="yes"?>
<Relationships xmlns="http://schemas.openxmlformats.org/package/2006/relationships"><Relationship Id="rId1" Type="http://schemas.openxmlformats.org/officeDocument/2006/relationships/slideMaster" Target="../slideMasters/slideMaster5.xml"/></Relationships>
</file>

<file path=ppt/slideLayouts/_rels/slideLayout54.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55.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56.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57.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58.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59.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0.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61.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62.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63.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64.xml.rels><?xml version="1.0" encoding="UTF-8" standalone="yes"?>
<Relationships xmlns="http://schemas.openxmlformats.org/package/2006/relationships"><Relationship Id="rId1" Type="http://schemas.openxmlformats.org/officeDocument/2006/relationships/slideMaster" Target="../slideMasters/slideMaster6.xml"/></Relationships>
</file>

<file path=ppt/slideLayouts/_rels/slideLayout65.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66.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67.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68.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69.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0.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71.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72.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73.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74.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75.xml.rels><?xml version="1.0" encoding="UTF-8" standalone="yes"?>
<Relationships xmlns="http://schemas.openxmlformats.org/package/2006/relationships"><Relationship Id="rId1" Type="http://schemas.openxmlformats.org/officeDocument/2006/relationships/slideMaster" Target="../slideMasters/slideMaster7.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Titelfolie">
    <p:spTree>
      <p:nvGrpSpPr>
        <p:cNvPr id="1" name=""/>
        <p:cNvGrpSpPr/>
        <p:nvPr/>
      </p:nvGrpSpPr>
      <p:grpSpPr>
        <a:xfrm>
          <a:off x="0" y="0"/>
          <a:ext cx="0" cy="0"/>
          <a:chOff x="0" y="0"/>
          <a:chExt cx="0" cy="0"/>
        </a:xfrm>
      </p:grpSpPr>
      <p:sp>
        <p:nvSpPr>
          <p:cNvPr id="2" name="Titel 1"/>
          <p:cNvSpPr>
            <a:spLocks noGrp="1"/>
          </p:cNvSpPr>
          <p:nvPr>
            <p:ph type="ctrTitle"/>
          </p:nvPr>
        </p:nvSpPr>
        <p:spPr>
          <a:xfrm>
            <a:off x="685800" y="2130425"/>
            <a:ext cx="7772400" cy="1470025"/>
          </a:xfrm>
        </p:spPr>
        <p:txBody>
          <a:bodyPr/>
          <a:lstStyle/>
          <a:p>
            <a:r>
              <a:rPr lang="de-DE" smtClean="0"/>
              <a:t>Mastertitelformat bearbeiten</a:t>
            </a:r>
            <a:endParaRPr lang="de-DE"/>
          </a:p>
        </p:txBody>
      </p:sp>
      <p:sp>
        <p:nvSpPr>
          <p:cNvPr id="3" name="Untertitel 2"/>
          <p:cNvSpPr>
            <a:spLocks noGrp="1"/>
          </p:cNvSpPr>
          <p:nvPr>
            <p:ph type="subTitle" idx="1"/>
          </p:nvPr>
        </p:nvSpPr>
        <p:spPr>
          <a:xfrm>
            <a:off x="1371600" y="3886200"/>
            <a:ext cx="6400800" cy="1752600"/>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de-DE" smtClean="0"/>
              <a:t>Master-Untertitelformat bearbeiten</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pPr/>
              <a:t>14.01.2014</a:t>
            </a:fld>
            <a:endParaRPr lang="de-DE"/>
          </a:p>
        </p:txBody>
      </p:sp>
      <p:sp>
        <p:nvSpPr>
          <p:cNvPr id="5" name="Fußzeilenplatzhalter 4"/>
          <p:cNvSpPr>
            <a:spLocks noGrp="1"/>
          </p:cNvSpPr>
          <p:nvPr>
            <p:ph type="ftr" sz="quarter" idx="11"/>
          </p:nvPr>
        </p:nvSpPr>
        <p:spPr/>
        <p:txBody>
          <a:bodyPr/>
          <a:lstStyle/>
          <a:p>
            <a:endParaRPr lang="de-DE"/>
          </a:p>
        </p:txBody>
      </p:sp>
      <p:sp>
        <p:nvSpPr>
          <p:cNvPr id="6" name="Foliennummernplatzhalter 5"/>
          <p:cNvSpPr>
            <a:spLocks noGrp="1"/>
          </p:cNvSpPr>
          <p:nvPr>
            <p:ph type="sldNum" sz="quarter" idx="12"/>
          </p:nvPr>
        </p:nvSpPr>
        <p:spPr/>
        <p:txBody>
          <a:bodyPr/>
          <a:lstStyle>
            <a:lvl1pPr>
              <a:defRPr>
                <a:solidFill>
                  <a:srgbClr val="002060"/>
                </a:solidFill>
              </a:defRPr>
            </a:lvl1pPr>
          </a:lstStyle>
          <a:p>
            <a:fld id="{23E64392-FBCD-3046-9479-75509D7452CA}" type="slidenum">
              <a:rPr lang="de-DE" smtClean="0"/>
              <a:pPr/>
              <a:t>‹#›</a:t>
            </a:fld>
            <a:endParaRPr lang="de-DE"/>
          </a:p>
        </p:txBody>
      </p:sp>
    </p:spTree>
    <p:extLst>
      <p:ext uri="{BB962C8B-B14F-4D97-AF65-F5344CB8AC3E}">
        <p14:creationId xmlns:p14="http://schemas.microsoft.com/office/powerpoint/2010/main" val="1660849216"/>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type="vertTx" preserve="1">
  <p:cSld name="Titel und vertikaler Text">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Vertikaler Textplatzhalter 2"/>
          <p:cNvSpPr>
            <a:spLocks noGrp="1"/>
          </p:cNvSpPr>
          <p:nvPr>
            <p:ph type="body" orient="vert" idx="1"/>
          </p:nvPr>
        </p:nvSpPr>
        <p:spPr/>
        <p:txBody>
          <a:bodyPr vert="eaVert"/>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pPr/>
              <a:t>14.01.2014</a:t>
            </a:fld>
            <a:endParaRPr lang="de-DE"/>
          </a:p>
        </p:txBody>
      </p:sp>
      <p:sp>
        <p:nvSpPr>
          <p:cNvPr id="5" name="Fußzeilenplatzhalter 4"/>
          <p:cNvSpPr>
            <a:spLocks noGrp="1"/>
          </p:cNvSpPr>
          <p:nvPr>
            <p:ph type="ftr" sz="quarter" idx="11"/>
          </p:nvPr>
        </p:nvSpPr>
        <p:spPr/>
        <p:txBody>
          <a:bodyPr/>
          <a:lstStyle/>
          <a:p>
            <a:endParaRPr lang="de-DE"/>
          </a:p>
        </p:txBody>
      </p:sp>
      <p:sp>
        <p:nvSpPr>
          <p:cNvPr id="6" name="Foliennummernplatzhalter 5"/>
          <p:cNvSpPr>
            <a:spLocks noGrp="1"/>
          </p:cNvSpPr>
          <p:nvPr>
            <p:ph type="sldNum" sz="quarter" idx="12"/>
          </p:nvPr>
        </p:nvSpPr>
        <p:spPr/>
        <p:txBody>
          <a:bodyPr/>
          <a:lstStyle/>
          <a:p>
            <a:fld id="{23E64392-FBCD-3046-9479-75509D7452CA}" type="slidenum">
              <a:rPr lang="de-DE" smtClean="0"/>
              <a:pPr/>
              <a:t>‹#›</a:t>
            </a:fld>
            <a:endParaRPr lang="de-DE"/>
          </a:p>
        </p:txBody>
      </p:sp>
    </p:spTree>
    <p:extLst>
      <p:ext uri="{BB962C8B-B14F-4D97-AF65-F5344CB8AC3E}">
        <p14:creationId xmlns:p14="http://schemas.microsoft.com/office/powerpoint/2010/main" val="2923152135"/>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type="vertTitleAndTx" preserve="1">
  <p:cSld name="Vertikaler Titel und Text">
    <p:spTree>
      <p:nvGrpSpPr>
        <p:cNvPr id="1" name=""/>
        <p:cNvGrpSpPr/>
        <p:nvPr/>
      </p:nvGrpSpPr>
      <p:grpSpPr>
        <a:xfrm>
          <a:off x="0" y="0"/>
          <a:ext cx="0" cy="0"/>
          <a:chOff x="0" y="0"/>
          <a:chExt cx="0" cy="0"/>
        </a:xfrm>
      </p:grpSpPr>
      <p:sp>
        <p:nvSpPr>
          <p:cNvPr id="2" name="Vertikaler Titel 1"/>
          <p:cNvSpPr>
            <a:spLocks noGrp="1"/>
          </p:cNvSpPr>
          <p:nvPr>
            <p:ph type="title" orient="vert"/>
          </p:nvPr>
        </p:nvSpPr>
        <p:spPr>
          <a:xfrm>
            <a:off x="6629400" y="274638"/>
            <a:ext cx="2057400" cy="5851525"/>
          </a:xfrm>
        </p:spPr>
        <p:txBody>
          <a:bodyPr vert="eaVert"/>
          <a:lstStyle/>
          <a:p>
            <a:r>
              <a:rPr lang="de-DE" smtClean="0"/>
              <a:t>Mastertitelformat bearbeiten</a:t>
            </a:r>
            <a:endParaRPr lang="de-DE"/>
          </a:p>
        </p:txBody>
      </p:sp>
      <p:sp>
        <p:nvSpPr>
          <p:cNvPr id="3" name="Vertikaler Textplatzhalter 2"/>
          <p:cNvSpPr>
            <a:spLocks noGrp="1"/>
          </p:cNvSpPr>
          <p:nvPr>
            <p:ph type="body" orient="vert" idx="1"/>
          </p:nvPr>
        </p:nvSpPr>
        <p:spPr>
          <a:xfrm>
            <a:off x="457200" y="274638"/>
            <a:ext cx="6019800" cy="5851525"/>
          </a:xfrm>
        </p:spPr>
        <p:txBody>
          <a:bodyPr vert="eaVert"/>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pPr/>
              <a:t>14.01.2014</a:t>
            </a:fld>
            <a:endParaRPr lang="de-DE"/>
          </a:p>
        </p:txBody>
      </p:sp>
      <p:sp>
        <p:nvSpPr>
          <p:cNvPr id="5" name="Fußzeilenplatzhalter 4"/>
          <p:cNvSpPr>
            <a:spLocks noGrp="1"/>
          </p:cNvSpPr>
          <p:nvPr>
            <p:ph type="ftr" sz="quarter" idx="11"/>
          </p:nvPr>
        </p:nvSpPr>
        <p:spPr/>
        <p:txBody>
          <a:bodyPr/>
          <a:lstStyle/>
          <a:p>
            <a:endParaRPr lang="de-DE"/>
          </a:p>
        </p:txBody>
      </p:sp>
      <p:sp>
        <p:nvSpPr>
          <p:cNvPr id="6" name="Foliennummernplatzhalter 5"/>
          <p:cNvSpPr>
            <a:spLocks noGrp="1"/>
          </p:cNvSpPr>
          <p:nvPr>
            <p:ph type="sldNum" sz="quarter" idx="12"/>
          </p:nvPr>
        </p:nvSpPr>
        <p:spPr/>
        <p:txBody>
          <a:bodyPr/>
          <a:lstStyle/>
          <a:p>
            <a:fld id="{23E64392-FBCD-3046-9479-75509D7452CA}" type="slidenum">
              <a:rPr lang="de-DE" smtClean="0"/>
              <a:pPr/>
              <a:t>‹#›</a:t>
            </a:fld>
            <a:endParaRPr lang="de-DE"/>
          </a:p>
        </p:txBody>
      </p:sp>
    </p:spTree>
    <p:extLst>
      <p:ext uri="{BB962C8B-B14F-4D97-AF65-F5344CB8AC3E}">
        <p14:creationId xmlns:p14="http://schemas.microsoft.com/office/powerpoint/2010/main" val="3359947320"/>
      </p:ext>
    </p:extLst>
  </p:cSld>
  <p:clrMapOvr>
    <a:masterClrMapping/>
  </p:clrMapOvr>
</p:sldLayout>
</file>

<file path=ppt/slideLayouts/slideLayout12.xml><?xml version="1.0" encoding="utf-8"?>
<p:sldLayout xmlns:a="http://schemas.openxmlformats.org/drawingml/2006/main" xmlns:r="http://schemas.openxmlformats.org/officeDocument/2006/relationships" xmlns:p="http://schemas.openxmlformats.org/presentationml/2006/main" showMasterSp="0" type="title" preserve="1">
  <p:cSld name="Titelfolie">
    <p:spTree>
      <p:nvGrpSpPr>
        <p:cNvPr id="1" name=""/>
        <p:cNvGrpSpPr/>
        <p:nvPr/>
      </p:nvGrpSpPr>
      <p:grpSpPr>
        <a:xfrm>
          <a:off x="0" y="0"/>
          <a:ext cx="0" cy="0"/>
          <a:chOff x="0" y="0"/>
          <a:chExt cx="0" cy="0"/>
        </a:xfrm>
      </p:grpSpPr>
      <p:sp>
        <p:nvSpPr>
          <p:cNvPr id="93186" name="Rectangle 2"/>
          <p:cNvSpPr>
            <a:spLocks noChangeArrowheads="1"/>
          </p:cNvSpPr>
          <p:nvPr/>
        </p:nvSpPr>
        <p:spPr bwMode="auto">
          <a:xfrm>
            <a:off x="0" y="6624638"/>
            <a:ext cx="9144000" cy="233362"/>
          </a:xfrm>
          <a:prstGeom prst="rect">
            <a:avLst/>
          </a:prstGeom>
          <a:solidFill>
            <a:srgbClr val="939393"/>
          </a:solidFill>
          <a:ln w="9525">
            <a:noFill/>
            <a:miter lim="800000"/>
            <a:headEnd/>
            <a:tailEnd/>
          </a:ln>
          <a:effectLst/>
        </p:spPr>
        <p:txBody>
          <a:bodyPr wrap="none" anchor="ctr"/>
          <a:lstStyle/>
          <a:p>
            <a:pPr defTabSz="914400" eaLnBrk="0" fontAlgn="base" hangingPunct="0">
              <a:spcBef>
                <a:spcPct val="0"/>
              </a:spcBef>
              <a:spcAft>
                <a:spcPct val="0"/>
              </a:spcAft>
            </a:pPr>
            <a:endParaRPr lang="de-DE" sz="2200" b="1">
              <a:solidFill>
                <a:srgbClr val="999999"/>
              </a:solidFill>
            </a:endParaRPr>
          </a:p>
        </p:txBody>
      </p:sp>
      <p:sp>
        <p:nvSpPr>
          <p:cNvPr id="93187" name="Text Box 3"/>
          <p:cNvSpPr txBox="1">
            <a:spLocks noChangeArrowheads="1"/>
          </p:cNvSpPr>
          <p:nvPr/>
        </p:nvSpPr>
        <p:spPr bwMode="auto">
          <a:xfrm>
            <a:off x="6934200" y="6596063"/>
            <a:ext cx="1981200" cy="274637"/>
          </a:xfrm>
          <a:prstGeom prst="rect">
            <a:avLst/>
          </a:prstGeom>
          <a:noFill/>
          <a:ln w="9525">
            <a:noFill/>
            <a:miter lim="800000"/>
            <a:headEnd/>
            <a:tailEnd/>
          </a:ln>
          <a:effectLst/>
        </p:spPr>
        <p:txBody>
          <a:bodyPr>
            <a:spAutoFit/>
          </a:bodyPr>
          <a:lstStyle/>
          <a:p>
            <a:pPr defTabSz="914400" eaLnBrk="0" fontAlgn="base" hangingPunct="0">
              <a:spcBef>
                <a:spcPct val="0"/>
              </a:spcBef>
              <a:spcAft>
                <a:spcPct val="0"/>
              </a:spcAft>
            </a:pPr>
            <a:fld id="{B6627C32-A0CE-40F6-BDFA-3C7C724DC8AA}" type="datetime1">
              <a:rPr lang="de-DE" sz="1200">
                <a:solidFill>
                  <a:srgbClr val="FFFFFF"/>
                </a:solidFill>
              </a:rPr>
              <a:pPr defTabSz="914400" eaLnBrk="0" fontAlgn="base" hangingPunct="0">
                <a:spcBef>
                  <a:spcPct val="0"/>
                </a:spcBef>
                <a:spcAft>
                  <a:spcPct val="0"/>
                </a:spcAft>
              </a:pPr>
              <a:t>14.01.2014</a:t>
            </a:fld>
            <a:r>
              <a:rPr lang="de-DE" sz="1200">
                <a:solidFill>
                  <a:srgbClr val="FFFFFF"/>
                </a:solidFill>
              </a:rPr>
              <a:t>     Seite </a:t>
            </a:r>
            <a:fld id="{F7DC8B0F-09E1-4ADE-8436-67CF7C966884}" type="slidenum">
              <a:rPr lang="de-DE" sz="1200">
                <a:solidFill>
                  <a:srgbClr val="FFFFFF"/>
                </a:solidFill>
              </a:rPr>
              <a:pPr defTabSz="914400" eaLnBrk="0" fontAlgn="base" hangingPunct="0">
                <a:spcBef>
                  <a:spcPct val="0"/>
                </a:spcBef>
                <a:spcAft>
                  <a:spcPct val="0"/>
                </a:spcAft>
              </a:pPr>
              <a:t>‹#›</a:t>
            </a:fld>
            <a:endParaRPr lang="de-DE" sz="1200">
              <a:solidFill>
                <a:srgbClr val="FFFFFF"/>
              </a:solidFill>
            </a:endParaRPr>
          </a:p>
        </p:txBody>
      </p:sp>
      <p:sp>
        <p:nvSpPr>
          <p:cNvPr id="93188" name="Rectangle 4"/>
          <p:cNvSpPr>
            <a:spLocks noChangeArrowheads="1"/>
          </p:cNvSpPr>
          <p:nvPr/>
        </p:nvSpPr>
        <p:spPr bwMode="auto">
          <a:xfrm>
            <a:off x="2133600" y="0"/>
            <a:ext cx="7010400" cy="762000"/>
          </a:xfrm>
          <a:prstGeom prst="rect">
            <a:avLst/>
          </a:prstGeom>
          <a:gradFill rotWithShape="0">
            <a:gsLst>
              <a:gs pos="0">
                <a:srgbClr val="FFFFFF"/>
              </a:gs>
              <a:gs pos="100000">
                <a:srgbClr val="939393"/>
              </a:gs>
            </a:gsLst>
            <a:lin ang="0" scaled="1"/>
          </a:gradFill>
          <a:ln w="9525">
            <a:noFill/>
            <a:miter lim="800000"/>
            <a:headEnd/>
            <a:tailEnd/>
          </a:ln>
          <a:effectLst/>
        </p:spPr>
        <p:txBody>
          <a:bodyPr wrap="none" anchor="ctr"/>
          <a:lstStyle/>
          <a:p>
            <a:pPr algn="ctr" defTabSz="914400" eaLnBrk="0" fontAlgn="base" hangingPunct="0">
              <a:spcBef>
                <a:spcPct val="0"/>
              </a:spcBef>
              <a:spcAft>
                <a:spcPct val="0"/>
              </a:spcAft>
            </a:pPr>
            <a:endParaRPr lang="en-BZ" sz="2400">
              <a:solidFill>
                <a:srgbClr val="000000"/>
              </a:solidFill>
              <a:latin typeface="Times" charset="0"/>
            </a:endParaRPr>
          </a:p>
        </p:txBody>
      </p:sp>
      <p:sp>
        <p:nvSpPr>
          <p:cNvPr id="93190" name="Line 6"/>
          <p:cNvSpPr>
            <a:spLocks noChangeShapeType="1"/>
          </p:cNvSpPr>
          <p:nvPr/>
        </p:nvSpPr>
        <p:spPr bwMode="auto">
          <a:xfrm flipH="1">
            <a:off x="0" y="762000"/>
            <a:ext cx="9144000" cy="0"/>
          </a:xfrm>
          <a:prstGeom prst="line">
            <a:avLst/>
          </a:prstGeom>
          <a:noFill/>
          <a:ln w="3175">
            <a:solidFill>
              <a:srgbClr val="E6E6E6"/>
            </a:solidFill>
            <a:round/>
            <a:headEnd/>
            <a:tailEnd/>
          </a:ln>
          <a:effectLst/>
        </p:spPr>
        <p:txBody>
          <a:bodyPr/>
          <a:lstStyle/>
          <a:p>
            <a:pPr defTabSz="914400" eaLnBrk="0" fontAlgn="base" hangingPunct="0">
              <a:spcBef>
                <a:spcPct val="0"/>
              </a:spcBef>
              <a:spcAft>
                <a:spcPct val="0"/>
              </a:spcAft>
            </a:pPr>
            <a:endParaRPr lang="de-DE" sz="2200" b="1">
              <a:solidFill>
                <a:srgbClr val="999999"/>
              </a:solidFill>
            </a:endParaRPr>
          </a:p>
        </p:txBody>
      </p:sp>
      <p:pic>
        <p:nvPicPr>
          <p:cNvPr id="93191" name="Picture 7"/>
          <p:cNvPicPr>
            <a:picLocks noChangeAspect="1" noChangeArrowheads="1"/>
          </p:cNvPicPr>
          <p:nvPr/>
        </p:nvPicPr>
        <p:blipFill>
          <a:blip r:embed="rId2" cstate="print">
            <a:lum contrast="-20000"/>
          </a:blip>
          <a:srcRect/>
          <a:stretch>
            <a:fillRect/>
          </a:stretch>
        </p:blipFill>
        <p:spPr bwMode="auto">
          <a:xfrm>
            <a:off x="7999413" y="0"/>
            <a:ext cx="1144587" cy="762000"/>
          </a:xfrm>
          <a:prstGeom prst="rect">
            <a:avLst/>
          </a:prstGeom>
          <a:noFill/>
        </p:spPr>
      </p:pic>
      <p:sp>
        <p:nvSpPr>
          <p:cNvPr id="93193" name="Rectangle 9"/>
          <p:cNvSpPr>
            <a:spLocks noChangeArrowheads="1"/>
          </p:cNvSpPr>
          <p:nvPr/>
        </p:nvSpPr>
        <p:spPr bwMode="auto">
          <a:xfrm>
            <a:off x="0" y="6624638"/>
            <a:ext cx="9144000" cy="233362"/>
          </a:xfrm>
          <a:prstGeom prst="rect">
            <a:avLst/>
          </a:prstGeom>
          <a:solidFill>
            <a:srgbClr val="939393"/>
          </a:solidFill>
          <a:ln w="9525">
            <a:noFill/>
            <a:miter lim="800000"/>
            <a:headEnd/>
            <a:tailEnd/>
          </a:ln>
          <a:effectLst/>
        </p:spPr>
        <p:txBody>
          <a:bodyPr wrap="none" anchor="ctr"/>
          <a:lstStyle/>
          <a:p>
            <a:pPr defTabSz="914400" eaLnBrk="0" fontAlgn="base" hangingPunct="0">
              <a:spcBef>
                <a:spcPct val="0"/>
              </a:spcBef>
              <a:spcAft>
                <a:spcPct val="0"/>
              </a:spcAft>
            </a:pPr>
            <a:endParaRPr lang="de-DE" sz="2200" b="1">
              <a:solidFill>
                <a:srgbClr val="999999"/>
              </a:solidFill>
            </a:endParaRPr>
          </a:p>
        </p:txBody>
      </p:sp>
      <p:sp>
        <p:nvSpPr>
          <p:cNvPr id="93195" name="Rectangle 11"/>
          <p:cNvSpPr>
            <a:spLocks noChangeArrowheads="1"/>
          </p:cNvSpPr>
          <p:nvPr/>
        </p:nvSpPr>
        <p:spPr bwMode="auto">
          <a:xfrm>
            <a:off x="2133600" y="0"/>
            <a:ext cx="7010400" cy="762000"/>
          </a:xfrm>
          <a:prstGeom prst="rect">
            <a:avLst/>
          </a:prstGeom>
          <a:gradFill rotWithShape="0">
            <a:gsLst>
              <a:gs pos="0">
                <a:srgbClr val="FFFFFF"/>
              </a:gs>
              <a:gs pos="100000">
                <a:srgbClr val="939393"/>
              </a:gs>
            </a:gsLst>
            <a:lin ang="0" scaled="1"/>
          </a:gradFill>
          <a:ln w="9525">
            <a:noFill/>
            <a:miter lim="800000"/>
            <a:headEnd/>
            <a:tailEnd/>
          </a:ln>
          <a:effectLst/>
        </p:spPr>
        <p:txBody>
          <a:bodyPr wrap="none" anchor="ctr"/>
          <a:lstStyle/>
          <a:p>
            <a:pPr algn="ctr" defTabSz="914400" eaLnBrk="0" fontAlgn="base" hangingPunct="0">
              <a:spcBef>
                <a:spcPct val="0"/>
              </a:spcBef>
              <a:spcAft>
                <a:spcPct val="0"/>
              </a:spcAft>
            </a:pPr>
            <a:endParaRPr lang="en-BZ" sz="2400">
              <a:solidFill>
                <a:srgbClr val="000000"/>
              </a:solidFill>
              <a:latin typeface="Times" charset="0"/>
            </a:endParaRPr>
          </a:p>
        </p:txBody>
      </p:sp>
      <p:sp>
        <p:nvSpPr>
          <p:cNvPr id="93196" name="Line 12"/>
          <p:cNvSpPr>
            <a:spLocks noChangeShapeType="1"/>
          </p:cNvSpPr>
          <p:nvPr/>
        </p:nvSpPr>
        <p:spPr bwMode="auto">
          <a:xfrm flipH="1">
            <a:off x="0" y="762000"/>
            <a:ext cx="9144000" cy="0"/>
          </a:xfrm>
          <a:prstGeom prst="line">
            <a:avLst/>
          </a:prstGeom>
          <a:noFill/>
          <a:ln w="3175">
            <a:solidFill>
              <a:srgbClr val="E6E6E6"/>
            </a:solidFill>
            <a:round/>
            <a:headEnd/>
            <a:tailEnd/>
          </a:ln>
          <a:effectLst/>
        </p:spPr>
        <p:txBody>
          <a:bodyPr/>
          <a:lstStyle/>
          <a:p>
            <a:pPr defTabSz="914400" eaLnBrk="0" fontAlgn="base" hangingPunct="0">
              <a:spcBef>
                <a:spcPct val="0"/>
              </a:spcBef>
              <a:spcAft>
                <a:spcPct val="0"/>
              </a:spcAft>
            </a:pPr>
            <a:endParaRPr lang="de-DE" sz="2200" b="1">
              <a:solidFill>
                <a:srgbClr val="999999"/>
              </a:solidFill>
            </a:endParaRPr>
          </a:p>
        </p:txBody>
      </p:sp>
      <p:sp>
        <p:nvSpPr>
          <p:cNvPr id="93199" name="Rectangle 15"/>
          <p:cNvSpPr>
            <a:spLocks noGrp="1" noChangeArrowheads="1"/>
          </p:cNvSpPr>
          <p:nvPr>
            <p:ph type="ctrTitle" sz="quarter" hasCustomPrompt="1"/>
          </p:nvPr>
        </p:nvSpPr>
        <p:spPr>
          <a:xfrm>
            <a:off x="1040400" y="1993726"/>
            <a:ext cx="7034400" cy="1143000"/>
          </a:xfrm>
        </p:spPr>
        <p:txBody>
          <a:bodyPr anchor="ctr"/>
          <a:lstStyle>
            <a:lvl1pPr algn="ctr">
              <a:defRPr/>
            </a:lvl1pPr>
          </a:lstStyle>
          <a:p>
            <a:r>
              <a:rPr lang="de-DE" dirty="0" smtClean="0"/>
              <a:t>Click </a:t>
            </a:r>
            <a:r>
              <a:rPr lang="de-DE" dirty="0" err="1" smtClean="0"/>
              <a:t>here</a:t>
            </a:r>
            <a:r>
              <a:rPr lang="de-DE" dirty="0" smtClean="0"/>
              <a:t> </a:t>
            </a:r>
            <a:r>
              <a:rPr lang="de-DE" dirty="0" err="1" smtClean="0"/>
              <a:t>to</a:t>
            </a:r>
            <a:r>
              <a:rPr lang="de-DE" dirty="0" smtClean="0"/>
              <a:t> </a:t>
            </a:r>
            <a:r>
              <a:rPr lang="de-DE" dirty="0" err="1" smtClean="0"/>
              <a:t>add</a:t>
            </a:r>
            <a:r>
              <a:rPr lang="de-DE" dirty="0" smtClean="0"/>
              <a:t> title</a:t>
            </a:r>
            <a:endParaRPr lang="de-DE" dirty="0"/>
          </a:p>
        </p:txBody>
      </p:sp>
      <p:sp>
        <p:nvSpPr>
          <p:cNvPr id="93200" name="Rectangle 16"/>
          <p:cNvSpPr>
            <a:spLocks noGrp="1" noChangeArrowheads="1"/>
          </p:cNvSpPr>
          <p:nvPr>
            <p:ph type="subTitle" sz="quarter" idx="1" hasCustomPrompt="1"/>
          </p:nvPr>
        </p:nvSpPr>
        <p:spPr>
          <a:xfrm>
            <a:off x="1040400" y="3239022"/>
            <a:ext cx="7034400" cy="1752600"/>
          </a:xfrm>
        </p:spPr>
        <p:txBody>
          <a:bodyPr/>
          <a:lstStyle>
            <a:lvl1pPr marL="0" indent="0" algn="ctr">
              <a:buFont typeface="Wingdings" pitchFamily="2" charset="2"/>
              <a:buNone/>
              <a:defRPr sz="2800"/>
            </a:lvl1pPr>
          </a:lstStyle>
          <a:p>
            <a:r>
              <a:rPr lang="de-DE" dirty="0" smtClean="0"/>
              <a:t>Click </a:t>
            </a:r>
            <a:r>
              <a:rPr lang="de-DE" dirty="0" err="1" smtClean="0"/>
              <a:t>here</a:t>
            </a:r>
            <a:r>
              <a:rPr lang="de-DE" dirty="0" smtClean="0"/>
              <a:t> </a:t>
            </a:r>
            <a:r>
              <a:rPr lang="de-DE" dirty="0" err="1" smtClean="0"/>
              <a:t>to</a:t>
            </a:r>
            <a:r>
              <a:rPr lang="de-DE" dirty="0" smtClean="0"/>
              <a:t> </a:t>
            </a:r>
            <a:r>
              <a:rPr lang="de-DE" dirty="0" err="1" smtClean="0"/>
              <a:t>add</a:t>
            </a:r>
            <a:r>
              <a:rPr lang="de-DE" dirty="0" smtClean="0"/>
              <a:t> </a:t>
            </a:r>
            <a:r>
              <a:rPr lang="de-DE" dirty="0" err="1" smtClean="0"/>
              <a:t>subtitle</a:t>
            </a:r>
            <a:endParaRPr lang="de-DE" dirty="0"/>
          </a:p>
        </p:txBody>
      </p:sp>
      <p:sp>
        <p:nvSpPr>
          <p:cNvPr id="93202" name="Line 18"/>
          <p:cNvSpPr>
            <a:spLocks noChangeShapeType="1"/>
          </p:cNvSpPr>
          <p:nvPr/>
        </p:nvSpPr>
        <p:spPr bwMode="auto">
          <a:xfrm flipH="1">
            <a:off x="0" y="762000"/>
            <a:ext cx="9144000" cy="0"/>
          </a:xfrm>
          <a:prstGeom prst="line">
            <a:avLst/>
          </a:prstGeom>
          <a:noFill/>
          <a:ln w="3175">
            <a:solidFill>
              <a:srgbClr val="D9D9D9"/>
            </a:solidFill>
            <a:round/>
            <a:headEnd/>
            <a:tailEnd/>
          </a:ln>
          <a:effectLst/>
        </p:spPr>
        <p:txBody>
          <a:bodyPr/>
          <a:lstStyle/>
          <a:p>
            <a:pPr defTabSz="914400" eaLnBrk="0" fontAlgn="base" hangingPunct="0">
              <a:spcBef>
                <a:spcPct val="0"/>
              </a:spcBef>
              <a:spcAft>
                <a:spcPct val="0"/>
              </a:spcAft>
            </a:pPr>
            <a:endParaRPr lang="de-DE" sz="2200" b="1">
              <a:solidFill>
                <a:srgbClr val="999999"/>
              </a:solidFill>
            </a:endParaRPr>
          </a:p>
        </p:txBody>
      </p:sp>
      <p:pic>
        <p:nvPicPr>
          <p:cNvPr id="93204" name="Picture 20" descr="Weltkugel_klein_neu.gif                                        0005A183jeany                          BB53F533:"/>
          <p:cNvPicPr>
            <a:picLocks noChangeAspect="1" noChangeArrowheads="1"/>
          </p:cNvPicPr>
          <p:nvPr/>
        </p:nvPicPr>
        <p:blipFill>
          <a:blip r:embed="rId3" cstate="print"/>
          <a:srcRect/>
          <a:stretch>
            <a:fillRect/>
          </a:stretch>
        </p:blipFill>
        <p:spPr bwMode="auto">
          <a:xfrm>
            <a:off x="7996238" y="0"/>
            <a:ext cx="1147762" cy="762000"/>
          </a:xfrm>
          <a:prstGeom prst="rect">
            <a:avLst/>
          </a:prstGeom>
          <a:noFill/>
        </p:spPr>
      </p:pic>
      <p:pic>
        <p:nvPicPr>
          <p:cNvPr id="15" name="Grafik 14" descr="gizlogo-standard-rgb.gif"/>
          <p:cNvPicPr>
            <a:picLocks noChangeAspect="1"/>
          </p:cNvPicPr>
          <p:nvPr userDrawn="1"/>
        </p:nvPicPr>
        <p:blipFill>
          <a:blip r:embed="rId4" cstate="print"/>
          <a:srcRect t="17992" b="17450"/>
          <a:stretch>
            <a:fillRect/>
          </a:stretch>
        </p:blipFill>
        <p:spPr>
          <a:xfrm>
            <a:off x="283425" y="114300"/>
            <a:ext cx="900000" cy="581025"/>
          </a:xfrm>
          <a:prstGeom prst="rect">
            <a:avLst/>
          </a:prstGeom>
        </p:spPr>
      </p:pic>
    </p:spTree>
    <p:extLst>
      <p:ext uri="{BB962C8B-B14F-4D97-AF65-F5344CB8AC3E}">
        <p14:creationId xmlns:p14="http://schemas.microsoft.com/office/powerpoint/2010/main" val="553985441"/>
      </p:ext>
    </p:extLst>
  </p:cSld>
  <p:clrMapOvr>
    <a:masterClrMapping/>
  </p:clrMapOvr>
  <p:transition/>
</p:sldLayout>
</file>

<file path=ppt/slideLayouts/slideLayout13.xml><?xml version="1.0" encoding="utf-8"?>
<p:sldLayout xmlns:a="http://schemas.openxmlformats.org/drawingml/2006/main" xmlns:r="http://schemas.openxmlformats.org/officeDocument/2006/relationships" xmlns:p="http://schemas.openxmlformats.org/presentationml/2006/main" type="obj" preserve="1">
  <p:cSld name="Titel und Inhalt">
    <p:spTree>
      <p:nvGrpSpPr>
        <p:cNvPr id="1" name=""/>
        <p:cNvGrpSpPr/>
        <p:nvPr/>
      </p:nvGrpSpPr>
      <p:grpSpPr>
        <a:xfrm>
          <a:off x="0" y="0"/>
          <a:ext cx="0" cy="0"/>
          <a:chOff x="0" y="0"/>
          <a:chExt cx="0" cy="0"/>
        </a:xfrm>
      </p:grpSpPr>
      <p:sp>
        <p:nvSpPr>
          <p:cNvPr id="2" name="Titel 1"/>
          <p:cNvSpPr>
            <a:spLocks noGrp="1"/>
          </p:cNvSpPr>
          <p:nvPr>
            <p:ph type="title" hasCustomPrompt="1"/>
          </p:nvPr>
        </p:nvSpPr>
        <p:spPr/>
        <p:txBody>
          <a:bodyPr/>
          <a:lstStyle>
            <a:lvl1pPr>
              <a:defRPr/>
            </a:lvl1pPr>
          </a:lstStyle>
          <a:p>
            <a:r>
              <a:rPr lang="de-DE" dirty="0" smtClean="0"/>
              <a:t>Click </a:t>
            </a:r>
            <a:r>
              <a:rPr lang="de-DE" dirty="0" err="1" smtClean="0"/>
              <a:t>here</a:t>
            </a:r>
            <a:r>
              <a:rPr lang="de-DE" dirty="0" smtClean="0"/>
              <a:t> </a:t>
            </a:r>
            <a:r>
              <a:rPr lang="de-DE" dirty="0" err="1" smtClean="0"/>
              <a:t>to</a:t>
            </a:r>
            <a:r>
              <a:rPr lang="de-DE" dirty="0" smtClean="0"/>
              <a:t> </a:t>
            </a:r>
            <a:r>
              <a:rPr lang="de-DE" dirty="0" err="1" smtClean="0"/>
              <a:t>add</a:t>
            </a:r>
            <a:r>
              <a:rPr lang="de-DE" dirty="0" smtClean="0"/>
              <a:t> title</a:t>
            </a:r>
            <a:endParaRPr lang="de-DE" dirty="0"/>
          </a:p>
        </p:txBody>
      </p:sp>
      <p:sp>
        <p:nvSpPr>
          <p:cNvPr id="3" name="Inhaltsplatzhalter 2"/>
          <p:cNvSpPr>
            <a:spLocks noGrp="1"/>
          </p:cNvSpPr>
          <p:nvPr>
            <p:ph idx="1" hasCustomPrompt="1"/>
          </p:nvPr>
        </p:nvSpPr>
        <p:spPr/>
        <p:txBody>
          <a:bodyPr/>
          <a:lstStyle>
            <a:lvl1pPr>
              <a:defRPr/>
            </a:lvl1pPr>
            <a:lvl2pPr>
              <a:defRPr sz="2200" baseline="0"/>
            </a:lvl2pPr>
            <a:lvl3pPr>
              <a:defRPr sz="2000" baseline="0"/>
            </a:lvl3pPr>
            <a:lvl4pPr>
              <a:defRPr sz="1800" baseline="0"/>
            </a:lvl4pPr>
            <a:lvl5pPr>
              <a:defRPr sz="1600" baseline="0"/>
            </a:lvl5pPr>
          </a:lstStyle>
          <a:p>
            <a:pPr lvl="0"/>
            <a:r>
              <a:rPr lang="de-DE" dirty="0" smtClean="0"/>
              <a:t>Click </a:t>
            </a:r>
            <a:r>
              <a:rPr lang="de-DE" dirty="0" err="1" smtClean="0"/>
              <a:t>here</a:t>
            </a:r>
            <a:r>
              <a:rPr lang="de-DE" dirty="0" smtClean="0"/>
              <a:t> </a:t>
            </a:r>
            <a:r>
              <a:rPr lang="de-DE" dirty="0" err="1" smtClean="0"/>
              <a:t>to</a:t>
            </a:r>
            <a:r>
              <a:rPr lang="de-DE" dirty="0" smtClean="0"/>
              <a:t> </a:t>
            </a:r>
            <a:r>
              <a:rPr lang="de-DE" dirty="0" err="1" smtClean="0"/>
              <a:t>add</a:t>
            </a:r>
            <a:r>
              <a:rPr lang="de-DE" dirty="0" smtClean="0"/>
              <a:t> </a:t>
            </a:r>
            <a:r>
              <a:rPr lang="de-DE" dirty="0" err="1" smtClean="0"/>
              <a:t>text</a:t>
            </a:r>
            <a:endParaRPr lang="de-DE" dirty="0" smtClean="0"/>
          </a:p>
          <a:p>
            <a:pPr lvl="1"/>
            <a:r>
              <a:rPr lang="de-DE" dirty="0" smtClean="0"/>
              <a:t>Second </a:t>
            </a:r>
            <a:r>
              <a:rPr lang="de-DE" dirty="0" err="1" smtClean="0"/>
              <a:t>layer</a:t>
            </a:r>
            <a:endParaRPr lang="de-DE" dirty="0" smtClean="0"/>
          </a:p>
          <a:p>
            <a:pPr lvl="2"/>
            <a:r>
              <a:rPr lang="de-DE" dirty="0" smtClean="0"/>
              <a:t>Third </a:t>
            </a:r>
            <a:r>
              <a:rPr lang="de-DE" dirty="0" err="1" smtClean="0"/>
              <a:t>layer</a:t>
            </a:r>
            <a:endParaRPr lang="de-DE" dirty="0" smtClean="0"/>
          </a:p>
          <a:p>
            <a:pPr lvl="3"/>
            <a:r>
              <a:rPr lang="de-DE" dirty="0" err="1" smtClean="0"/>
              <a:t>Fourth</a:t>
            </a:r>
            <a:r>
              <a:rPr lang="de-DE" dirty="0" smtClean="0"/>
              <a:t> </a:t>
            </a:r>
            <a:r>
              <a:rPr lang="de-DE" dirty="0" err="1" smtClean="0"/>
              <a:t>layer</a:t>
            </a:r>
            <a:endParaRPr lang="de-DE" dirty="0" smtClean="0"/>
          </a:p>
          <a:p>
            <a:pPr lvl="4"/>
            <a:r>
              <a:rPr lang="de-DE" dirty="0" err="1" smtClean="0"/>
              <a:t>Fifth</a:t>
            </a:r>
            <a:r>
              <a:rPr lang="de-DE" dirty="0" smtClean="0"/>
              <a:t> </a:t>
            </a:r>
            <a:r>
              <a:rPr lang="de-DE" dirty="0" err="1" smtClean="0"/>
              <a:t>layer</a:t>
            </a:r>
            <a:endParaRPr lang="de-DE" dirty="0"/>
          </a:p>
        </p:txBody>
      </p:sp>
      <p:sp>
        <p:nvSpPr>
          <p:cNvPr id="4" name="Datumsplatzhalter 3"/>
          <p:cNvSpPr>
            <a:spLocks noGrp="1"/>
          </p:cNvSpPr>
          <p:nvPr>
            <p:ph type="dt" sz="half" idx="10"/>
          </p:nvPr>
        </p:nvSpPr>
        <p:spPr/>
        <p:txBody>
          <a:bodyPr/>
          <a:lstStyle>
            <a:lvl1pPr>
              <a:defRPr/>
            </a:lvl1pPr>
          </a:lstStyle>
          <a:p>
            <a:fld id="{692CB778-1684-4820-AE01-A6CF65E48D70}" type="datetime1">
              <a:rPr lang="de-DE" smtClean="0">
                <a:solidFill>
                  <a:srgbClr val="FFFFFF"/>
                </a:solidFill>
              </a:rPr>
              <a:pPr/>
              <a:t>14.01.2014</a:t>
            </a:fld>
            <a:endParaRPr lang="de-DE">
              <a:solidFill>
                <a:srgbClr val="FFFFFF"/>
              </a:solidFill>
            </a:endParaRPr>
          </a:p>
        </p:txBody>
      </p:sp>
      <p:sp>
        <p:nvSpPr>
          <p:cNvPr id="5" name="Fußzeilenplatzhalter 4"/>
          <p:cNvSpPr>
            <a:spLocks noGrp="1"/>
          </p:cNvSpPr>
          <p:nvPr>
            <p:ph type="ftr" sz="quarter" idx="11"/>
          </p:nvPr>
        </p:nvSpPr>
        <p:spPr/>
        <p:txBody>
          <a:bodyPr/>
          <a:lstStyle>
            <a:lvl1pPr>
              <a:defRPr/>
            </a:lvl1pPr>
          </a:lstStyle>
          <a:p>
            <a:endParaRPr lang="en-BZ">
              <a:solidFill>
                <a:srgbClr val="FFFFFF"/>
              </a:solidFill>
            </a:endParaRPr>
          </a:p>
        </p:txBody>
      </p:sp>
    </p:spTree>
    <p:extLst>
      <p:ext uri="{BB962C8B-B14F-4D97-AF65-F5344CB8AC3E}">
        <p14:creationId xmlns:p14="http://schemas.microsoft.com/office/powerpoint/2010/main" val="370887092"/>
      </p:ext>
    </p:extLst>
  </p:cSld>
  <p:clrMapOvr>
    <a:masterClrMapping/>
  </p:clrMapOvr>
  <p:transition/>
</p:sldLayout>
</file>

<file path=ppt/slideLayouts/slideLayout14.xml><?xml version="1.0" encoding="utf-8"?>
<p:sldLayout xmlns:a="http://schemas.openxmlformats.org/drawingml/2006/main" xmlns:r="http://schemas.openxmlformats.org/officeDocument/2006/relationships" xmlns:p="http://schemas.openxmlformats.org/presentationml/2006/main" type="secHead" preserve="1">
  <p:cSld name="Abschnittsüberschrift">
    <p:spTree>
      <p:nvGrpSpPr>
        <p:cNvPr id="1" name=""/>
        <p:cNvGrpSpPr/>
        <p:nvPr/>
      </p:nvGrpSpPr>
      <p:grpSpPr>
        <a:xfrm>
          <a:off x="0" y="0"/>
          <a:ext cx="0" cy="0"/>
          <a:chOff x="0" y="0"/>
          <a:chExt cx="0" cy="0"/>
        </a:xfrm>
      </p:grpSpPr>
      <p:sp>
        <p:nvSpPr>
          <p:cNvPr id="2" name="Titel 1"/>
          <p:cNvSpPr>
            <a:spLocks noGrp="1"/>
          </p:cNvSpPr>
          <p:nvPr>
            <p:ph type="title" hasCustomPrompt="1"/>
          </p:nvPr>
        </p:nvSpPr>
        <p:spPr>
          <a:xfrm>
            <a:off x="1040400" y="3880808"/>
            <a:ext cx="7034400" cy="1144800"/>
          </a:xfrm>
        </p:spPr>
        <p:txBody>
          <a:bodyPr/>
          <a:lstStyle>
            <a:lvl1pPr algn="ctr" rtl="0" fontAlgn="base">
              <a:spcBef>
                <a:spcPct val="0"/>
              </a:spcBef>
              <a:spcAft>
                <a:spcPct val="0"/>
              </a:spcAft>
              <a:defRPr lang="de-DE" sz="3600" baseline="0" dirty="0">
                <a:solidFill>
                  <a:schemeClr val="tx1"/>
                </a:solidFill>
                <a:latin typeface="+mj-lt"/>
                <a:ea typeface="+mj-ea"/>
                <a:cs typeface="+mj-cs"/>
              </a:defRPr>
            </a:lvl1pPr>
          </a:lstStyle>
          <a:p>
            <a:r>
              <a:rPr lang="de-DE" dirty="0" smtClean="0"/>
              <a:t>Click </a:t>
            </a:r>
            <a:r>
              <a:rPr lang="de-DE" dirty="0" err="1" smtClean="0"/>
              <a:t>here</a:t>
            </a:r>
            <a:r>
              <a:rPr lang="de-DE" dirty="0" smtClean="0"/>
              <a:t> </a:t>
            </a:r>
            <a:r>
              <a:rPr lang="de-DE" dirty="0" err="1" smtClean="0"/>
              <a:t>to</a:t>
            </a:r>
            <a:r>
              <a:rPr lang="de-DE" dirty="0" smtClean="0"/>
              <a:t> </a:t>
            </a:r>
            <a:r>
              <a:rPr lang="de-DE" dirty="0" err="1" smtClean="0"/>
              <a:t>add</a:t>
            </a:r>
            <a:r>
              <a:rPr lang="de-DE" dirty="0" smtClean="0"/>
              <a:t> title</a:t>
            </a:r>
            <a:endParaRPr lang="de-DE" dirty="0"/>
          </a:p>
        </p:txBody>
      </p:sp>
      <p:sp>
        <p:nvSpPr>
          <p:cNvPr id="3" name="Textplatzhalter 2"/>
          <p:cNvSpPr>
            <a:spLocks noGrp="1"/>
          </p:cNvSpPr>
          <p:nvPr>
            <p:ph type="body" idx="1" hasCustomPrompt="1"/>
          </p:nvPr>
        </p:nvSpPr>
        <p:spPr>
          <a:xfrm>
            <a:off x="1040400" y="2292939"/>
            <a:ext cx="7034400" cy="1500187"/>
          </a:xfrm>
        </p:spPr>
        <p:txBody>
          <a:bodyPr anchor="b"/>
          <a:lstStyle>
            <a:lvl1pPr marL="0" indent="0" algn="ctr" rtl="0" fontAlgn="base">
              <a:spcBef>
                <a:spcPct val="20000"/>
              </a:spcBef>
              <a:spcAft>
                <a:spcPct val="0"/>
              </a:spcAft>
              <a:buClr>
                <a:srgbClr val="C80F0F"/>
              </a:buClr>
              <a:buFont typeface="Wingdings" pitchFamily="2" charset="2"/>
              <a:buNone/>
              <a:tabLst>
                <a:tab pos="2190750" algn="l"/>
              </a:tabLst>
              <a:defRPr lang="de-DE" sz="2800" dirty="0" smtClean="0">
                <a:solidFill>
                  <a:schemeClr val="tx1"/>
                </a:solidFill>
                <a:latin typeface="+mn-lt"/>
                <a:ea typeface="+mn-ea"/>
                <a:cs typeface="+mn-cs"/>
              </a:defRPr>
            </a:lvl1pPr>
            <a:lvl2pPr marL="457200" indent="0">
              <a:buNone/>
              <a:defRPr sz="1800"/>
            </a:lvl2pPr>
            <a:lvl3pPr marL="914400" indent="0">
              <a:buNone/>
              <a:defRPr sz="1600"/>
            </a:lvl3pPr>
            <a:lvl4pPr marL="1371600" indent="0">
              <a:buNone/>
              <a:defRPr sz="1400"/>
            </a:lvl4pPr>
            <a:lvl5pPr marL="1828800" indent="0">
              <a:buNone/>
              <a:defRPr sz="1400"/>
            </a:lvl5pPr>
            <a:lvl6pPr marL="2286000" indent="0">
              <a:buNone/>
              <a:defRPr sz="1400"/>
            </a:lvl6pPr>
            <a:lvl7pPr marL="2743200" indent="0">
              <a:buNone/>
              <a:defRPr sz="1400"/>
            </a:lvl7pPr>
            <a:lvl8pPr marL="3200400" indent="0">
              <a:buNone/>
              <a:defRPr sz="1400"/>
            </a:lvl8pPr>
            <a:lvl9pPr marL="3657600" indent="0">
              <a:buNone/>
              <a:defRPr sz="1400"/>
            </a:lvl9pPr>
          </a:lstStyle>
          <a:p>
            <a:pPr lvl="0"/>
            <a:r>
              <a:rPr lang="de-DE" dirty="0" smtClean="0"/>
              <a:t>Click </a:t>
            </a:r>
            <a:r>
              <a:rPr lang="de-DE" dirty="0" err="1" smtClean="0"/>
              <a:t>here</a:t>
            </a:r>
            <a:r>
              <a:rPr lang="de-DE" dirty="0" smtClean="0"/>
              <a:t> </a:t>
            </a:r>
            <a:r>
              <a:rPr lang="de-DE" dirty="0" err="1" smtClean="0"/>
              <a:t>to</a:t>
            </a:r>
            <a:r>
              <a:rPr lang="de-DE" dirty="0" smtClean="0"/>
              <a:t> </a:t>
            </a:r>
            <a:r>
              <a:rPr lang="de-DE" dirty="0" err="1" smtClean="0"/>
              <a:t>add</a:t>
            </a:r>
            <a:r>
              <a:rPr lang="de-DE" dirty="0" smtClean="0"/>
              <a:t> </a:t>
            </a:r>
            <a:r>
              <a:rPr lang="de-DE" dirty="0" err="1" smtClean="0"/>
              <a:t>text</a:t>
            </a:r>
            <a:endParaRPr lang="de-DE" dirty="0" smtClean="0"/>
          </a:p>
        </p:txBody>
      </p:sp>
      <p:sp>
        <p:nvSpPr>
          <p:cNvPr id="4" name="Datumsplatzhalter 3"/>
          <p:cNvSpPr>
            <a:spLocks noGrp="1"/>
          </p:cNvSpPr>
          <p:nvPr>
            <p:ph type="dt" sz="half" idx="10"/>
          </p:nvPr>
        </p:nvSpPr>
        <p:spPr/>
        <p:txBody>
          <a:bodyPr/>
          <a:lstStyle>
            <a:lvl1pPr>
              <a:defRPr/>
            </a:lvl1pPr>
          </a:lstStyle>
          <a:p>
            <a:fld id="{0969C08B-3F0B-45F7-96FC-E0E7F1EDB571}" type="datetime1">
              <a:rPr lang="de-DE" smtClean="0">
                <a:solidFill>
                  <a:srgbClr val="FFFFFF"/>
                </a:solidFill>
              </a:rPr>
              <a:pPr/>
              <a:t>14.01.2014</a:t>
            </a:fld>
            <a:endParaRPr lang="de-DE">
              <a:solidFill>
                <a:srgbClr val="FFFFFF"/>
              </a:solidFill>
            </a:endParaRPr>
          </a:p>
        </p:txBody>
      </p:sp>
      <p:sp>
        <p:nvSpPr>
          <p:cNvPr id="5" name="Fußzeilenplatzhalter 4"/>
          <p:cNvSpPr>
            <a:spLocks noGrp="1"/>
          </p:cNvSpPr>
          <p:nvPr>
            <p:ph type="ftr" sz="quarter" idx="11"/>
          </p:nvPr>
        </p:nvSpPr>
        <p:spPr/>
        <p:txBody>
          <a:bodyPr/>
          <a:lstStyle>
            <a:lvl1pPr>
              <a:defRPr/>
            </a:lvl1pPr>
          </a:lstStyle>
          <a:p>
            <a:endParaRPr lang="en-BZ">
              <a:solidFill>
                <a:srgbClr val="FFFFFF"/>
              </a:solidFill>
            </a:endParaRPr>
          </a:p>
        </p:txBody>
      </p:sp>
    </p:spTree>
    <p:extLst>
      <p:ext uri="{BB962C8B-B14F-4D97-AF65-F5344CB8AC3E}">
        <p14:creationId xmlns:p14="http://schemas.microsoft.com/office/powerpoint/2010/main" val="3371425995"/>
      </p:ext>
    </p:extLst>
  </p:cSld>
  <p:clrMapOvr>
    <a:masterClrMapping/>
  </p:clrMapOvr>
  <p:transition/>
</p:sldLayout>
</file>

<file path=ppt/slideLayouts/slideLayout15.xml><?xml version="1.0" encoding="utf-8"?>
<p:sldLayout xmlns:a="http://schemas.openxmlformats.org/drawingml/2006/main" xmlns:r="http://schemas.openxmlformats.org/officeDocument/2006/relationships" xmlns:p="http://schemas.openxmlformats.org/presentationml/2006/main" type="twoObj" preserve="1">
  <p:cSld name="Zwei Inhalte">
    <p:spTree>
      <p:nvGrpSpPr>
        <p:cNvPr id="1" name=""/>
        <p:cNvGrpSpPr/>
        <p:nvPr/>
      </p:nvGrpSpPr>
      <p:grpSpPr>
        <a:xfrm>
          <a:off x="0" y="0"/>
          <a:ext cx="0" cy="0"/>
          <a:chOff x="0" y="0"/>
          <a:chExt cx="0" cy="0"/>
        </a:xfrm>
      </p:grpSpPr>
      <p:sp>
        <p:nvSpPr>
          <p:cNvPr id="2" name="Titel 1"/>
          <p:cNvSpPr>
            <a:spLocks noGrp="1"/>
          </p:cNvSpPr>
          <p:nvPr>
            <p:ph type="title" hasCustomPrompt="1"/>
          </p:nvPr>
        </p:nvSpPr>
        <p:spPr/>
        <p:txBody>
          <a:bodyPr/>
          <a:lstStyle>
            <a:lvl1pPr>
              <a:defRPr/>
            </a:lvl1pPr>
          </a:lstStyle>
          <a:p>
            <a:r>
              <a:rPr lang="de-DE" dirty="0" smtClean="0"/>
              <a:t>Click </a:t>
            </a:r>
            <a:r>
              <a:rPr lang="de-DE" dirty="0" err="1" smtClean="0"/>
              <a:t>here</a:t>
            </a:r>
            <a:r>
              <a:rPr lang="de-DE" dirty="0" smtClean="0"/>
              <a:t> </a:t>
            </a:r>
            <a:r>
              <a:rPr lang="de-DE" dirty="0" err="1" smtClean="0"/>
              <a:t>to</a:t>
            </a:r>
            <a:r>
              <a:rPr lang="de-DE" dirty="0" smtClean="0"/>
              <a:t> </a:t>
            </a:r>
            <a:r>
              <a:rPr lang="de-DE" dirty="0" err="1" smtClean="0"/>
              <a:t>add</a:t>
            </a:r>
            <a:r>
              <a:rPr lang="de-DE" dirty="0" smtClean="0"/>
              <a:t> title</a:t>
            </a:r>
            <a:endParaRPr lang="de-DE" dirty="0"/>
          </a:p>
        </p:txBody>
      </p:sp>
      <p:sp>
        <p:nvSpPr>
          <p:cNvPr id="3" name="Inhaltsplatzhalter 2"/>
          <p:cNvSpPr>
            <a:spLocks noGrp="1"/>
          </p:cNvSpPr>
          <p:nvPr>
            <p:ph sz="half" idx="1" hasCustomPrompt="1"/>
          </p:nvPr>
        </p:nvSpPr>
        <p:spPr>
          <a:xfrm>
            <a:off x="1039813" y="2106613"/>
            <a:ext cx="3481200" cy="4114800"/>
          </a:xfrm>
        </p:spPr>
        <p:txBody>
          <a:bodyPr/>
          <a:lstStyle>
            <a:lvl1pPr>
              <a:defRPr sz="2400"/>
            </a:lvl1pPr>
            <a:lvl2pPr>
              <a:defRPr sz="2200" baseline="0"/>
            </a:lvl2pPr>
            <a:lvl3pPr>
              <a:defRPr sz="2000" baseline="0"/>
            </a:lvl3pPr>
            <a:lvl4pPr>
              <a:defRPr sz="1800" baseline="0"/>
            </a:lvl4pPr>
            <a:lvl5pPr>
              <a:defRPr sz="1600" baseline="0"/>
            </a:lvl5pPr>
            <a:lvl6pPr>
              <a:defRPr sz="1800"/>
            </a:lvl6pPr>
            <a:lvl7pPr>
              <a:defRPr sz="1800"/>
            </a:lvl7pPr>
            <a:lvl8pPr>
              <a:defRPr sz="1800"/>
            </a:lvl8pPr>
            <a:lvl9pPr>
              <a:defRPr sz="1800"/>
            </a:lvl9pPr>
          </a:lstStyle>
          <a:p>
            <a:pPr lvl="0"/>
            <a:r>
              <a:rPr lang="de-DE" dirty="0" smtClean="0"/>
              <a:t>Click </a:t>
            </a:r>
            <a:r>
              <a:rPr lang="de-DE" dirty="0" err="1" smtClean="0"/>
              <a:t>here</a:t>
            </a:r>
            <a:r>
              <a:rPr lang="de-DE" dirty="0" smtClean="0"/>
              <a:t> </a:t>
            </a:r>
            <a:r>
              <a:rPr lang="de-DE" dirty="0" err="1" smtClean="0"/>
              <a:t>to</a:t>
            </a:r>
            <a:r>
              <a:rPr lang="de-DE" dirty="0" smtClean="0"/>
              <a:t> </a:t>
            </a:r>
            <a:r>
              <a:rPr lang="de-DE" dirty="0" err="1" smtClean="0"/>
              <a:t>add</a:t>
            </a:r>
            <a:r>
              <a:rPr lang="de-DE" dirty="0" smtClean="0"/>
              <a:t> </a:t>
            </a:r>
            <a:r>
              <a:rPr lang="de-DE" dirty="0" err="1" smtClean="0"/>
              <a:t>text</a:t>
            </a:r>
            <a:endParaRPr lang="de-DE" dirty="0" smtClean="0"/>
          </a:p>
          <a:p>
            <a:pPr lvl="1"/>
            <a:r>
              <a:rPr lang="de-DE" dirty="0" smtClean="0"/>
              <a:t>Second </a:t>
            </a:r>
            <a:r>
              <a:rPr lang="de-DE" dirty="0" err="1" smtClean="0"/>
              <a:t>layer</a:t>
            </a:r>
            <a:endParaRPr lang="de-DE" dirty="0" smtClean="0"/>
          </a:p>
          <a:p>
            <a:pPr lvl="2"/>
            <a:r>
              <a:rPr lang="de-DE" dirty="0" smtClean="0"/>
              <a:t>Third </a:t>
            </a:r>
            <a:r>
              <a:rPr lang="de-DE" dirty="0" err="1" smtClean="0"/>
              <a:t>layer</a:t>
            </a:r>
            <a:endParaRPr lang="de-DE" dirty="0" smtClean="0"/>
          </a:p>
          <a:p>
            <a:pPr lvl="3"/>
            <a:r>
              <a:rPr lang="de-DE" dirty="0" err="1" smtClean="0"/>
              <a:t>Fourth</a:t>
            </a:r>
            <a:r>
              <a:rPr lang="de-DE" dirty="0" smtClean="0"/>
              <a:t> </a:t>
            </a:r>
            <a:r>
              <a:rPr lang="de-DE" dirty="0" err="1" smtClean="0"/>
              <a:t>layer</a:t>
            </a:r>
            <a:endParaRPr lang="de-DE" dirty="0" smtClean="0"/>
          </a:p>
          <a:p>
            <a:pPr lvl="4"/>
            <a:r>
              <a:rPr lang="de-DE" dirty="0" err="1" smtClean="0"/>
              <a:t>Fifth</a:t>
            </a:r>
            <a:r>
              <a:rPr lang="de-DE" dirty="0" smtClean="0"/>
              <a:t> </a:t>
            </a:r>
            <a:r>
              <a:rPr lang="de-DE" dirty="0" err="1" smtClean="0"/>
              <a:t>layer</a:t>
            </a:r>
            <a:endParaRPr lang="de-DE" dirty="0"/>
          </a:p>
        </p:txBody>
      </p:sp>
      <p:sp>
        <p:nvSpPr>
          <p:cNvPr id="4" name="Inhaltsplatzhalter 3"/>
          <p:cNvSpPr>
            <a:spLocks noGrp="1"/>
          </p:cNvSpPr>
          <p:nvPr>
            <p:ph sz="half" idx="2" hasCustomPrompt="1"/>
          </p:nvPr>
        </p:nvSpPr>
        <p:spPr>
          <a:xfrm>
            <a:off x="4595812" y="2106613"/>
            <a:ext cx="3481200" cy="4114800"/>
          </a:xfrm>
        </p:spPr>
        <p:txBody>
          <a:bodyPr/>
          <a:lstStyle>
            <a:lvl1pPr>
              <a:defRPr sz="2400"/>
            </a:lvl1pPr>
            <a:lvl2pPr>
              <a:defRPr sz="2200"/>
            </a:lvl2pPr>
            <a:lvl3pPr>
              <a:defRPr sz="2000"/>
            </a:lvl3pPr>
            <a:lvl4pPr>
              <a:defRPr sz="1800"/>
            </a:lvl4pPr>
            <a:lvl5pPr>
              <a:defRPr sz="1600"/>
            </a:lvl5pPr>
            <a:lvl6pPr>
              <a:defRPr sz="1800"/>
            </a:lvl6pPr>
            <a:lvl7pPr>
              <a:defRPr sz="1800"/>
            </a:lvl7pPr>
            <a:lvl8pPr>
              <a:defRPr sz="1800"/>
            </a:lvl8pPr>
            <a:lvl9pPr>
              <a:defRPr sz="1800"/>
            </a:lvl9pPr>
          </a:lstStyle>
          <a:p>
            <a:pPr lvl="0"/>
            <a:r>
              <a:rPr lang="de-DE" dirty="0" smtClean="0"/>
              <a:t>Click </a:t>
            </a:r>
            <a:r>
              <a:rPr lang="de-DE" dirty="0" err="1" smtClean="0"/>
              <a:t>here</a:t>
            </a:r>
            <a:r>
              <a:rPr lang="de-DE" dirty="0" smtClean="0"/>
              <a:t> </a:t>
            </a:r>
            <a:r>
              <a:rPr lang="de-DE" dirty="0" err="1" smtClean="0"/>
              <a:t>to</a:t>
            </a:r>
            <a:r>
              <a:rPr lang="de-DE" dirty="0" smtClean="0"/>
              <a:t> </a:t>
            </a:r>
            <a:r>
              <a:rPr lang="de-DE" dirty="0" err="1" smtClean="0"/>
              <a:t>add</a:t>
            </a:r>
            <a:r>
              <a:rPr lang="de-DE" dirty="0" smtClean="0"/>
              <a:t> </a:t>
            </a:r>
            <a:r>
              <a:rPr lang="de-DE" dirty="0" err="1" smtClean="0"/>
              <a:t>text</a:t>
            </a:r>
            <a:endParaRPr lang="de-DE" dirty="0" smtClean="0"/>
          </a:p>
          <a:p>
            <a:pPr lvl="1"/>
            <a:r>
              <a:rPr lang="de-DE" dirty="0" smtClean="0"/>
              <a:t>Second </a:t>
            </a:r>
            <a:r>
              <a:rPr lang="de-DE" dirty="0" err="1" smtClean="0"/>
              <a:t>layer</a:t>
            </a:r>
            <a:endParaRPr lang="de-DE" dirty="0" smtClean="0"/>
          </a:p>
          <a:p>
            <a:pPr lvl="2"/>
            <a:r>
              <a:rPr lang="de-DE" dirty="0" smtClean="0"/>
              <a:t>Third </a:t>
            </a:r>
            <a:r>
              <a:rPr lang="de-DE" dirty="0" err="1" smtClean="0"/>
              <a:t>layer</a:t>
            </a:r>
            <a:endParaRPr lang="de-DE" dirty="0" smtClean="0"/>
          </a:p>
          <a:p>
            <a:pPr lvl="3"/>
            <a:r>
              <a:rPr lang="de-DE" dirty="0" err="1" smtClean="0"/>
              <a:t>Fourth</a:t>
            </a:r>
            <a:r>
              <a:rPr lang="de-DE" dirty="0" smtClean="0"/>
              <a:t> </a:t>
            </a:r>
            <a:r>
              <a:rPr lang="de-DE" dirty="0" err="1" smtClean="0"/>
              <a:t>layer</a:t>
            </a:r>
            <a:endParaRPr lang="de-DE" dirty="0" smtClean="0"/>
          </a:p>
          <a:p>
            <a:pPr lvl="4"/>
            <a:r>
              <a:rPr lang="de-DE" dirty="0" err="1" smtClean="0"/>
              <a:t>Fifth</a:t>
            </a:r>
            <a:r>
              <a:rPr lang="de-DE" dirty="0" smtClean="0"/>
              <a:t> </a:t>
            </a:r>
            <a:r>
              <a:rPr lang="de-DE" dirty="0" err="1" smtClean="0"/>
              <a:t>layer</a:t>
            </a:r>
            <a:endParaRPr lang="de-DE" dirty="0"/>
          </a:p>
        </p:txBody>
      </p:sp>
      <p:sp>
        <p:nvSpPr>
          <p:cNvPr id="5" name="Datumsplatzhalter 4"/>
          <p:cNvSpPr>
            <a:spLocks noGrp="1"/>
          </p:cNvSpPr>
          <p:nvPr>
            <p:ph type="dt" sz="half" idx="10"/>
          </p:nvPr>
        </p:nvSpPr>
        <p:spPr/>
        <p:txBody>
          <a:bodyPr/>
          <a:lstStyle>
            <a:lvl1pPr>
              <a:defRPr/>
            </a:lvl1pPr>
          </a:lstStyle>
          <a:p>
            <a:fld id="{9FD9DA14-23DB-4005-9410-95D99DFE4ACC}" type="datetime1">
              <a:rPr lang="de-DE" smtClean="0">
                <a:solidFill>
                  <a:srgbClr val="FFFFFF"/>
                </a:solidFill>
              </a:rPr>
              <a:pPr/>
              <a:t>14.01.2014</a:t>
            </a:fld>
            <a:endParaRPr lang="de-DE">
              <a:solidFill>
                <a:srgbClr val="FFFFFF"/>
              </a:solidFill>
            </a:endParaRPr>
          </a:p>
        </p:txBody>
      </p:sp>
      <p:sp>
        <p:nvSpPr>
          <p:cNvPr id="6" name="Fußzeilenplatzhalter 5"/>
          <p:cNvSpPr>
            <a:spLocks noGrp="1"/>
          </p:cNvSpPr>
          <p:nvPr>
            <p:ph type="ftr" sz="quarter" idx="11"/>
          </p:nvPr>
        </p:nvSpPr>
        <p:spPr/>
        <p:txBody>
          <a:bodyPr/>
          <a:lstStyle>
            <a:lvl1pPr>
              <a:defRPr/>
            </a:lvl1pPr>
          </a:lstStyle>
          <a:p>
            <a:endParaRPr lang="en-BZ">
              <a:solidFill>
                <a:srgbClr val="FFFFFF"/>
              </a:solidFill>
            </a:endParaRPr>
          </a:p>
        </p:txBody>
      </p:sp>
    </p:spTree>
    <p:extLst>
      <p:ext uri="{BB962C8B-B14F-4D97-AF65-F5344CB8AC3E}">
        <p14:creationId xmlns:p14="http://schemas.microsoft.com/office/powerpoint/2010/main" val="2902796440"/>
      </p:ext>
    </p:extLst>
  </p:cSld>
  <p:clrMapOvr>
    <a:masterClrMapping/>
  </p:clrMapOvr>
  <p:transition/>
</p:sldLayout>
</file>

<file path=ppt/slideLayouts/slideLayout16.xml><?xml version="1.0" encoding="utf-8"?>
<p:sldLayout xmlns:a="http://schemas.openxmlformats.org/drawingml/2006/main" xmlns:r="http://schemas.openxmlformats.org/officeDocument/2006/relationships" xmlns:p="http://schemas.openxmlformats.org/presentationml/2006/main" type="twoTxTwoObj" preserve="1">
  <p:cSld name="Vergleich">
    <p:spTree>
      <p:nvGrpSpPr>
        <p:cNvPr id="1" name=""/>
        <p:cNvGrpSpPr/>
        <p:nvPr/>
      </p:nvGrpSpPr>
      <p:grpSpPr>
        <a:xfrm>
          <a:off x="0" y="0"/>
          <a:ext cx="0" cy="0"/>
          <a:chOff x="0" y="0"/>
          <a:chExt cx="0" cy="0"/>
        </a:xfrm>
      </p:grpSpPr>
      <p:sp>
        <p:nvSpPr>
          <p:cNvPr id="2" name="Titel 1"/>
          <p:cNvSpPr>
            <a:spLocks noGrp="1"/>
          </p:cNvSpPr>
          <p:nvPr>
            <p:ph type="title" hasCustomPrompt="1"/>
          </p:nvPr>
        </p:nvSpPr>
        <p:spPr>
          <a:xfrm>
            <a:off x="1040400" y="1411200"/>
            <a:ext cx="7034400" cy="619200"/>
          </a:xfrm>
        </p:spPr>
        <p:txBody>
          <a:bodyPr/>
          <a:lstStyle>
            <a:lvl1pPr>
              <a:defRPr/>
            </a:lvl1pPr>
          </a:lstStyle>
          <a:p>
            <a:r>
              <a:rPr lang="de-DE" dirty="0" smtClean="0"/>
              <a:t>Click </a:t>
            </a:r>
            <a:r>
              <a:rPr lang="de-DE" dirty="0" err="1" smtClean="0"/>
              <a:t>to</a:t>
            </a:r>
            <a:r>
              <a:rPr lang="de-DE" dirty="0" smtClean="0"/>
              <a:t> </a:t>
            </a:r>
            <a:r>
              <a:rPr lang="de-DE" dirty="0" err="1" smtClean="0"/>
              <a:t>add</a:t>
            </a:r>
            <a:r>
              <a:rPr lang="de-DE" dirty="0" smtClean="0"/>
              <a:t> </a:t>
            </a:r>
            <a:r>
              <a:rPr lang="de-DE" dirty="0" err="1" smtClean="0"/>
              <a:t>text</a:t>
            </a:r>
            <a:endParaRPr lang="de-DE" dirty="0"/>
          </a:p>
        </p:txBody>
      </p:sp>
      <p:sp>
        <p:nvSpPr>
          <p:cNvPr id="3" name="Textplatzhalter 2"/>
          <p:cNvSpPr>
            <a:spLocks noGrp="1"/>
          </p:cNvSpPr>
          <p:nvPr>
            <p:ph type="body" idx="1" hasCustomPrompt="1"/>
          </p:nvPr>
        </p:nvSpPr>
        <p:spPr>
          <a:xfrm>
            <a:off x="1040400" y="2098784"/>
            <a:ext cx="3463200" cy="46905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de-DE" dirty="0" smtClean="0"/>
              <a:t>Click </a:t>
            </a:r>
            <a:r>
              <a:rPr lang="de-DE" dirty="0" err="1" smtClean="0"/>
              <a:t>to</a:t>
            </a:r>
            <a:r>
              <a:rPr lang="de-DE" dirty="0" smtClean="0"/>
              <a:t> </a:t>
            </a:r>
            <a:r>
              <a:rPr lang="de-DE" dirty="0" err="1" smtClean="0"/>
              <a:t>add</a:t>
            </a:r>
            <a:r>
              <a:rPr lang="de-DE" dirty="0" smtClean="0"/>
              <a:t> </a:t>
            </a:r>
            <a:r>
              <a:rPr lang="de-DE" dirty="0" err="1" smtClean="0"/>
              <a:t>text</a:t>
            </a:r>
            <a:endParaRPr lang="de-DE" dirty="0" smtClean="0"/>
          </a:p>
        </p:txBody>
      </p:sp>
      <p:sp>
        <p:nvSpPr>
          <p:cNvPr id="4" name="Inhaltsplatzhalter 3"/>
          <p:cNvSpPr>
            <a:spLocks noGrp="1"/>
          </p:cNvSpPr>
          <p:nvPr>
            <p:ph sz="half" idx="2" hasCustomPrompt="1"/>
          </p:nvPr>
        </p:nvSpPr>
        <p:spPr>
          <a:xfrm>
            <a:off x="1040400" y="2668044"/>
            <a:ext cx="3463200" cy="3557392"/>
          </a:xfrm>
        </p:spPr>
        <p:txBody>
          <a:bodyPr/>
          <a:lstStyle>
            <a:lvl1pPr>
              <a:defRPr sz="2400"/>
            </a:lvl1pPr>
            <a:lvl2pPr>
              <a:defRPr sz="2200"/>
            </a:lvl2pPr>
            <a:lvl3pPr>
              <a:defRPr sz="2000"/>
            </a:lvl3pPr>
            <a:lvl4pPr>
              <a:defRPr sz="1800"/>
            </a:lvl4pPr>
            <a:lvl5pPr>
              <a:defRPr sz="1600"/>
            </a:lvl5pPr>
            <a:lvl6pPr>
              <a:defRPr sz="1600"/>
            </a:lvl6pPr>
            <a:lvl7pPr>
              <a:defRPr sz="1600"/>
            </a:lvl7pPr>
            <a:lvl8pPr>
              <a:defRPr sz="1600"/>
            </a:lvl8pPr>
            <a:lvl9pPr>
              <a:defRPr sz="1600"/>
            </a:lvl9pPr>
          </a:lstStyle>
          <a:p>
            <a:pPr lvl="0"/>
            <a:r>
              <a:rPr lang="de-DE" dirty="0" smtClean="0"/>
              <a:t>Click </a:t>
            </a:r>
            <a:r>
              <a:rPr lang="de-DE" dirty="0" err="1" smtClean="0"/>
              <a:t>here</a:t>
            </a:r>
            <a:r>
              <a:rPr lang="de-DE" dirty="0" smtClean="0"/>
              <a:t> </a:t>
            </a:r>
            <a:r>
              <a:rPr lang="de-DE" dirty="0" err="1" smtClean="0"/>
              <a:t>to</a:t>
            </a:r>
            <a:r>
              <a:rPr lang="de-DE" dirty="0" smtClean="0"/>
              <a:t> </a:t>
            </a:r>
            <a:r>
              <a:rPr lang="de-DE" dirty="0" err="1" smtClean="0"/>
              <a:t>add</a:t>
            </a:r>
            <a:r>
              <a:rPr lang="de-DE" dirty="0" smtClean="0"/>
              <a:t> </a:t>
            </a:r>
            <a:r>
              <a:rPr lang="de-DE" dirty="0" err="1" smtClean="0"/>
              <a:t>text</a:t>
            </a:r>
            <a:endParaRPr lang="de-DE" dirty="0" smtClean="0"/>
          </a:p>
          <a:p>
            <a:pPr lvl="1"/>
            <a:r>
              <a:rPr lang="de-DE" dirty="0" smtClean="0"/>
              <a:t>Second </a:t>
            </a:r>
            <a:r>
              <a:rPr lang="de-DE" dirty="0" err="1" smtClean="0"/>
              <a:t>layer</a:t>
            </a:r>
            <a:endParaRPr lang="de-DE" dirty="0" smtClean="0"/>
          </a:p>
          <a:p>
            <a:pPr lvl="2"/>
            <a:r>
              <a:rPr lang="de-DE" dirty="0" smtClean="0"/>
              <a:t>Third </a:t>
            </a:r>
            <a:r>
              <a:rPr lang="de-DE" dirty="0" err="1" smtClean="0"/>
              <a:t>layer</a:t>
            </a:r>
            <a:endParaRPr lang="de-DE" dirty="0" smtClean="0"/>
          </a:p>
          <a:p>
            <a:pPr lvl="3"/>
            <a:r>
              <a:rPr lang="de-DE" dirty="0" err="1" smtClean="0"/>
              <a:t>Fourth</a:t>
            </a:r>
            <a:r>
              <a:rPr lang="de-DE" dirty="0" smtClean="0"/>
              <a:t> </a:t>
            </a:r>
            <a:r>
              <a:rPr lang="de-DE" dirty="0" err="1" smtClean="0"/>
              <a:t>layer</a:t>
            </a:r>
            <a:endParaRPr lang="de-DE" dirty="0" smtClean="0"/>
          </a:p>
          <a:p>
            <a:pPr lvl="4"/>
            <a:r>
              <a:rPr lang="de-DE" dirty="0" err="1" smtClean="0"/>
              <a:t>Fifth</a:t>
            </a:r>
            <a:r>
              <a:rPr lang="de-DE" dirty="0" smtClean="0"/>
              <a:t> </a:t>
            </a:r>
            <a:r>
              <a:rPr lang="de-DE" dirty="0" err="1" smtClean="0"/>
              <a:t>layer</a:t>
            </a:r>
            <a:endParaRPr lang="de-DE" dirty="0"/>
          </a:p>
        </p:txBody>
      </p:sp>
      <p:sp>
        <p:nvSpPr>
          <p:cNvPr id="5" name="Textplatzhalter 4"/>
          <p:cNvSpPr>
            <a:spLocks noGrp="1"/>
          </p:cNvSpPr>
          <p:nvPr>
            <p:ph type="body" sz="quarter" idx="3" hasCustomPrompt="1"/>
          </p:nvPr>
        </p:nvSpPr>
        <p:spPr>
          <a:xfrm>
            <a:off x="4615200" y="2098783"/>
            <a:ext cx="3463200" cy="46905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de-DE" dirty="0" smtClean="0"/>
              <a:t>Click </a:t>
            </a:r>
            <a:r>
              <a:rPr lang="de-DE" dirty="0" err="1" smtClean="0"/>
              <a:t>to</a:t>
            </a:r>
            <a:r>
              <a:rPr lang="de-DE" dirty="0" smtClean="0"/>
              <a:t> </a:t>
            </a:r>
            <a:r>
              <a:rPr lang="de-DE" dirty="0" err="1" smtClean="0"/>
              <a:t>add</a:t>
            </a:r>
            <a:r>
              <a:rPr lang="de-DE" dirty="0" smtClean="0"/>
              <a:t> </a:t>
            </a:r>
            <a:r>
              <a:rPr lang="de-DE" dirty="0" err="1" smtClean="0"/>
              <a:t>text</a:t>
            </a:r>
            <a:endParaRPr lang="de-DE" dirty="0" smtClean="0"/>
          </a:p>
        </p:txBody>
      </p:sp>
      <p:sp>
        <p:nvSpPr>
          <p:cNvPr id="6" name="Inhaltsplatzhalter 5"/>
          <p:cNvSpPr>
            <a:spLocks noGrp="1"/>
          </p:cNvSpPr>
          <p:nvPr>
            <p:ph sz="quarter" idx="4" hasCustomPrompt="1"/>
          </p:nvPr>
        </p:nvSpPr>
        <p:spPr>
          <a:xfrm>
            <a:off x="4615200" y="2668044"/>
            <a:ext cx="3463200" cy="3557392"/>
          </a:xfrm>
        </p:spPr>
        <p:txBody>
          <a:bodyPr/>
          <a:lstStyle>
            <a:lvl1pPr>
              <a:defRPr lang="de-DE" sz="2400" dirty="0" smtClean="0">
                <a:solidFill>
                  <a:schemeClr val="tx1"/>
                </a:solidFill>
                <a:latin typeface="+mn-lt"/>
                <a:ea typeface="+mn-ea"/>
                <a:cs typeface="+mn-cs"/>
              </a:defRPr>
            </a:lvl1pPr>
            <a:lvl2pPr>
              <a:defRPr lang="de-DE" sz="2200" dirty="0" smtClean="0">
                <a:solidFill>
                  <a:schemeClr val="tx1"/>
                </a:solidFill>
                <a:latin typeface="+mn-lt"/>
              </a:defRPr>
            </a:lvl2pPr>
            <a:lvl3pPr>
              <a:defRPr lang="de-DE" sz="2000" dirty="0" smtClean="0">
                <a:solidFill>
                  <a:schemeClr val="tx1"/>
                </a:solidFill>
                <a:latin typeface="+mn-lt"/>
              </a:defRPr>
            </a:lvl3pPr>
            <a:lvl4pPr>
              <a:defRPr lang="de-DE" sz="1800" dirty="0" smtClean="0">
                <a:solidFill>
                  <a:schemeClr val="tx1"/>
                </a:solidFill>
                <a:latin typeface="+mn-lt"/>
              </a:defRPr>
            </a:lvl4pPr>
            <a:lvl5pPr>
              <a:defRPr lang="de-DE" sz="1600" dirty="0" smtClean="0">
                <a:solidFill>
                  <a:schemeClr val="tx1"/>
                </a:solidFill>
                <a:latin typeface="+mn-lt"/>
              </a:defRPr>
            </a:lvl5pPr>
            <a:lvl6pPr>
              <a:defRPr sz="1600"/>
            </a:lvl6pPr>
            <a:lvl7pPr>
              <a:defRPr sz="1600"/>
            </a:lvl7pPr>
            <a:lvl8pPr>
              <a:defRPr sz="1600"/>
            </a:lvl8pPr>
            <a:lvl9pPr>
              <a:defRPr sz="1600"/>
            </a:lvl9pPr>
          </a:lstStyle>
          <a:p>
            <a:pPr lvl="0"/>
            <a:r>
              <a:rPr lang="de-DE" dirty="0" smtClean="0"/>
              <a:t>Click </a:t>
            </a:r>
            <a:r>
              <a:rPr lang="de-DE" dirty="0" err="1" smtClean="0"/>
              <a:t>here</a:t>
            </a:r>
            <a:r>
              <a:rPr lang="de-DE" dirty="0" smtClean="0"/>
              <a:t> </a:t>
            </a:r>
            <a:r>
              <a:rPr lang="de-DE" dirty="0" err="1" smtClean="0"/>
              <a:t>to</a:t>
            </a:r>
            <a:r>
              <a:rPr lang="de-DE" dirty="0" smtClean="0"/>
              <a:t> </a:t>
            </a:r>
            <a:r>
              <a:rPr lang="de-DE" dirty="0" err="1" smtClean="0"/>
              <a:t>add</a:t>
            </a:r>
            <a:r>
              <a:rPr lang="de-DE" dirty="0" smtClean="0"/>
              <a:t> </a:t>
            </a:r>
            <a:r>
              <a:rPr lang="de-DE" dirty="0" err="1" smtClean="0"/>
              <a:t>text</a:t>
            </a:r>
            <a:endParaRPr lang="de-DE" dirty="0" smtClean="0"/>
          </a:p>
          <a:p>
            <a:pPr lvl="1"/>
            <a:r>
              <a:rPr lang="de-DE" dirty="0" smtClean="0"/>
              <a:t>Second </a:t>
            </a:r>
            <a:r>
              <a:rPr lang="de-DE" dirty="0" err="1" smtClean="0"/>
              <a:t>layer</a:t>
            </a:r>
            <a:endParaRPr lang="de-DE" dirty="0" smtClean="0"/>
          </a:p>
          <a:p>
            <a:pPr lvl="2"/>
            <a:r>
              <a:rPr lang="de-DE" dirty="0" smtClean="0"/>
              <a:t>Third </a:t>
            </a:r>
            <a:r>
              <a:rPr lang="de-DE" dirty="0" err="1" smtClean="0"/>
              <a:t>layer</a:t>
            </a:r>
            <a:endParaRPr lang="de-DE" dirty="0" smtClean="0"/>
          </a:p>
          <a:p>
            <a:pPr lvl="3"/>
            <a:r>
              <a:rPr lang="de-DE" dirty="0" err="1" smtClean="0"/>
              <a:t>Fourth</a:t>
            </a:r>
            <a:r>
              <a:rPr lang="de-DE" dirty="0" smtClean="0"/>
              <a:t> </a:t>
            </a:r>
            <a:r>
              <a:rPr lang="de-DE" dirty="0" err="1" smtClean="0"/>
              <a:t>layer</a:t>
            </a:r>
            <a:endParaRPr lang="de-DE" dirty="0" smtClean="0"/>
          </a:p>
          <a:p>
            <a:pPr lvl="4"/>
            <a:r>
              <a:rPr lang="de-DE" dirty="0" err="1" smtClean="0"/>
              <a:t>Fifth</a:t>
            </a:r>
            <a:r>
              <a:rPr lang="de-DE" dirty="0" smtClean="0"/>
              <a:t> </a:t>
            </a:r>
            <a:r>
              <a:rPr lang="de-DE" dirty="0" err="1" smtClean="0"/>
              <a:t>layer</a:t>
            </a:r>
            <a:endParaRPr lang="de-DE" dirty="0"/>
          </a:p>
        </p:txBody>
      </p:sp>
      <p:sp>
        <p:nvSpPr>
          <p:cNvPr id="7" name="Datumsplatzhalter 6"/>
          <p:cNvSpPr>
            <a:spLocks noGrp="1"/>
          </p:cNvSpPr>
          <p:nvPr>
            <p:ph type="dt" sz="half" idx="10"/>
          </p:nvPr>
        </p:nvSpPr>
        <p:spPr/>
        <p:txBody>
          <a:bodyPr/>
          <a:lstStyle>
            <a:lvl1pPr>
              <a:defRPr/>
            </a:lvl1pPr>
          </a:lstStyle>
          <a:p>
            <a:fld id="{62691A89-BDBC-4828-A08B-29C7176101A4}" type="datetime1">
              <a:rPr lang="de-DE" smtClean="0">
                <a:solidFill>
                  <a:srgbClr val="FFFFFF"/>
                </a:solidFill>
              </a:rPr>
              <a:pPr/>
              <a:t>14.01.2014</a:t>
            </a:fld>
            <a:endParaRPr lang="de-DE">
              <a:solidFill>
                <a:srgbClr val="FFFFFF"/>
              </a:solidFill>
            </a:endParaRPr>
          </a:p>
        </p:txBody>
      </p:sp>
      <p:sp>
        <p:nvSpPr>
          <p:cNvPr id="8" name="Fußzeilenplatzhalter 7"/>
          <p:cNvSpPr>
            <a:spLocks noGrp="1"/>
          </p:cNvSpPr>
          <p:nvPr>
            <p:ph type="ftr" sz="quarter" idx="11"/>
          </p:nvPr>
        </p:nvSpPr>
        <p:spPr/>
        <p:txBody>
          <a:bodyPr/>
          <a:lstStyle>
            <a:lvl1pPr>
              <a:defRPr/>
            </a:lvl1pPr>
          </a:lstStyle>
          <a:p>
            <a:endParaRPr lang="en-BZ">
              <a:solidFill>
                <a:srgbClr val="FFFFFF"/>
              </a:solidFill>
            </a:endParaRPr>
          </a:p>
        </p:txBody>
      </p:sp>
    </p:spTree>
    <p:extLst>
      <p:ext uri="{BB962C8B-B14F-4D97-AF65-F5344CB8AC3E}">
        <p14:creationId xmlns:p14="http://schemas.microsoft.com/office/powerpoint/2010/main" val="1363654026"/>
      </p:ext>
    </p:extLst>
  </p:cSld>
  <p:clrMapOvr>
    <a:masterClrMapping/>
  </p:clrMapOvr>
  <p:transition/>
</p:sldLayout>
</file>

<file path=ppt/slideLayouts/slideLayout17.xml><?xml version="1.0" encoding="utf-8"?>
<p:sldLayout xmlns:a="http://schemas.openxmlformats.org/drawingml/2006/main" xmlns:r="http://schemas.openxmlformats.org/officeDocument/2006/relationships" xmlns:p="http://schemas.openxmlformats.org/presentationml/2006/main" type="titleOnly" preserve="1">
  <p:cSld name="Nur Titel">
    <p:spTree>
      <p:nvGrpSpPr>
        <p:cNvPr id="1" name=""/>
        <p:cNvGrpSpPr/>
        <p:nvPr/>
      </p:nvGrpSpPr>
      <p:grpSpPr>
        <a:xfrm>
          <a:off x="0" y="0"/>
          <a:ext cx="0" cy="0"/>
          <a:chOff x="0" y="0"/>
          <a:chExt cx="0" cy="0"/>
        </a:xfrm>
      </p:grpSpPr>
      <p:sp>
        <p:nvSpPr>
          <p:cNvPr id="2" name="Titel 1"/>
          <p:cNvSpPr>
            <a:spLocks noGrp="1"/>
          </p:cNvSpPr>
          <p:nvPr>
            <p:ph type="title" hasCustomPrompt="1"/>
          </p:nvPr>
        </p:nvSpPr>
        <p:spPr/>
        <p:txBody>
          <a:bodyPr/>
          <a:lstStyle>
            <a:lvl1pPr>
              <a:defRPr/>
            </a:lvl1pPr>
          </a:lstStyle>
          <a:p>
            <a:r>
              <a:rPr lang="de-DE" dirty="0" smtClean="0"/>
              <a:t>Click </a:t>
            </a:r>
            <a:r>
              <a:rPr lang="de-DE" dirty="0" err="1" smtClean="0"/>
              <a:t>to</a:t>
            </a:r>
            <a:r>
              <a:rPr lang="de-DE" dirty="0" smtClean="0"/>
              <a:t> </a:t>
            </a:r>
            <a:r>
              <a:rPr lang="de-DE" dirty="0" err="1" smtClean="0"/>
              <a:t>add</a:t>
            </a:r>
            <a:r>
              <a:rPr lang="de-DE" dirty="0" smtClean="0"/>
              <a:t> title</a:t>
            </a:r>
            <a:endParaRPr lang="de-DE" dirty="0"/>
          </a:p>
        </p:txBody>
      </p:sp>
      <p:sp>
        <p:nvSpPr>
          <p:cNvPr id="3" name="Datumsplatzhalter 2"/>
          <p:cNvSpPr>
            <a:spLocks noGrp="1"/>
          </p:cNvSpPr>
          <p:nvPr>
            <p:ph type="dt" sz="half" idx="10"/>
          </p:nvPr>
        </p:nvSpPr>
        <p:spPr/>
        <p:txBody>
          <a:bodyPr/>
          <a:lstStyle>
            <a:lvl1pPr>
              <a:defRPr/>
            </a:lvl1pPr>
          </a:lstStyle>
          <a:p>
            <a:fld id="{F1C72ECF-0AE0-4187-A5C1-9378F853A497}" type="datetime1">
              <a:rPr lang="de-DE" smtClean="0">
                <a:solidFill>
                  <a:srgbClr val="FFFFFF"/>
                </a:solidFill>
              </a:rPr>
              <a:pPr/>
              <a:t>14.01.2014</a:t>
            </a:fld>
            <a:endParaRPr lang="de-DE">
              <a:solidFill>
                <a:srgbClr val="FFFFFF"/>
              </a:solidFill>
            </a:endParaRPr>
          </a:p>
        </p:txBody>
      </p:sp>
      <p:sp>
        <p:nvSpPr>
          <p:cNvPr id="4" name="Fußzeilenplatzhalter 3"/>
          <p:cNvSpPr>
            <a:spLocks noGrp="1"/>
          </p:cNvSpPr>
          <p:nvPr>
            <p:ph type="ftr" sz="quarter" idx="11"/>
          </p:nvPr>
        </p:nvSpPr>
        <p:spPr/>
        <p:txBody>
          <a:bodyPr/>
          <a:lstStyle>
            <a:lvl1pPr>
              <a:defRPr/>
            </a:lvl1pPr>
          </a:lstStyle>
          <a:p>
            <a:endParaRPr lang="en-BZ">
              <a:solidFill>
                <a:srgbClr val="FFFFFF"/>
              </a:solidFill>
            </a:endParaRPr>
          </a:p>
        </p:txBody>
      </p:sp>
    </p:spTree>
    <p:extLst>
      <p:ext uri="{BB962C8B-B14F-4D97-AF65-F5344CB8AC3E}">
        <p14:creationId xmlns:p14="http://schemas.microsoft.com/office/powerpoint/2010/main" val="1998788247"/>
      </p:ext>
    </p:extLst>
  </p:cSld>
  <p:clrMapOvr>
    <a:masterClrMapping/>
  </p:clrMapOvr>
  <p:transition/>
</p:sldLayout>
</file>

<file path=ppt/slideLayouts/slideLayout18.xml><?xml version="1.0" encoding="utf-8"?>
<p:sldLayout xmlns:a="http://schemas.openxmlformats.org/drawingml/2006/main" xmlns:r="http://schemas.openxmlformats.org/officeDocument/2006/relationships" xmlns:p="http://schemas.openxmlformats.org/presentationml/2006/main" type="blank" preserve="1">
  <p:cSld name="Leer">
    <p:spTree>
      <p:nvGrpSpPr>
        <p:cNvPr id="1" name=""/>
        <p:cNvGrpSpPr/>
        <p:nvPr/>
      </p:nvGrpSpPr>
      <p:grpSpPr>
        <a:xfrm>
          <a:off x="0" y="0"/>
          <a:ext cx="0" cy="0"/>
          <a:chOff x="0" y="0"/>
          <a:chExt cx="0" cy="0"/>
        </a:xfrm>
      </p:grpSpPr>
      <p:sp>
        <p:nvSpPr>
          <p:cNvPr id="2" name="Datumsplatzhalter 1"/>
          <p:cNvSpPr>
            <a:spLocks noGrp="1"/>
          </p:cNvSpPr>
          <p:nvPr>
            <p:ph type="dt" sz="half" idx="10"/>
          </p:nvPr>
        </p:nvSpPr>
        <p:spPr/>
        <p:txBody>
          <a:bodyPr/>
          <a:lstStyle>
            <a:lvl1pPr>
              <a:defRPr/>
            </a:lvl1pPr>
          </a:lstStyle>
          <a:p>
            <a:fld id="{90B70727-BA99-4A8B-B070-898FC5BD9116}" type="datetime1">
              <a:rPr lang="de-DE" smtClean="0">
                <a:solidFill>
                  <a:srgbClr val="FFFFFF"/>
                </a:solidFill>
              </a:rPr>
              <a:pPr/>
              <a:t>14.01.2014</a:t>
            </a:fld>
            <a:endParaRPr lang="de-DE">
              <a:solidFill>
                <a:srgbClr val="FFFFFF"/>
              </a:solidFill>
            </a:endParaRPr>
          </a:p>
        </p:txBody>
      </p:sp>
      <p:sp>
        <p:nvSpPr>
          <p:cNvPr id="3" name="Fußzeilenplatzhalter 2"/>
          <p:cNvSpPr>
            <a:spLocks noGrp="1"/>
          </p:cNvSpPr>
          <p:nvPr>
            <p:ph type="ftr" sz="quarter" idx="11"/>
          </p:nvPr>
        </p:nvSpPr>
        <p:spPr/>
        <p:txBody>
          <a:bodyPr/>
          <a:lstStyle>
            <a:lvl1pPr>
              <a:defRPr/>
            </a:lvl1pPr>
          </a:lstStyle>
          <a:p>
            <a:endParaRPr lang="en-BZ">
              <a:solidFill>
                <a:srgbClr val="FFFFFF"/>
              </a:solidFill>
            </a:endParaRPr>
          </a:p>
        </p:txBody>
      </p:sp>
    </p:spTree>
    <p:extLst>
      <p:ext uri="{BB962C8B-B14F-4D97-AF65-F5344CB8AC3E}">
        <p14:creationId xmlns:p14="http://schemas.microsoft.com/office/powerpoint/2010/main" val="3165083255"/>
      </p:ext>
    </p:extLst>
  </p:cSld>
  <p:clrMapOvr>
    <a:masterClrMapping/>
  </p:clrMapOvr>
  <p:transition/>
</p:sldLayout>
</file>

<file path=ppt/slideLayouts/slideLayout19.xml><?xml version="1.0" encoding="utf-8"?>
<p:sldLayout xmlns:a="http://schemas.openxmlformats.org/drawingml/2006/main" xmlns:r="http://schemas.openxmlformats.org/officeDocument/2006/relationships" xmlns:p="http://schemas.openxmlformats.org/presentationml/2006/main" type="objTx" preserve="1">
  <p:cSld name="Inhalt mit Überschrift">
    <p:spTree>
      <p:nvGrpSpPr>
        <p:cNvPr id="1" name=""/>
        <p:cNvGrpSpPr/>
        <p:nvPr/>
      </p:nvGrpSpPr>
      <p:grpSpPr>
        <a:xfrm>
          <a:off x="0" y="0"/>
          <a:ext cx="0" cy="0"/>
          <a:chOff x="0" y="0"/>
          <a:chExt cx="0" cy="0"/>
        </a:xfrm>
      </p:grpSpPr>
      <p:sp>
        <p:nvSpPr>
          <p:cNvPr id="2" name="Titel 1"/>
          <p:cNvSpPr>
            <a:spLocks noGrp="1"/>
          </p:cNvSpPr>
          <p:nvPr>
            <p:ph type="title" hasCustomPrompt="1"/>
          </p:nvPr>
        </p:nvSpPr>
        <p:spPr>
          <a:xfrm>
            <a:off x="1040400" y="1411200"/>
            <a:ext cx="2484000" cy="1357052"/>
          </a:xfrm>
        </p:spPr>
        <p:txBody>
          <a:bodyPr anchor="b"/>
          <a:lstStyle>
            <a:lvl1pPr algn="l">
              <a:defRPr sz="2800" b="0" baseline="0"/>
            </a:lvl1pPr>
          </a:lstStyle>
          <a:p>
            <a:r>
              <a:rPr lang="de-DE" dirty="0" smtClean="0"/>
              <a:t>Click </a:t>
            </a:r>
            <a:r>
              <a:rPr lang="de-DE" dirty="0" err="1" smtClean="0"/>
              <a:t>to</a:t>
            </a:r>
            <a:r>
              <a:rPr lang="de-DE" dirty="0" smtClean="0"/>
              <a:t> </a:t>
            </a:r>
            <a:r>
              <a:rPr lang="de-DE" dirty="0" err="1" smtClean="0"/>
              <a:t>add</a:t>
            </a:r>
            <a:r>
              <a:rPr lang="de-DE" dirty="0" smtClean="0"/>
              <a:t> title</a:t>
            </a:r>
            <a:endParaRPr lang="de-DE" dirty="0"/>
          </a:p>
        </p:txBody>
      </p:sp>
      <p:sp>
        <p:nvSpPr>
          <p:cNvPr id="3" name="Inhaltsplatzhalter 2"/>
          <p:cNvSpPr>
            <a:spLocks noGrp="1"/>
          </p:cNvSpPr>
          <p:nvPr>
            <p:ph idx="1" hasCustomPrompt="1"/>
          </p:nvPr>
        </p:nvSpPr>
        <p:spPr>
          <a:xfrm>
            <a:off x="3620022" y="1411201"/>
            <a:ext cx="4453200" cy="4814235"/>
          </a:xfrm>
        </p:spPr>
        <p:txBody>
          <a:bodyPr/>
          <a:lstStyle>
            <a:lvl1pPr>
              <a:defRPr sz="2400"/>
            </a:lvl1pPr>
            <a:lvl2pPr>
              <a:defRPr sz="2200"/>
            </a:lvl2pPr>
            <a:lvl3pPr>
              <a:defRPr sz="2000"/>
            </a:lvl3pPr>
            <a:lvl4pPr>
              <a:defRPr sz="1800"/>
            </a:lvl4pPr>
            <a:lvl5pPr>
              <a:defRPr sz="1600"/>
            </a:lvl5pPr>
            <a:lvl6pPr>
              <a:defRPr sz="2000"/>
            </a:lvl6pPr>
            <a:lvl7pPr>
              <a:defRPr sz="2000"/>
            </a:lvl7pPr>
            <a:lvl8pPr>
              <a:defRPr sz="2000"/>
            </a:lvl8pPr>
            <a:lvl9pPr>
              <a:defRPr sz="2000"/>
            </a:lvl9pPr>
          </a:lstStyle>
          <a:p>
            <a:pPr lvl="0"/>
            <a:r>
              <a:rPr lang="de-DE" dirty="0" smtClean="0"/>
              <a:t>Click </a:t>
            </a:r>
            <a:r>
              <a:rPr lang="de-DE" dirty="0" err="1" smtClean="0"/>
              <a:t>here</a:t>
            </a:r>
            <a:r>
              <a:rPr lang="de-DE" dirty="0" smtClean="0"/>
              <a:t> </a:t>
            </a:r>
            <a:r>
              <a:rPr lang="de-DE" dirty="0" err="1" smtClean="0"/>
              <a:t>to</a:t>
            </a:r>
            <a:r>
              <a:rPr lang="de-DE" dirty="0" smtClean="0"/>
              <a:t> </a:t>
            </a:r>
            <a:r>
              <a:rPr lang="de-DE" dirty="0" err="1" smtClean="0"/>
              <a:t>add</a:t>
            </a:r>
            <a:r>
              <a:rPr lang="de-DE" dirty="0" smtClean="0"/>
              <a:t> </a:t>
            </a:r>
            <a:r>
              <a:rPr lang="de-DE" dirty="0" err="1" smtClean="0"/>
              <a:t>text</a:t>
            </a:r>
            <a:endParaRPr lang="de-DE" dirty="0" smtClean="0"/>
          </a:p>
          <a:p>
            <a:pPr lvl="1"/>
            <a:r>
              <a:rPr lang="de-DE" dirty="0" smtClean="0"/>
              <a:t>Second </a:t>
            </a:r>
            <a:r>
              <a:rPr lang="de-DE" dirty="0" err="1" smtClean="0"/>
              <a:t>layer</a:t>
            </a:r>
            <a:endParaRPr lang="de-DE" dirty="0" smtClean="0"/>
          </a:p>
          <a:p>
            <a:pPr lvl="2"/>
            <a:r>
              <a:rPr lang="de-DE" dirty="0" smtClean="0"/>
              <a:t>Third </a:t>
            </a:r>
            <a:r>
              <a:rPr lang="de-DE" dirty="0" err="1" smtClean="0"/>
              <a:t>layer</a:t>
            </a:r>
            <a:endParaRPr lang="de-DE" dirty="0" smtClean="0"/>
          </a:p>
          <a:p>
            <a:pPr lvl="3"/>
            <a:r>
              <a:rPr lang="de-DE" dirty="0" err="1" smtClean="0"/>
              <a:t>Fourth</a:t>
            </a:r>
            <a:r>
              <a:rPr lang="de-DE" dirty="0" smtClean="0"/>
              <a:t> </a:t>
            </a:r>
            <a:r>
              <a:rPr lang="de-DE" dirty="0" err="1" smtClean="0"/>
              <a:t>layer</a:t>
            </a:r>
            <a:endParaRPr lang="de-DE" dirty="0" smtClean="0"/>
          </a:p>
          <a:p>
            <a:pPr lvl="4"/>
            <a:r>
              <a:rPr lang="de-DE" dirty="0" err="1" smtClean="0"/>
              <a:t>Fifth</a:t>
            </a:r>
            <a:r>
              <a:rPr lang="de-DE" dirty="0" smtClean="0"/>
              <a:t> </a:t>
            </a:r>
            <a:r>
              <a:rPr lang="de-DE" dirty="0" err="1" smtClean="0"/>
              <a:t>layer</a:t>
            </a:r>
            <a:endParaRPr lang="de-DE" dirty="0"/>
          </a:p>
        </p:txBody>
      </p:sp>
      <p:sp>
        <p:nvSpPr>
          <p:cNvPr id="4" name="Textplatzhalter 3"/>
          <p:cNvSpPr>
            <a:spLocks noGrp="1"/>
          </p:cNvSpPr>
          <p:nvPr>
            <p:ph type="body" sz="half" idx="2" hasCustomPrompt="1"/>
          </p:nvPr>
        </p:nvSpPr>
        <p:spPr>
          <a:xfrm>
            <a:off x="1040400" y="2893512"/>
            <a:ext cx="2484000" cy="3331925"/>
          </a:xfrm>
        </p:spPr>
        <p:txBody>
          <a:bodyPr/>
          <a:lstStyle>
            <a:lvl1pPr marL="0" indent="0">
              <a:buNone/>
              <a:defRPr sz="18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de-DE" dirty="0" smtClean="0"/>
              <a:t>Click </a:t>
            </a:r>
            <a:r>
              <a:rPr lang="de-DE" dirty="0" err="1" smtClean="0"/>
              <a:t>to</a:t>
            </a:r>
            <a:r>
              <a:rPr lang="de-DE" dirty="0" smtClean="0"/>
              <a:t> </a:t>
            </a:r>
            <a:r>
              <a:rPr lang="de-DE" dirty="0" err="1" smtClean="0"/>
              <a:t>add</a:t>
            </a:r>
            <a:r>
              <a:rPr lang="de-DE" dirty="0" smtClean="0"/>
              <a:t> </a:t>
            </a:r>
            <a:r>
              <a:rPr lang="de-DE" dirty="0" err="1" smtClean="0"/>
              <a:t>text</a:t>
            </a:r>
            <a:endParaRPr lang="de-DE" dirty="0" smtClean="0"/>
          </a:p>
        </p:txBody>
      </p:sp>
      <p:sp>
        <p:nvSpPr>
          <p:cNvPr id="5" name="Datumsplatzhalter 4"/>
          <p:cNvSpPr>
            <a:spLocks noGrp="1"/>
          </p:cNvSpPr>
          <p:nvPr>
            <p:ph type="dt" sz="half" idx="10"/>
          </p:nvPr>
        </p:nvSpPr>
        <p:spPr/>
        <p:txBody>
          <a:bodyPr/>
          <a:lstStyle>
            <a:lvl1pPr>
              <a:defRPr/>
            </a:lvl1pPr>
          </a:lstStyle>
          <a:p>
            <a:fld id="{86586C2A-983F-4022-9DD0-DD623A56FF94}" type="datetime1">
              <a:rPr lang="de-DE" smtClean="0">
                <a:solidFill>
                  <a:srgbClr val="FFFFFF"/>
                </a:solidFill>
              </a:rPr>
              <a:pPr/>
              <a:t>14.01.2014</a:t>
            </a:fld>
            <a:endParaRPr lang="de-DE">
              <a:solidFill>
                <a:srgbClr val="FFFFFF"/>
              </a:solidFill>
            </a:endParaRPr>
          </a:p>
        </p:txBody>
      </p:sp>
      <p:sp>
        <p:nvSpPr>
          <p:cNvPr id="6" name="Fußzeilenplatzhalter 5"/>
          <p:cNvSpPr>
            <a:spLocks noGrp="1"/>
          </p:cNvSpPr>
          <p:nvPr>
            <p:ph type="ftr" sz="quarter" idx="11"/>
          </p:nvPr>
        </p:nvSpPr>
        <p:spPr/>
        <p:txBody>
          <a:bodyPr/>
          <a:lstStyle>
            <a:lvl1pPr>
              <a:defRPr/>
            </a:lvl1pPr>
          </a:lstStyle>
          <a:p>
            <a:endParaRPr lang="en-BZ">
              <a:solidFill>
                <a:srgbClr val="FFFFFF"/>
              </a:solidFill>
            </a:endParaRPr>
          </a:p>
        </p:txBody>
      </p:sp>
    </p:spTree>
    <p:extLst>
      <p:ext uri="{BB962C8B-B14F-4D97-AF65-F5344CB8AC3E}">
        <p14:creationId xmlns:p14="http://schemas.microsoft.com/office/powerpoint/2010/main" val="3341800"/>
      </p:ext>
    </p:extLst>
  </p:cSld>
  <p:clrMapOvr>
    <a:masterClrMapping/>
  </p:clrMapOvr>
  <p:transition/>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itel und Inhalt">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Inhaltsplatzhalter 2"/>
          <p:cNvSpPr>
            <a:spLocks noGrp="1"/>
          </p:cNvSpPr>
          <p:nvPr>
            <p:ph idx="1"/>
          </p:nvPr>
        </p:nvSpPr>
        <p:spPr/>
        <p:txBody>
          <a:body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pPr/>
              <a:t>14.01.2014</a:t>
            </a:fld>
            <a:endParaRPr lang="de-DE"/>
          </a:p>
        </p:txBody>
      </p:sp>
      <p:sp>
        <p:nvSpPr>
          <p:cNvPr id="5" name="Fußzeilenplatzhalter 4"/>
          <p:cNvSpPr>
            <a:spLocks noGrp="1"/>
          </p:cNvSpPr>
          <p:nvPr>
            <p:ph type="ftr" sz="quarter" idx="11"/>
          </p:nvPr>
        </p:nvSpPr>
        <p:spPr/>
        <p:txBody>
          <a:bodyPr/>
          <a:lstStyle/>
          <a:p>
            <a:endParaRPr lang="de-DE"/>
          </a:p>
        </p:txBody>
      </p:sp>
      <p:sp>
        <p:nvSpPr>
          <p:cNvPr id="6" name="Foliennummernplatzhalter 5"/>
          <p:cNvSpPr>
            <a:spLocks noGrp="1"/>
          </p:cNvSpPr>
          <p:nvPr>
            <p:ph type="sldNum" sz="quarter" idx="12"/>
          </p:nvPr>
        </p:nvSpPr>
        <p:spPr/>
        <p:txBody>
          <a:bodyPr/>
          <a:lstStyle/>
          <a:p>
            <a:fld id="{23E64392-FBCD-3046-9479-75509D7452CA}" type="slidenum">
              <a:rPr lang="de-DE" smtClean="0"/>
              <a:pPr/>
              <a:t>‹#›</a:t>
            </a:fld>
            <a:endParaRPr lang="de-DE"/>
          </a:p>
        </p:txBody>
      </p:sp>
    </p:spTree>
    <p:extLst>
      <p:ext uri="{BB962C8B-B14F-4D97-AF65-F5344CB8AC3E}">
        <p14:creationId xmlns:p14="http://schemas.microsoft.com/office/powerpoint/2010/main" val="848404349"/>
      </p:ext>
    </p:extLst>
  </p:cSld>
  <p:clrMapOvr>
    <a:masterClrMapping/>
  </p:clrMapOvr>
</p:sldLayout>
</file>

<file path=ppt/slideLayouts/slideLayout20.xml><?xml version="1.0" encoding="utf-8"?>
<p:sldLayout xmlns:a="http://schemas.openxmlformats.org/drawingml/2006/main" xmlns:r="http://schemas.openxmlformats.org/officeDocument/2006/relationships" xmlns:p="http://schemas.openxmlformats.org/presentationml/2006/main" type="picTx" preserve="1">
  <p:cSld name="Bild mit Überschrift">
    <p:spTree>
      <p:nvGrpSpPr>
        <p:cNvPr id="1" name=""/>
        <p:cNvGrpSpPr/>
        <p:nvPr/>
      </p:nvGrpSpPr>
      <p:grpSpPr>
        <a:xfrm>
          <a:off x="0" y="0"/>
          <a:ext cx="0" cy="0"/>
          <a:chOff x="0" y="0"/>
          <a:chExt cx="0" cy="0"/>
        </a:xfrm>
      </p:grpSpPr>
      <p:sp>
        <p:nvSpPr>
          <p:cNvPr id="2" name="Titel 1"/>
          <p:cNvSpPr>
            <a:spLocks noGrp="1"/>
          </p:cNvSpPr>
          <p:nvPr>
            <p:ph type="title" hasCustomPrompt="1"/>
          </p:nvPr>
        </p:nvSpPr>
        <p:spPr>
          <a:xfrm>
            <a:off x="1040400" y="4860099"/>
            <a:ext cx="7034400" cy="526093"/>
          </a:xfrm>
        </p:spPr>
        <p:txBody>
          <a:bodyPr anchor="b"/>
          <a:lstStyle>
            <a:lvl1pPr algn="l">
              <a:defRPr sz="2800" b="0"/>
            </a:lvl1pPr>
          </a:lstStyle>
          <a:p>
            <a:r>
              <a:rPr lang="de-DE" dirty="0" smtClean="0"/>
              <a:t>Click </a:t>
            </a:r>
            <a:r>
              <a:rPr lang="de-DE" dirty="0" err="1" smtClean="0"/>
              <a:t>to</a:t>
            </a:r>
            <a:r>
              <a:rPr lang="de-DE" dirty="0" smtClean="0"/>
              <a:t> </a:t>
            </a:r>
            <a:r>
              <a:rPr lang="de-DE" dirty="0" err="1" smtClean="0"/>
              <a:t>add</a:t>
            </a:r>
            <a:r>
              <a:rPr lang="de-DE" dirty="0" smtClean="0"/>
              <a:t> title</a:t>
            </a:r>
            <a:endParaRPr lang="de-DE" dirty="0"/>
          </a:p>
        </p:txBody>
      </p:sp>
      <p:sp>
        <p:nvSpPr>
          <p:cNvPr id="3" name="Bildplatzhalter 2"/>
          <p:cNvSpPr>
            <a:spLocks noGrp="1"/>
          </p:cNvSpPr>
          <p:nvPr>
            <p:ph type="pic" idx="1" hasCustomPrompt="1"/>
          </p:nvPr>
        </p:nvSpPr>
        <p:spPr>
          <a:xfrm>
            <a:off x="1152525" y="1411201"/>
            <a:ext cx="6831014" cy="3361215"/>
          </a:xfrm>
        </p:spPr>
        <p:txBody>
          <a:bodyPr/>
          <a:lstStyle>
            <a:lvl1pPr marL="0" indent="0">
              <a:buNone/>
              <a:defRPr sz="3200" baseline="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r>
              <a:rPr lang="de-DE" dirty="0" smtClean="0"/>
              <a:t>Click </a:t>
            </a:r>
            <a:r>
              <a:rPr lang="de-DE" dirty="0" err="1" smtClean="0"/>
              <a:t>icon</a:t>
            </a:r>
            <a:r>
              <a:rPr lang="de-DE" dirty="0" smtClean="0"/>
              <a:t> </a:t>
            </a:r>
            <a:r>
              <a:rPr lang="de-DE" dirty="0" err="1" smtClean="0"/>
              <a:t>to</a:t>
            </a:r>
            <a:r>
              <a:rPr lang="de-DE" dirty="0" smtClean="0"/>
              <a:t> </a:t>
            </a:r>
            <a:r>
              <a:rPr lang="de-DE" dirty="0" err="1" smtClean="0"/>
              <a:t>add</a:t>
            </a:r>
            <a:r>
              <a:rPr lang="de-DE" dirty="0" smtClean="0"/>
              <a:t> </a:t>
            </a:r>
            <a:r>
              <a:rPr lang="de-DE" dirty="0" err="1" smtClean="0"/>
              <a:t>picture</a:t>
            </a:r>
            <a:endParaRPr lang="de-DE" dirty="0"/>
          </a:p>
        </p:txBody>
      </p:sp>
      <p:sp>
        <p:nvSpPr>
          <p:cNvPr id="4" name="Textplatzhalter 3"/>
          <p:cNvSpPr>
            <a:spLocks noGrp="1"/>
          </p:cNvSpPr>
          <p:nvPr>
            <p:ph type="body" sz="half" idx="2" hasCustomPrompt="1"/>
          </p:nvPr>
        </p:nvSpPr>
        <p:spPr>
          <a:xfrm>
            <a:off x="1040400" y="5486400"/>
            <a:ext cx="7034400" cy="739036"/>
          </a:xfrm>
        </p:spPr>
        <p:txBody>
          <a:bodyPr/>
          <a:lstStyle>
            <a:lvl1pPr marL="0" indent="0">
              <a:buNone/>
              <a:defRPr sz="18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de-DE" dirty="0" smtClean="0"/>
              <a:t>Click </a:t>
            </a:r>
            <a:r>
              <a:rPr lang="de-DE" dirty="0" err="1" smtClean="0"/>
              <a:t>to</a:t>
            </a:r>
            <a:r>
              <a:rPr lang="de-DE" dirty="0" smtClean="0"/>
              <a:t> </a:t>
            </a:r>
            <a:r>
              <a:rPr lang="de-DE" dirty="0" err="1" smtClean="0"/>
              <a:t>add</a:t>
            </a:r>
            <a:r>
              <a:rPr lang="de-DE" dirty="0" smtClean="0"/>
              <a:t> </a:t>
            </a:r>
            <a:r>
              <a:rPr lang="de-DE" dirty="0" err="1" smtClean="0"/>
              <a:t>text</a:t>
            </a:r>
            <a:endParaRPr lang="de-DE" dirty="0" smtClean="0"/>
          </a:p>
        </p:txBody>
      </p:sp>
      <p:sp>
        <p:nvSpPr>
          <p:cNvPr id="5" name="Datumsplatzhalter 4"/>
          <p:cNvSpPr>
            <a:spLocks noGrp="1"/>
          </p:cNvSpPr>
          <p:nvPr>
            <p:ph type="dt" sz="half" idx="10"/>
          </p:nvPr>
        </p:nvSpPr>
        <p:spPr/>
        <p:txBody>
          <a:bodyPr/>
          <a:lstStyle>
            <a:lvl1pPr>
              <a:defRPr/>
            </a:lvl1pPr>
          </a:lstStyle>
          <a:p>
            <a:fld id="{BB0ECFE9-3A9E-4E5E-AF41-520ACE265A77}" type="datetime1">
              <a:rPr lang="de-DE" smtClean="0">
                <a:solidFill>
                  <a:srgbClr val="FFFFFF"/>
                </a:solidFill>
              </a:rPr>
              <a:pPr/>
              <a:t>14.01.2014</a:t>
            </a:fld>
            <a:endParaRPr lang="de-DE">
              <a:solidFill>
                <a:srgbClr val="FFFFFF"/>
              </a:solidFill>
            </a:endParaRPr>
          </a:p>
        </p:txBody>
      </p:sp>
      <p:sp>
        <p:nvSpPr>
          <p:cNvPr id="6" name="Fußzeilenplatzhalter 5"/>
          <p:cNvSpPr>
            <a:spLocks noGrp="1"/>
          </p:cNvSpPr>
          <p:nvPr>
            <p:ph type="ftr" sz="quarter" idx="11"/>
          </p:nvPr>
        </p:nvSpPr>
        <p:spPr/>
        <p:txBody>
          <a:bodyPr/>
          <a:lstStyle>
            <a:lvl1pPr>
              <a:defRPr/>
            </a:lvl1pPr>
          </a:lstStyle>
          <a:p>
            <a:endParaRPr lang="en-BZ">
              <a:solidFill>
                <a:srgbClr val="FFFFFF"/>
              </a:solidFill>
            </a:endParaRPr>
          </a:p>
        </p:txBody>
      </p:sp>
    </p:spTree>
    <p:extLst>
      <p:ext uri="{BB962C8B-B14F-4D97-AF65-F5344CB8AC3E}">
        <p14:creationId xmlns:p14="http://schemas.microsoft.com/office/powerpoint/2010/main" val="3663333734"/>
      </p:ext>
    </p:extLst>
  </p:cSld>
  <p:clrMapOvr>
    <a:masterClrMapping/>
  </p:clrMapOvr>
  <p:transition/>
</p:sldLayout>
</file>

<file path=ppt/slideLayouts/slideLayout21.xml><?xml version="1.0" encoding="utf-8"?>
<p:sldLayout xmlns:a="http://schemas.openxmlformats.org/drawingml/2006/main" xmlns:r="http://schemas.openxmlformats.org/officeDocument/2006/relationships" xmlns:p="http://schemas.openxmlformats.org/presentationml/2006/main" type="title" preserve="1">
  <p:cSld name="Titelfolie">
    <p:spTree>
      <p:nvGrpSpPr>
        <p:cNvPr id="1" name=""/>
        <p:cNvGrpSpPr/>
        <p:nvPr/>
      </p:nvGrpSpPr>
      <p:grpSpPr>
        <a:xfrm>
          <a:off x="0" y="0"/>
          <a:ext cx="0" cy="0"/>
          <a:chOff x="0" y="0"/>
          <a:chExt cx="0" cy="0"/>
        </a:xfrm>
      </p:grpSpPr>
      <p:sp>
        <p:nvSpPr>
          <p:cNvPr id="2" name="Titel 1"/>
          <p:cNvSpPr>
            <a:spLocks noGrp="1"/>
          </p:cNvSpPr>
          <p:nvPr>
            <p:ph type="ctrTitle"/>
          </p:nvPr>
        </p:nvSpPr>
        <p:spPr>
          <a:xfrm>
            <a:off x="685800" y="2130425"/>
            <a:ext cx="7772400" cy="1470025"/>
          </a:xfrm>
        </p:spPr>
        <p:txBody>
          <a:bodyPr/>
          <a:lstStyle/>
          <a:p>
            <a:r>
              <a:rPr lang="de-DE" smtClean="0"/>
              <a:t>Mastertitelformat bearbeiten</a:t>
            </a:r>
            <a:endParaRPr lang="de-DE"/>
          </a:p>
        </p:txBody>
      </p:sp>
      <p:sp>
        <p:nvSpPr>
          <p:cNvPr id="3" name="Untertitel 2"/>
          <p:cNvSpPr>
            <a:spLocks noGrp="1"/>
          </p:cNvSpPr>
          <p:nvPr>
            <p:ph type="subTitle" idx="1"/>
          </p:nvPr>
        </p:nvSpPr>
        <p:spPr>
          <a:xfrm>
            <a:off x="1371600" y="3886200"/>
            <a:ext cx="6400800" cy="1752600"/>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de-DE" smtClean="0"/>
              <a:t>Master-Untertitelformat bearbeiten</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lvl1pPr>
              <a:defRPr>
                <a:solidFill>
                  <a:srgbClr val="002060"/>
                </a:solidFill>
              </a:defRPr>
            </a:lvl1pPr>
          </a:lstStyle>
          <a:p>
            <a:fld id="{23E64392-FBCD-3046-9479-75509D7452CA}" type="slidenum">
              <a:rPr lang="de-DE" smtClean="0"/>
              <a:pPr/>
              <a:t>‹#›</a:t>
            </a:fld>
            <a:endParaRPr lang="de-DE"/>
          </a:p>
        </p:txBody>
      </p:sp>
    </p:spTree>
    <p:extLst>
      <p:ext uri="{BB962C8B-B14F-4D97-AF65-F5344CB8AC3E}">
        <p14:creationId xmlns:p14="http://schemas.microsoft.com/office/powerpoint/2010/main" val="293129011"/>
      </p:ext>
    </p:extLst>
  </p:cSld>
  <p:clrMapOvr>
    <a:masterClrMapping/>
  </p:clrMapOvr>
</p:sldLayout>
</file>

<file path=ppt/slideLayouts/slideLayout22.xml><?xml version="1.0" encoding="utf-8"?>
<p:sldLayout xmlns:a="http://schemas.openxmlformats.org/drawingml/2006/main" xmlns:r="http://schemas.openxmlformats.org/officeDocument/2006/relationships" xmlns:p="http://schemas.openxmlformats.org/presentationml/2006/main" type="obj" preserve="1">
  <p:cSld name="Titel und Inhalt">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Inhaltsplatzhalter 2"/>
          <p:cNvSpPr>
            <a:spLocks noGrp="1"/>
          </p:cNvSpPr>
          <p:nvPr>
            <p:ph idx="1"/>
          </p:nvPr>
        </p:nvSpPr>
        <p:spPr/>
        <p:txBody>
          <a:body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829340930"/>
      </p:ext>
    </p:extLst>
  </p:cSld>
  <p:clrMapOvr>
    <a:masterClrMapping/>
  </p:clrMapOvr>
</p:sldLayout>
</file>

<file path=ppt/slideLayouts/slideLayout23.xml><?xml version="1.0" encoding="utf-8"?>
<p:sldLayout xmlns:a="http://schemas.openxmlformats.org/drawingml/2006/main" xmlns:r="http://schemas.openxmlformats.org/officeDocument/2006/relationships" xmlns:p="http://schemas.openxmlformats.org/presentationml/2006/main" type="secHead" preserve="1">
  <p:cSld name="Abschnittsüberschrift">
    <p:spTree>
      <p:nvGrpSpPr>
        <p:cNvPr id="1" name=""/>
        <p:cNvGrpSpPr/>
        <p:nvPr/>
      </p:nvGrpSpPr>
      <p:grpSpPr>
        <a:xfrm>
          <a:off x="0" y="0"/>
          <a:ext cx="0" cy="0"/>
          <a:chOff x="0" y="0"/>
          <a:chExt cx="0" cy="0"/>
        </a:xfrm>
      </p:grpSpPr>
      <p:sp>
        <p:nvSpPr>
          <p:cNvPr id="2" name="Titel 1"/>
          <p:cNvSpPr>
            <a:spLocks noGrp="1"/>
          </p:cNvSpPr>
          <p:nvPr>
            <p:ph type="title"/>
          </p:nvPr>
        </p:nvSpPr>
        <p:spPr>
          <a:xfrm>
            <a:off x="722313" y="4406900"/>
            <a:ext cx="7772400" cy="1362075"/>
          </a:xfrm>
        </p:spPr>
        <p:txBody>
          <a:bodyPr anchor="t"/>
          <a:lstStyle>
            <a:lvl1pPr algn="l">
              <a:defRPr sz="4000" b="1" cap="all"/>
            </a:lvl1pPr>
          </a:lstStyle>
          <a:p>
            <a:r>
              <a:rPr lang="de-DE" smtClean="0"/>
              <a:t>Mastertitelformat bearbeiten</a:t>
            </a:r>
            <a:endParaRPr lang="de-DE"/>
          </a:p>
        </p:txBody>
      </p:sp>
      <p:sp>
        <p:nvSpPr>
          <p:cNvPr id="3" name="Textplatzhalter 2"/>
          <p:cNvSpPr>
            <a:spLocks noGrp="1"/>
          </p:cNvSpPr>
          <p:nvPr>
            <p:ph type="body" idx="1"/>
          </p:nvPr>
        </p:nvSpPr>
        <p:spPr>
          <a:xfrm>
            <a:off x="722313" y="2906713"/>
            <a:ext cx="7772400" cy="1500187"/>
          </a:xfrm>
        </p:spPr>
        <p:txBody>
          <a:bodyPr anchor="b"/>
          <a:lstStyle>
            <a:lvl1pPr marL="0" indent="0">
              <a:buNone/>
              <a:defRPr sz="2000">
                <a:solidFill>
                  <a:schemeClr val="tx1">
                    <a:tint val="75000"/>
                  </a:schemeClr>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de-DE" smtClean="0"/>
              <a:t>Mastertextformat bearbeiten</a:t>
            </a:r>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3345889026"/>
      </p:ext>
    </p:extLst>
  </p:cSld>
  <p:clrMapOvr>
    <a:masterClrMapping/>
  </p:clrMapOvr>
</p:sldLayout>
</file>

<file path=ppt/slideLayouts/slideLayout24.xml><?xml version="1.0" encoding="utf-8"?>
<p:sldLayout xmlns:a="http://schemas.openxmlformats.org/drawingml/2006/main" xmlns:r="http://schemas.openxmlformats.org/officeDocument/2006/relationships" xmlns:p="http://schemas.openxmlformats.org/presentationml/2006/main" type="twoObj" preserve="1">
  <p:cSld name="Zwei Inhalte">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Inhaltsplatzhalter 2"/>
          <p:cNvSpPr>
            <a:spLocks noGrp="1"/>
          </p:cNvSpPr>
          <p:nvPr>
            <p:ph sz="half" idx="1"/>
          </p:nvPr>
        </p:nvSpPr>
        <p:spPr>
          <a:xfrm>
            <a:off x="457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Inhaltsplatzhalter 3"/>
          <p:cNvSpPr>
            <a:spLocks noGrp="1"/>
          </p:cNvSpPr>
          <p:nvPr>
            <p:ph sz="half" idx="2"/>
          </p:nvPr>
        </p:nvSpPr>
        <p:spPr>
          <a:xfrm>
            <a:off x="4648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5" name="Datumsplatzhalter 4"/>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6" name="Fußzeilenplatzhalter 5"/>
          <p:cNvSpPr>
            <a:spLocks noGrp="1"/>
          </p:cNvSpPr>
          <p:nvPr>
            <p:ph type="ftr" sz="quarter" idx="11"/>
          </p:nvPr>
        </p:nvSpPr>
        <p:spPr/>
        <p:txBody>
          <a:bodyPr/>
          <a:lstStyle/>
          <a:p>
            <a:endParaRPr lang="de-DE">
              <a:solidFill>
                <a:prstClr val="black">
                  <a:tint val="75000"/>
                </a:prstClr>
              </a:solidFill>
            </a:endParaRPr>
          </a:p>
        </p:txBody>
      </p:sp>
      <p:sp>
        <p:nvSpPr>
          <p:cNvPr id="7" name="Foliennummernplatzhalter 6"/>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4238572423"/>
      </p:ext>
    </p:extLst>
  </p:cSld>
  <p:clrMapOvr>
    <a:masterClrMapping/>
  </p:clrMapOvr>
</p:sldLayout>
</file>

<file path=ppt/slideLayouts/slideLayout25.xml><?xml version="1.0" encoding="utf-8"?>
<p:sldLayout xmlns:a="http://schemas.openxmlformats.org/drawingml/2006/main" xmlns:r="http://schemas.openxmlformats.org/officeDocument/2006/relationships" xmlns:p="http://schemas.openxmlformats.org/presentationml/2006/main" type="twoTxTwoObj" preserve="1">
  <p:cSld name="Vergleich">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lvl1pPr>
              <a:defRPr/>
            </a:lvl1pPr>
          </a:lstStyle>
          <a:p>
            <a:r>
              <a:rPr lang="de-DE" smtClean="0"/>
              <a:t>Mastertitelformat bearbeiten</a:t>
            </a:r>
            <a:endParaRPr lang="de-DE"/>
          </a:p>
        </p:txBody>
      </p:sp>
      <p:sp>
        <p:nvSpPr>
          <p:cNvPr id="3" name="Textplatzhalter 2"/>
          <p:cNvSpPr>
            <a:spLocks noGrp="1"/>
          </p:cNvSpPr>
          <p:nvPr>
            <p:ph type="body" idx="1"/>
          </p:nvPr>
        </p:nvSpPr>
        <p:spPr>
          <a:xfrm>
            <a:off x="457200" y="1535113"/>
            <a:ext cx="4040188"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de-DE" smtClean="0"/>
              <a:t>Mastertextformat bearbeiten</a:t>
            </a:r>
          </a:p>
        </p:txBody>
      </p:sp>
      <p:sp>
        <p:nvSpPr>
          <p:cNvPr id="4" name="Inhaltsplatzhalter 3"/>
          <p:cNvSpPr>
            <a:spLocks noGrp="1"/>
          </p:cNvSpPr>
          <p:nvPr>
            <p:ph sz="half" idx="2"/>
          </p:nvPr>
        </p:nvSpPr>
        <p:spPr>
          <a:xfrm>
            <a:off x="457200" y="2174875"/>
            <a:ext cx="4040188"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5" name="Textplatzhalter 4"/>
          <p:cNvSpPr>
            <a:spLocks noGrp="1"/>
          </p:cNvSpPr>
          <p:nvPr>
            <p:ph type="body" sz="quarter" idx="3"/>
          </p:nvPr>
        </p:nvSpPr>
        <p:spPr>
          <a:xfrm>
            <a:off x="4645025" y="1535113"/>
            <a:ext cx="4041775"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de-DE" smtClean="0"/>
              <a:t>Mastertextformat bearbeiten</a:t>
            </a:r>
          </a:p>
        </p:txBody>
      </p:sp>
      <p:sp>
        <p:nvSpPr>
          <p:cNvPr id="6" name="Inhaltsplatzhalter 5"/>
          <p:cNvSpPr>
            <a:spLocks noGrp="1"/>
          </p:cNvSpPr>
          <p:nvPr>
            <p:ph sz="quarter" idx="4"/>
          </p:nvPr>
        </p:nvSpPr>
        <p:spPr>
          <a:xfrm>
            <a:off x="4645025" y="2174875"/>
            <a:ext cx="4041775"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7" name="Datumsplatzhalter 6"/>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8" name="Fußzeilenplatzhalter 7"/>
          <p:cNvSpPr>
            <a:spLocks noGrp="1"/>
          </p:cNvSpPr>
          <p:nvPr>
            <p:ph type="ftr" sz="quarter" idx="11"/>
          </p:nvPr>
        </p:nvSpPr>
        <p:spPr/>
        <p:txBody>
          <a:bodyPr/>
          <a:lstStyle/>
          <a:p>
            <a:endParaRPr lang="de-DE">
              <a:solidFill>
                <a:prstClr val="black">
                  <a:tint val="75000"/>
                </a:prstClr>
              </a:solidFill>
            </a:endParaRPr>
          </a:p>
        </p:txBody>
      </p:sp>
      <p:sp>
        <p:nvSpPr>
          <p:cNvPr id="9" name="Foliennummernplatzhalter 8"/>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1162364493"/>
      </p:ext>
    </p:extLst>
  </p:cSld>
  <p:clrMapOvr>
    <a:masterClrMapping/>
  </p:clrMapOvr>
</p:sldLayout>
</file>

<file path=ppt/slideLayouts/slideLayout26.xml><?xml version="1.0" encoding="utf-8"?>
<p:sldLayout xmlns:a="http://schemas.openxmlformats.org/drawingml/2006/main" xmlns:r="http://schemas.openxmlformats.org/officeDocument/2006/relationships" xmlns:p="http://schemas.openxmlformats.org/presentationml/2006/main" type="titleOnly" preserve="1">
  <p:cSld name="Nur Titel">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Datumsplatzhalter 2"/>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4" name="Fußzeilenplatzhalter 3"/>
          <p:cNvSpPr>
            <a:spLocks noGrp="1"/>
          </p:cNvSpPr>
          <p:nvPr>
            <p:ph type="ftr" sz="quarter" idx="11"/>
          </p:nvPr>
        </p:nvSpPr>
        <p:spPr/>
        <p:txBody>
          <a:bodyPr/>
          <a:lstStyle/>
          <a:p>
            <a:endParaRPr lang="de-DE">
              <a:solidFill>
                <a:prstClr val="black">
                  <a:tint val="75000"/>
                </a:prstClr>
              </a:solidFill>
            </a:endParaRPr>
          </a:p>
        </p:txBody>
      </p:sp>
      <p:sp>
        <p:nvSpPr>
          <p:cNvPr id="5" name="Foliennummernplatzhalter 4"/>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3972792918"/>
      </p:ext>
    </p:extLst>
  </p:cSld>
  <p:clrMapOvr>
    <a:masterClrMapping/>
  </p:clrMapOvr>
</p:sldLayout>
</file>

<file path=ppt/slideLayouts/slideLayout27.xml><?xml version="1.0" encoding="utf-8"?>
<p:sldLayout xmlns:a="http://schemas.openxmlformats.org/drawingml/2006/main" xmlns:r="http://schemas.openxmlformats.org/officeDocument/2006/relationships" xmlns:p="http://schemas.openxmlformats.org/presentationml/2006/main" type="blank" preserve="1">
  <p:cSld name="Leer">
    <p:spTree>
      <p:nvGrpSpPr>
        <p:cNvPr id="1" name=""/>
        <p:cNvGrpSpPr/>
        <p:nvPr/>
      </p:nvGrpSpPr>
      <p:grpSpPr>
        <a:xfrm>
          <a:off x="0" y="0"/>
          <a:ext cx="0" cy="0"/>
          <a:chOff x="0" y="0"/>
          <a:chExt cx="0" cy="0"/>
        </a:xfrm>
      </p:grpSpPr>
      <p:sp>
        <p:nvSpPr>
          <p:cNvPr id="2" name="Datumsplatzhalter 1"/>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3" name="Fußzeilenplatzhalter 2"/>
          <p:cNvSpPr>
            <a:spLocks noGrp="1"/>
          </p:cNvSpPr>
          <p:nvPr>
            <p:ph type="ftr" sz="quarter" idx="11"/>
          </p:nvPr>
        </p:nvSpPr>
        <p:spPr/>
        <p:txBody>
          <a:bodyPr/>
          <a:lstStyle/>
          <a:p>
            <a:endParaRPr lang="de-DE">
              <a:solidFill>
                <a:prstClr val="black">
                  <a:tint val="75000"/>
                </a:prstClr>
              </a:solidFill>
            </a:endParaRPr>
          </a:p>
        </p:txBody>
      </p:sp>
      <p:sp>
        <p:nvSpPr>
          <p:cNvPr id="4" name="Foliennummernplatzhalter 3"/>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3360011587"/>
      </p:ext>
    </p:extLst>
  </p:cSld>
  <p:clrMapOvr>
    <a:masterClrMapping/>
  </p:clrMapOvr>
</p:sldLayout>
</file>

<file path=ppt/slideLayouts/slideLayout28.xml><?xml version="1.0" encoding="utf-8"?>
<p:sldLayout xmlns:a="http://schemas.openxmlformats.org/drawingml/2006/main" xmlns:r="http://schemas.openxmlformats.org/officeDocument/2006/relationships" xmlns:p="http://schemas.openxmlformats.org/presentationml/2006/main" type="objTx" preserve="1">
  <p:cSld name="Inhalt mit Beschriftung">
    <p:spTree>
      <p:nvGrpSpPr>
        <p:cNvPr id="1" name=""/>
        <p:cNvGrpSpPr/>
        <p:nvPr/>
      </p:nvGrpSpPr>
      <p:grpSpPr>
        <a:xfrm>
          <a:off x="0" y="0"/>
          <a:ext cx="0" cy="0"/>
          <a:chOff x="0" y="0"/>
          <a:chExt cx="0" cy="0"/>
        </a:xfrm>
      </p:grpSpPr>
      <p:sp>
        <p:nvSpPr>
          <p:cNvPr id="2" name="Titel 1"/>
          <p:cNvSpPr>
            <a:spLocks noGrp="1"/>
          </p:cNvSpPr>
          <p:nvPr>
            <p:ph type="title"/>
          </p:nvPr>
        </p:nvSpPr>
        <p:spPr>
          <a:xfrm>
            <a:off x="457200" y="273050"/>
            <a:ext cx="3008313" cy="1162050"/>
          </a:xfrm>
        </p:spPr>
        <p:txBody>
          <a:bodyPr anchor="b"/>
          <a:lstStyle>
            <a:lvl1pPr algn="l">
              <a:defRPr sz="2000" b="1"/>
            </a:lvl1pPr>
          </a:lstStyle>
          <a:p>
            <a:r>
              <a:rPr lang="de-DE" smtClean="0"/>
              <a:t>Mastertitelformat bearbeiten</a:t>
            </a:r>
            <a:endParaRPr lang="de-DE"/>
          </a:p>
        </p:txBody>
      </p:sp>
      <p:sp>
        <p:nvSpPr>
          <p:cNvPr id="3" name="Inhaltsplatzhalter 2"/>
          <p:cNvSpPr>
            <a:spLocks noGrp="1"/>
          </p:cNvSpPr>
          <p:nvPr>
            <p:ph idx="1"/>
          </p:nvPr>
        </p:nvSpPr>
        <p:spPr>
          <a:xfrm>
            <a:off x="3575050" y="273050"/>
            <a:ext cx="5111750" cy="5853113"/>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Textplatzhalter 3"/>
          <p:cNvSpPr>
            <a:spLocks noGrp="1"/>
          </p:cNvSpPr>
          <p:nvPr>
            <p:ph type="body" sz="half" idx="2"/>
          </p:nvPr>
        </p:nvSpPr>
        <p:spPr>
          <a:xfrm>
            <a:off x="457200" y="1435100"/>
            <a:ext cx="3008313" cy="4691063"/>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de-DE" smtClean="0"/>
              <a:t>Mastertextformat bearbeiten</a:t>
            </a:r>
          </a:p>
        </p:txBody>
      </p:sp>
      <p:sp>
        <p:nvSpPr>
          <p:cNvPr id="5" name="Datumsplatzhalter 4"/>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6" name="Fußzeilenplatzhalter 5"/>
          <p:cNvSpPr>
            <a:spLocks noGrp="1"/>
          </p:cNvSpPr>
          <p:nvPr>
            <p:ph type="ftr" sz="quarter" idx="11"/>
          </p:nvPr>
        </p:nvSpPr>
        <p:spPr/>
        <p:txBody>
          <a:bodyPr/>
          <a:lstStyle/>
          <a:p>
            <a:endParaRPr lang="de-DE">
              <a:solidFill>
                <a:prstClr val="black">
                  <a:tint val="75000"/>
                </a:prstClr>
              </a:solidFill>
            </a:endParaRPr>
          </a:p>
        </p:txBody>
      </p:sp>
      <p:sp>
        <p:nvSpPr>
          <p:cNvPr id="7" name="Foliennummernplatzhalter 6"/>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3289219377"/>
      </p:ext>
    </p:extLst>
  </p:cSld>
  <p:clrMapOvr>
    <a:masterClrMapping/>
  </p:clrMapOvr>
</p:sldLayout>
</file>

<file path=ppt/slideLayouts/slideLayout29.xml><?xml version="1.0" encoding="utf-8"?>
<p:sldLayout xmlns:a="http://schemas.openxmlformats.org/drawingml/2006/main" xmlns:r="http://schemas.openxmlformats.org/officeDocument/2006/relationships" xmlns:p="http://schemas.openxmlformats.org/presentationml/2006/main" type="picTx" preserve="1">
  <p:cSld name="Bild mit Beschriftung">
    <p:spTree>
      <p:nvGrpSpPr>
        <p:cNvPr id="1" name=""/>
        <p:cNvGrpSpPr/>
        <p:nvPr/>
      </p:nvGrpSpPr>
      <p:grpSpPr>
        <a:xfrm>
          <a:off x="0" y="0"/>
          <a:ext cx="0" cy="0"/>
          <a:chOff x="0" y="0"/>
          <a:chExt cx="0" cy="0"/>
        </a:xfrm>
      </p:grpSpPr>
      <p:sp>
        <p:nvSpPr>
          <p:cNvPr id="2" name="Titel 1"/>
          <p:cNvSpPr>
            <a:spLocks noGrp="1"/>
          </p:cNvSpPr>
          <p:nvPr>
            <p:ph type="title"/>
          </p:nvPr>
        </p:nvSpPr>
        <p:spPr>
          <a:xfrm>
            <a:off x="1792288" y="4800600"/>
            <a:ext cx="5486400" cy="566738"/>
          </a:xfrm>
        </p:spPr>
        <p:txBody>
          <a:bodyPr anchor="b"/>
          <a:lstStyle>
            <a:lvl1pPr algn="l">
              <a:defRPr sz="2000" b="1"/>
            </a:lvl1pPr>
          </a:lstStyle>
          <a:p>
            <a:r>
              <a:rPr lang="de-DE" smtClean="0"/>
              <a:t>Mastertitelformat bearbeiten</a:t>
            </a:r>
            <a:endParaRPr lang="de-DE"/>
          </a:p>
        </p:txBody>
      </p:sp>
      <p:sp>
        <p:nvSpPr>
          <p:cNvPr id="3" name="Bildplatzhalter 2"/>
          <p:cNvSpPr>
            <a:spLocks noGrp="1"/>
          </p:cNvSpPr>
          <p:nvPr>
            <p:ph type="pic" idx="1"/>
          </p:nvPr>
        </p:nvSpPr>
        <p:spPr>
          <a:xfrm>
            <a:off x="1792288" y="612775"/>
            <a:ext cx="5486400" cy="4114800"/>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endParaRPr lang="de-DE"/>
          </a:p>
        </p:txBody>
      </p:sp>
      <p:sp>
        <p:nvSpPr>
          <p:cNvPr id="4" name="Textplatzhalter 3"/>
          <p:cNvSpPr>
            <a:spLocks noGrp="1"/>
          </p:cNvSpPr>
          <p:nvPr>
            <p:ph type="body" sz="half" idx="2"/>
          </p:nvPr>
        </p:nvSpPr>
        <p:spPr>
          <a:xfrm>
            <a:off x="1792288" y="5367338"/>
            <a:ext cx="5486400" cy="804862"/>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de-DE" smtClean="0"/>
              <a:t>Mastertextformat bearbeiten</a:t>
            </a:r>
          </a:p>
        </p:txBody>
      </p:sp>
      <p:sp>
        <p:nvSpPr>
          <p:cNvPr id="5" name="Datumsplatzhalter 4"/>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6" name="Fußzeilenplatzhalter 5"/>
          <p:cNvSpPr>
            <a:spLocks noGrp="1"/>
          </p:cNvSpPr>
          <p:nvPr>
            <p:ph type="ftr" sz="quarter" idx="11"/>
          </p:nvPr>
        </p:nvSpPr>
        <p:spPr/>
        <p:txBody>
          <a:bodyPr/>
          <a:lstStyle/>
          <a:p>
            <a:endParaRPr lang="de-DE">
              <a:solidFill>
                <a:prstClr val="black">
                  <a:tint val="75000"/>
                </a:prstClr>
              </a:solidFill>
            </a:endParaRPr>
          </a:p>
        </p:txBody>
      </p:sp>
      <p:sp>
        <p:nvSpPr>
          <p:cNvPr id="7" name="Foliennummernplatzhalter 6"/>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4285561793"/>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Abschnittsüberschrift">
    <p:spTree>
      <p:nvGrpSpPr>
        <p:cNvPr id="1" name=""/>
        <p:cNvGrpSpPr/>
        <p:nvPr/>
      </p:nvGrpSpPr>
      <p:grpSpPr>
        <a:xfrm>
          <a:off x="0" y="0"/>
          <a:ext cx="0" cy="0"/>
          <a:chOff x="0" y="0"/>
          <a:chExt cx="0" cy="0"/>
        </a:xfrm>
      </p:grpSpPr>
      <p:sp>
        <p:nvSpPr>
          <p:cNvPr id="2" name="Titel 1"/>
          <p:cNvSpPr>
            <a:spLocks noGrp="1"/>
          </p:cNvSpPr>
          <p:nvPr>
            <p:ph type="title"/>
          </p:nvPr>
        </p:nvSpPr>
        <p:spPr>
          <a:xfrm>
            <a:off x="722313" y="4406900"/>
            <a:ext cx="7772400" cy="1362075"/>
          </a:xfrm>
        </p:spPr>
        <p:txBody>
          <a:bodyPr anchor="t"/>
          <a:lstStyle>
            <a:lvl1pPr algn="l">
              <a:defRPr sz="4000" b="1" cap="all"/>
            </a:lvl1pPr>
          </a:lstStyle>
          <a:p>
            <a:r>
              <a:rPr lang="de-DE" smtClean="0"/>
              <a:t>Mastertitelformat bearbeiten</a:t>
            </a:r>
            <a:endParaRPr lang="de-DE"/>
          </a:p>
        </p:txBody>
      </p:sp>
      <p:sp>
        <p:nvSpPr>
          <p:cNvPr id="3" name="Textplatzhalter 2"/>
          <p:cNvSpPr>
            <a:spLocks noGrp="1"/>
          </p:cNvSpPr>
          <p:nvPr>
            <p:ph type="body" idx="1"/>
          </p:nvPr>
        </p:nvSpPr>
        <p:spPr>
          <a:xfrm>
            <a:off x="722313" y="2906713"/>
            <a:ext cx="7772400" cy="1500187"/>
          </a:xfrm>
        </p:spPr>
        <p:txBody>
          <a:bodyPr anchor="b"/>
          <a:lstStyle>
            <a:lvl1pPr marL="0" indent="0">
              <a:buNone/>
              <a:defRPr sz="2000">
                <a:solidFill>
                  <a:schemeClr val="tx1">
                    <a:tint val="75000"/>
                  </a:schemeClr>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de-DE" smtClean="0"/>
              <a:t>Mastertextformat bearbeiten</a:t>
            </a:r>
          </a:p>
        </p:txBody>
      </p:sp>
      <p:sp>
        <p:nvSpPr>
          <p:cNvPr id="4" name="Datumsplatzhalter 3"/>
          <p:cNvSpPr>
            <a:spLocks noGrp="1"/>
          </p:cNvSpPr>
          <p:nvPr>
            <p:ph type="dt" sz="half" idx="10"/>
          </p:nvPr>
        </p:nvSpPr>
        <p:spPr/>
        <p:txBody>
          <a:bodyPr/>
          <a:lstStyle/>
          <a:p>
            <a:fld id="{348B9B9F-4FEA-FE48-9F24-E11BDC9F6CA5}" type="datetimeFigureOut">
              <a:rPr lang="de-DE" smtClean="0"/>
              <a:pPr/>
              <a:t>14.01.2014</a:t>
            </a:fld>
            <a:endParaRPr lang="de-DE"/>
          </a:p>
        </p:txBody>
      </p:sp>
      <p:sp>
        <p:nvSpPr>
          <p:cNvPr id="5" name="Fußzeilenplatzhalter 4"/>
          <p:cNvSpPr>
            <a:spLocks noGrp="1"/>
          </p:cNvSpPr>
          <p:nvPr>
            <p:ph type="ftr" sz="quarter" idx="11"/>
          </p:nvPr>
        </p:nvSpPr>
        <p:spPr/>
        <p:txBody>
          <a:bodyPr/>
          <a:lstStyle/>
          <a:p>
            <a:endParaRPr lang="de-DE"/>
          </a:p>
        </p:txBody>
      </p:sp>
      <p:sp>
        <p:nvSpPr>
          <p:cNvPr id="6" name="Foliennummernplatzhalter 5"/>
          <p:cNvSpPr>
            <a:spLocks noGrp="1"/>
          </p:cNvSpPr>
          <p:nvPr>
            <p:ph type="sldNum" sz="quarter" idx="12"/>
          </p:nvPr>
        </p:nvSpPr>
        <p:spPr/>
        <p:txBody>
          <a:bodyPr/>
          <a:lstStyle/>
          <a:p>
            <a:fld id="{23E64392-FBCD-3046-9479-75509D7452CA}" type="slidenum">
              <a:rPr lang="de-DE" smtClean="0"/>
              <a:pPr/>
              <a:t>‹#›</a:t>
            </a:fld>
            <a:endParaRPr lang="de-DE"/>
          </a:p>
        </p:txBody>
      </p:sp>
    </p:spTree>
    <p:extLst>
      <p:ext uri="{BB962C8B-B14F-4D97-AF65-F5344CB8AC3E}">
        <p14:creationId xmlns:p14="http://schemas.microsoft.com/office/powerpoint/2010/main" val="498448212"/>
      </p:ext>
    </p:extLst>
  </p:cSld>
  <p:clrMapOvr>
    <a:masterClrMapping/>
  </p:clrMapOvr>
</p:sldLayout>
</file>

<file path=ppt/slideLayouts/slideLayout30.xml><?xml version="1.0" encoding="utf-8"?>
<p:sldLayout xmlns:a="http://schemas.openxmlformats.org/drawingml/2006/main" xmlns:r="http://schemas.openxmlformats.org/officeDocument/2006/relationships" xmlns:p="http://schemas.openxmlformats.org/presentationml/2006/main" type="vertTx" preserve="1">
  <p:cSld name="Titel und vertikaler Text">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Vertikaler Textplatzhalter 2"/>
          <p:cNvSpPr>
            <a:spLocks noGrp="1"/>
          </p:cNvSpPr>
          <p:nvPr>
            <p:ph type="body" orient="vert" idx="1"/>
          </p:nvPr>
        </p:nvSpPr>
        <p:spPr/>
        <p:txBody>
          <a:bodyPr vert="eaVert"/>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2555341953"/>
      </p:ext>
    </p:extLst>
  </p:cSld>
  <p:clrMapOvr>
    <a:masterClrMapping/>
  </p:clrMapOvr>
</p:sldLayout>
</file>

<file path=ppt/slideLayouts/slideLayout31.xml><?xml version="1.0" encoding="utf-8"?>
<p:sldLayout xmlns:a="http://schemas.openxmlformats.org/drawingml/2006/main" xmlns:r="http://schemas.openxmlformats.org/officeDocument/2006/relationships" xmlns:p="http://schemas.openxmlformats.org/presentationml/2006/main" type="vertTitleAndTx" preserve="1">
  <p:cSld name="Vertikaler Titel und Text">
    <p:spTree>
      <p:nvGrpSpPr>
        <p:cNvPr id="1" name=""/>
        <p:cNvGrpSpPr/>
        <p:nvPr/>
      </p:nvGrpSpPr>
      <p:grpSpPr>
        <a:xfrm>
          <a:off x="0" y="0"/>
          <a:ext cx="0" cy="0"/>
          <a:chOff x="0" y="0"/>
          <a:chExt cx="0" cy="0"/>
        </a:xfrm>
      </p:grpSpPr>
      <p:sp>
        <p:nvSpPr>
          <p:cNvPr id="2" name="Vertikaler Titel 1"/>
          <p:cNvSpPr>
            <a:spLocks noGrp="1"/>
          </p:cNvSpPr>
          <p:nvPr>
            <p:ph type="title" orient="vert"/>
          </p:nvPr>
        </p:nvSpPr>
        <p:spPr>
          <a:xfrm>
            <a:off x="6629400" y="274638"/>
            <a:ext cx="2057400" cy="5851525"/>
          </a:xfrm>
        </p:spPr>
        <p:txBody>
          <a:bodyPr vert="eaVert"/>
          <a:lstStyle/>
          <a:p>
            <a:r>
              <a:rPr lang="de-DE" smtClean="0"/>
              <a:t>Mastertitelformat bearbeiten</a:t>
            </a:r>
            <a:endParaRPr lang="de-DE"/>
          </a:p>
        </p:txBody>
      </p:sp>
      <p:sp>
        <p:nvSpPr>
          <p:cNvPr id="3" name="Vertikaler Textplatzhalter 2"/>
          <p:cNvSpPr>
            <a:spLocks noGrp="1"/>
          </p:cNvSpPr>
          <p:nvPr>
            <p:ph type="body" orient="vert" idx="1"/>
          </p:nvPr>
        </p:nvSpPr>
        <p:spPr>
          <a:xfrm>
            <a:off x="457200" y="274638"/>
            <a:ext cx="6019800" cy="5851525"/>
          </a:xfrm>
        </p:spPr>
        <p:txBody>
          <a:bodyPr vert="eaVert"/>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660573040"/>
      </p:ext>
    </p:extLst>
  </p:cSld>
  <p:clrMapOvr>
    <a:masterClrMapping/>
  </p:clrMapOvr>
</p:sldLayout>
</file>

<file path=ppt/slideLayouts/slideLayout32.xml><?xml version="1.0" encoding="utf-8"?>
<p:sldLayout xmlns:a="http://schemas.openxmlformats.org/drawingml/2006/main" xmlns:r="http://schemas.openxmlformats.org/officeDocument/2006/relationships" xmlns:p="http://schemas.openxmlformats.org/presentationml/2006/main" type="title" preserve="1">
  <p:cSld name="Titelfolie">
    <p:spTree>
      <p:nvGrpSpPr>
        <p:cNvPr id="1" name=""/>
        <p:cNvGrpSpPr/>
        <p:nvPr/>
      </p:nvGrpSpPr>
      <p:grpSpPr>
        <a:xfrm>
          <a:off x="0" y="0"/>
          <a:ext cx="0" cy="0"/>
          <a:chOff x="0" y="0"/>
          <a:chExt cx="0" cy="0"/>
        </a:xfrm>
      </p:grpSpPr>
      <p:sp>
        <p:nvSpPr>
          <p:cNvPr id="2" name="Titel 1"/>
          <p:cNvSpPr>
            <a:spLocks noGrp="1"/>
          </p:cNvSpPr>
          <p:nvPr>
            <p:ph type="ctrTitle"/>
          </p:nvPr>
        </p:nvSpPr>
        <p:spPr>
          <a:xfrm>
            <a:off x="685800" y="2130425"/>
            <a:ext cx="7772400" cy="1470025"/>
          </a:xfrm>
        </p:spPr>
        <p:txBody>
          <a:bodyPr/>
          <a:lstStyle/>
          <a:p>
            <a:r>
              <a:rPr lang="de-DE" smtClean="0"/>
              <a:t>Mastertitelformat bearbeiten</a:t>
            </a:r>
            <a:endParaRPr lang="de-DE"/>
          </a:p>
        </p:txBody>
      </p:sp>
      <p:sp>
        <p:nvSpPr>
          <p:cNvPr id="3" name="Untertitel 2"/>
          <p:cNvSpPr>
            <a:spLocks noGrp="1"/>
          </p:cNvSpPr>
          <p:nvPr>
            <p:ph type="subTitle" idx="1"/>
          </p:nvPr>
        </p:nvSpPr>
        <p:spPr>
          <a:xfrm>
            <a:off x="1371600" y="3886200"/>
            <a:ext cx="6400800" cy="1752600"/>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de-DE" smtClean="0"/>
              <a:t>Master-Untertitelformat bearbeiten</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lvl1pPr>
              <a:defRPr>
                <a:solidFill>
                  <a:srgbClr val="002060"/>
                </a:solidFill>
              </a:defRPr>
            </a:lvl1pPr>
          </a:lstStyle>
          <a:p>
            <a:fld id="{23E64392-FBCD-3046-9479-75509D7452CA}" type="slidenum">
              <a:rPr lang="de-DE" smtClean="0"/>
              <a:pPr/>
              <a:t>‹#›</a:t>
            </a:fld>
            <a:endParaRPr lang="de-DE"/>
          </a:p>
        </p:txBody>
      </p:sp>
    </p:spTree>
    <p:extLst>
      <p:ext uri="{BB962C8B-B14F-4D97-AF65-F5344CB8AC3E}">
        <p14:creationId xmlns:p14="http://schemas.microsoft.com/office/powerpoint/2010/main" val="1144133300"/>
      </p:ext>
    </p:extLst>
  </p:cSld>
  <p:clrMapOvr>
    <a:masterClrMapping/>
  </p:clrMapOvr>
</p:sldLayout>
</file>

<file path=ppt/slideLayouts/slideLayout33.xml><?xml version="1.0" encoding="utf-8"?>
<p:sldLayout xmlns:a="http://schemas.openxmlformats.org/drawingml/2006/main" xmlns:r="http://schemas.openxmlformats.org/officeDocument/2006/relationships" xmlns:p="http://schemas.openxmlformats.org/presentationml/2006/main" type="obj" preserve="1">
  <p:cSld name="Titel und Inhalt">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Inhaltsplatzhalter 2"/>
          <p:cNvSpPr>
            <a:spLocks noGrp="1"/>
          </p:cNvSpPr>
          <p:nvPr>
            <p:ph idx="1"/>
          </p:nvPr>
        </p:nvSpPr>
        <p:spPr/>
        <p:txBody>
          <a:body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4015305217"/>
      </p:ext>
    </p:extLst>
  </p:cSld>
  <p:clrMapOvr>
    <a:masterClrMapping/>
  </p:clrMapOvr>
</p:sldLayout>
</file>

<file path=ppt/slideLayouts/slideLayout34.xml><?xml version="1.0" encoding="utf-8"?>
<p:sldLayout xmlns:a="http://schemas.openxmlformats.org/drawingml/2006/main" xmlns:r="http://schemas.openxmlformats.org/officeDocument/2006/relationships" xmlns:p="http://schemas.openxmlformats.org/presentationml/2006/main" type="secHead" preserve="1">
  <p:cSld name="Abschnittsüberschrift">
    <p:spTree>
      <p:nvGrpSpPr>
        <p:cNvPr id="1" name=""/>
        <p:cNvGrpSpPr/>
        <p:nvPr/>
      </p:nvGrpSpPr>
      <p:grpSpPr>
        <a:xfrm>
          <a:off x="0" y="0"/>
          <a:ext cx="0" cy="0"/>
          <a:chOff x="0" y="0"/>
          <a:chExt cx="0" cy="0"/>
        </a:xfrm>
      </p:grpSpPr>
      <p:sp>
        <p:nvSpPr>
          <p:cNvPr id="2" name="Titel 1"/>
          <p:cNvSpPr>
            <a:spLocks noGrp="1"/>
          </p:cNvSpPr>
          <p:nvPr>
            <p:ph type="title"/>
          </p:nvPr>
        </p:nvSpPr>
        <p:spPr>
          <a:xfrm>
            <a:off x="722313" y="4406900"/>
            <a:ext cx="7772400" cy="1362075"/>
          </a:xfrm>
        </p:spPr>
        <p:txBody>
          <a:bodyPr anchor="t"/>
          <a:lstStyle>
            <a:lvl1pPr algn="l">
              <a:defRPr sz="4000" b="1" cap="all"/>
            </a:lvl1pPr>
          </a:lstStyle>
          <a:p>
            <a:r>
              <a:rPr lang="de-DE" smtClean="0"/>
              <a:t>Mastertitelformat bearbeiten</a:t>
            </a:r>
            <a:endParaRPr lang="de-DE"/>
          </a:p>
        </p:txBody>
      </p:sp>
      <p:sp>
        <p:nvSpPr>
          <p:cNvPr id="3" name="Textplatzhalter 2"/>
          <p:cNvSpPr>
            <a:spLocks noGrp="1"/>
          </p:cNvSpPr>
          <p:nvPr>
            <p:ph type="body" idx="1"/>
          </p:nvPr>
        </p:nvSpPr>
        <p:spPr>
          <a:xfrm>
            <a:off x="722313" y="2906713"/>
            <a:ext cx="7772400" cy="1500187"/>
          </a:xfrm>
        </p:spPr>
        <p:txBody>
          <a:bodyPr anchor="b"/>
          <a:lstStyle>
            <a:lvl1pPr marL="0" indent="0">
              <a:buNone/>
              <a:defRPr sz="2000">
                <a:solidFill>
                  <a:schemeClr val="tx1">
                    <a:tint val="75000"/>
                  </a:schemeClr>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de-DE" smtClean="0"/>
              <a:t>Mastertextformat bearbeiten</a:t>
            </a:r>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970973182"/>
      </p:ext>
    </p:extLst>
  </p:cSld>
  <p:clrMapOvr>
    <a:masterClrMapping/>
  </p:clrMapOvr>
</p:sldLayout>
</file>

<file path=ppt/slideLayouts/slideLayout35.xml><?xml version="1.0" encoding="utf-8"?>
<p:sldLayout xmlns:a="http://schemas.openxmlformats.org/drawingml/2006/main" xmlns:r="http://schemas.openxmlformats.org/officeDocument/2006/relationships" xmlns:p="http://schemas.openxmlformats.org/presentationml/2006/main" type="twoObj" preserve="1">
  <p:cSld name="Zwei Inhalte">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Inhaltsplatzhalter 2"/>
          <p:cNvSpPr>
            <a:spLocks noGrp="1"/>
          </p:cNvSpPr>
          <p:nvPr>
            <p:ph sz="half" idx="1"/>
          </p:nvPr>
        </p:nvSpPr>
        <p:spPr>
          <a:xfrm>
            <a:off x="457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Inhaltsplatzhalter 3"/>
          <p:cNvSpPr>
            <a:spLocks noGrp="1"/>
          </p:cNvSpPr>
          <p:nvPr>
            <p:ph sz="half" idx="2"/>
          </p:nvPr>
        </p:nvSpPr>
        <p:spPr>
          <a:xfrm>
            <a:off x="4648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5" name="Datumsplatzhalter 4"/>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6" name="Fußzeilenplatzhalter 5"/>
          <p:cNvSpPr>
            <a:spLocks noGrp="1"/>
          </p:cNvSpPr>
          <p:nvPr>
            <p:ph type="ftr" sz="quarter" idx="11"/>
          </p:nvPr>
        </p:nvSpPr>
        <p:spPr/>
        <p:txBody>
          <a:bodyPr/>
          <a:lstStyle/>
          <a:p>
            <a:endParaRPr lang="de-DE">
              <a:solidFill>
                <a:prstClr val="black">
                  <a:tint val="75000"/>
                </a:prstClr>
              </a:solidFill>
            </a:endParaRPr>
          </a:p>
        </p:txBody>
      </p:sp>
      <p:sp>
        <p:nvSpPr>
          <p:cNvPr id="7" name="Foliennummernplatzhalter 6"/>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2659861480"/>
      </p:ext>
    </p:extLst>
  </p:cSld>
  <p:clrMapOvr>
    <a:masterClrMapping/>
  </p:clrMapOvr>
</p:sldLayout>
</file>

<file path=ppt/slideLayouts/slideLayout36.xml><?xml version="1.0" encoding="utf-8"?>
<p:sldLayout xmlns:a="http://schemas.openxmlformats.org/drawingml/2006/main" xmlns:r="http://schemas.openxmlformats.org/officeDocument/2006/relationships" xmlns:p="http://schemas.openxmlformats.org/presentationml/2006/main" type="twoTxTwoObj" preserve="1">
  <p:cSld name="Vergleich">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lvl1pPr>
              <a:defRPr/>
            </a:lvl1pPr>
          </a:lstStyle>
          <a:p>
            <a:r>
              <a:rPr lang="de-DE" smtClean="0"/>
              <a:t>Mastertitelformat bearbeiten</a:t>
            </a:r>
            <a:endParaRPr lang="de-DE"/>
          </a:p>
        </p:txBody>
      </p:sp>
      <p:sp>
        <p:nvSpPr>
          <p:cNvPr id="3" name="Textplatzhalter 2"/>
          <p:cNvSpPr>
            <a:spLocks noGrp="1"/>
          </p:cNvSpPr>
          <p:nvPr>
            <p:ph type="body" idx="1"/>
          </p:nvPr>
        </p:nvSpPr>
        <p:spPr>
          <a:xfrm>
            <a:off x="457200" y="1535113"/>
            <a:ext cx="4040188"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de-DE" smtClean="0"/>
              <a:t>Mastertextformat bearbeiten</a:t>
            </a:r>
          </a:p>
        </p:txBody>
      </p:sp>
      <p:sp>
        <p:nvSpPr>
          <p:cNvPr id="4" name="Inhaltsplatzhalter 3"/>
          <p:cNvSpPr>
            <a:spLocks noGrp="1"/>
          </p:cNvSpPr>
          <p:nvPr>
            <p:ph sz="half" idx="2"/>
          </p:nvPr>
        </p:nvSpPr>
        <p:spPr>
          <a:xfrm>
            <a:off x="457200" y="2174875"/>
            <a:ext cx="4040188"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5" name="Textplatzhalter 4"/>
          <p:cNvSpPr>
            <a:spLocks noGrp="1"/>
          </p:cNvSpPr>
          <p:nvPr>
            <p:ph type="body" sz="quarter" idx="3"/>
          </p:nvPr>
        </p:nvSpPr>
        <p:spPr>
          <a:xfrm>
            <a:off x="4645025" y="1535113"/>
            <a:ext cx="4041775"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de-DE" smtClean="0"/>
              <a:t>Mastertextformat bearbeiten</a:t>
            </a:r>
          </a:p>
        </p:txBody>
      </p:sp>
      <p:sp>
        <p:nvSpPr>
          <p:cNvPr id="6" name="Inhaltsplatzhalter 5"/>
          <p:cNvSpPr>
            <a:spLocks noGrp="1"/>
          </p:cNvSpPr>
          <p:nvPr>
            <p:ph sz="quarter" idx="4"/>
          </p:nvPr>
        </p:nvSpPr>
        <p:spPr>
          <a:xfrm>
            <a:off x="4645025" y="2174875"/>
            <a:ext cx="4041775"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7" name="Datumsplatzhalter 6"/>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8" name="Fußzeilenplatzhalter 7"/>
          <p:cNvSpPr>
            <a:spLocks noGrp="1"/>
          </p:cNvSpPr>
          <p:nvPr>
            <p:ph type="ftr" sz="quarter" idx="11"/>
          </p:nvPr>
        </p:nvSpPr>
        <p:spPr/>
        <p:txBody>
          <a:bodyPr/>
          <a:lstStyle/>
          <a:p>
            <a:endParaRPr lang="de-DE">
              <a:solidFill>
                <a:prstClr val="black">
                  <a:tint val="75000"/>
                </a:prstClr>
              </a:solidFill>
            </a:endParaRPr>
          </a:p>
        </p:txBody>
      </p:sp>
      <p:sp>
        <p:nvSpPr>
          <p:cNvPr id="9" name="Foliennummernplatzhalter 8"/>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1983061670"/>
      </p:ext>
    </p:extLst>
  </p:cSld>
  <p:clrMapOvr>
    <a:masterClrMapping/>
  </p:clrMapOvr>
</p:sldLayout>
</file>

<file path=ppt/slideLayouts/slideLayout37.xml><?xml version="1.0" encoding="utf-8"?>
<p:sldLayout xmlns:a="http://schemas.openxmlformats.org/drawingml/2006/main" xmlns:r="http://schemas.openxmlformats.org/officeDocument/2006/relationships" xmlns:p="http://schemas.openxmlformats.org/presentationml/2006/main" type="titleOnly" preserve="1">
  <p:cSld name="Nur Titel">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Datumsplatzhalter 2"/>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4" name="Fußzeilenplatzhalter 3"/>
          <p:cNvSpPr>
            <a:spLocks noGrp="1"/>
          </p:cNvSpPr>
          <p:nvPr>
            <p:ph type="ftr" sz="quarter" idx="11"/>
          </p:nvPr>
        </p:nvSpPr>
        <p:spPr/>
        <p:txBody>
          <a:bodyPr/>
          <a:lstStyle/>
          <a:p>
            <a:endParaRPr lang="de-DE">
              <a:solidFill>
                <a:prstClr val="black">
                  <a:tint val="75000"/>
                </a:prstClr>
              </a:solidFill>
            </a:endParaRPr>
          </a:p>
        </p:txBody>
      </p:sp>
      <p:sp>
        <p:nvSpPr>
          <p:cNvPr id="5" name="Foliennummernplatzhalter 4"/>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688377328"/>
      </p:ext>
    </p:extLst>
  </p:cSld>
  <p:clrMapOvr>
    <a:masterClrMapping/>
  </p:clrMapOvr>
</p:sldLayout>
</file>

<file path=ppt/slideLayouts/slideLayout38.xml><?xml version="1.0" encoding="utf-8"?>
<p:sldLayout xmlns:a="http://schemas.openxmlformats.org/drawingml/2006/main" xmlns:r="http://schemas.openxmlformats.org/officeDocument/2006/relationships" xmlns:p="http://schemas.openxmlformats.org/presentationml/2006/main" type="blank" preserve="1">
  <p:cSld name="Leer">
    <p:spTree>
      <p:nvGrpSpPr>
        <p:cNvPr id="1" name=""/>
        <p:cNvGrpSpPr/>
        <p:nvPr/>
      </p:nvGrpSpPr>
      <p:grpSpPr>
        <a:xfrm>
          <a:off x="0" y="0"/>
          <a:ext cx="0" cy="0"/>
          <a:chOff x="0" y="0"/>
          <a:chExt cx="0" cy="0"/>
        </a:xfrm>
      </p:grpSpPr>
      <p:sp>
        <p:nvSpPr>
          <p:cNvPr id="2" name="Datumsplatzhalter 1"/>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3" name="Fußzeilenplatzhalter 2"/>
          <p:cNvSpPr>
            <a:spLocks noGrp="1"/>
          </p:cNvSpPr>
          <p:nvPr>
            <p:ph type="ftr" sz="quarter" idx="11"/>
          </p:nvPr>
        </p:nvSpPr>
        <p:spPr/>
        <p:txBody>
          <a:bodyPr/>
          <a:lstStyle/>
          <a:p>
            <a:endParaRPr lang="de-DE">
              <a:solidFill>
                <a:prstClr val="black">
                  <a:tint val="75000"/>
                </a:prstClr>
              </a:solidFill>
            </a:endParaRPr>
          </a:p>
        </p:txBody>
      </p:sp>
      <p:sp>
        <p:nvSpPr>
          <p:cNvPr id="4" name="Foliennummernplatzhalter 3"/>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2933573395"/>
      </p:ext>
    </p:extLst>
  </p:cSld>
  <p:clrMapOvr>
    <a:masterClrMapping/>
  </p:clrMapOvr>
</p:sldLayout>
</file>

<file path=ppt/slideLayouts/slideLayout39.xml><?xml version="1.0" encoding="utf-8"?>
<p:sldLayout xmlns:a="http://schemas.openxmlformats.org/drawingml/2006/main" xmlns:r="http://schemas.openxmlformats.org/officeDocument/2006/relationships" xmlns:p="http://schemas.openxmlformats.org/presentationml/2006/main" type="objTx" preserve="1">
  <p:cSld name="Inhalt mit Beschriftung">
    <p:spTree>
      <p:nvGrpSpPr>
        <p:cNvPr id="1" name=""/>
        <p:cNvGrpSpPr/>
        <p:nvPr/>
      </p:nvGrpSpPr>
      <p:grpSpPr>
        <a:xfrm>
          <a:off x="0" y="0"/>
          <a:ext cx="0" cy="0"/>
          <a:chOff x="0" y="0"/>
          <a:chExt cx="0" cy="0"/>
        </a:xfrm>
      </p:grpSpPr>
      <p:sp>
        <p:nvSpPr>
          <p:cNvPr id="2" name="Titel 1"/>
          <p:cNvSpPr>
            <a:spLocks noGrp="1"/>
          </p:cNvSpPr>
          <p:nvPr>
            <p:ph type="title"/>
          </p:nvPr>
        </p:nvSpPr>
        <p:spPr>
          <a:xfrm>
            <a:off x="457200" y="273050"/>
            <a:ext cx="3008313" cy="1162050"/>
          </a:xfrm>
        </p:spPr>
        <p:txBody>
          <a:bodyPr anchor="b"/>
          <a:lstStyle>
            <a:lvl1pPr algn="l">
              <a:defRPr sz="2000" b="1"/>
            </a:lvl1pPr>
          </a:lstStyle>
          <a:p>
            <a:r>
              <a:rPr lang="de-DE" smtClean="0"/>
              <a:t>Mastertitelformat bearbeiten</a:t>
            </a:r>
            <a:endParaRPr lang="de-DE"/>
          </a:p>
        </p:txBody>
      </p:sp>
      <p:sp>
        <p:nvSpPr>
          <p:cNvPr id="3" name="Inhaltsplatzhalter 2"/>
          <p:cNvSpPr>
            <a:spLocks noGrp="1"/>
          </p:cNvSpPr>
          <p:nvPr>
            <p:ph idx="1"/>
          </p:nvPr>
        </p:nvSpPr>
        <p:spPr>
          <a:xfrm>
            <a:off x="3575050" y="273050"/>
            <a:ext cx="5111750" cy="5853113"/>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Textplatzhalter 3"/>
          <p:cNvSpPr>
            <a:spLocks noGrp="1"/>
          </p:cNvSpPr>
          <p:nvPr>
            <p:ph type="body" sz="half" idx="2"/>
          </p:nvPr>
        </p:nvSpPr>
        <p:spPr>
          <a:xfrm>
            <a:off x="457200" y="1435100"/>
            <a:ext cx="3008313" cy="4691063"/>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de-DE" smtClean="0"/>
              <a:t>Mastertextformat bearbeiten</a:t>
            </a:r>
          </a:p>
        </p:txBody>
      </p:sp>
      <p:sp>
        <p:nvSpPr>
          <p:cNvPr id="5" name="Datumsplatzhalter 4"/>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6" name="Fußzeilenplatzhalter 5"/>
          <p:cNvSpPr>
            <a:spLocks noGrp="1"/>
          </p:cNvSpPr>
          <p:nvPr>
            <p:ph type="ftr" sz="quarter" idx="11"/>
          </p:nvPr>
        </p:nvSpPr>
        <p:spPr/>
        <p:txBody>
          <a:bodyPr/>
          <a:lstStyle/>
          <a:p>
            <a:endParaRPr lang="de-DE">
              <a:solidFill>
                <a:prstClr val="black">
                  <a:tint val="75000"/>
                </a:prstClr>
              </a:solidFill>
            </a:endParaRPr>
          </a:p>
        </p:txBody>
      </p:sp>
      <p:sp>
        <p:nvSpPr>
          <p:cNvPr id="7" name="Foliennummernplatzhalter 6"/>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129270579"/>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Zwei Inhalte">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Inhaltsplatzhalter 2"/>
          <p:cNvSpPr>
            <a:spLocks noGrp="1"/>
          </p:cNvSpPr>
          <p:nvPr>
            <p:ph sz="half" idx="1"/>
          </p:nvPr>
        </p:nvSpPr>
        <p:spPr>
          <a:xfrm>
            <a:off x="457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Inhaltsplatzhalter 3"/>
          <p:cNvSpPr>
            <a:spLocks noGrp="1"/>
          </p:cNvSpPr>
          <p:nvPr>
            <p:ph sz="half" idx="2"/>
          </p:nvPr>
        </p:nvSpPr>
        <p:spPr>
          <a:xfrm>
            <a:off x="4648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5" name="Datumsplatzhalter 4"/>
          <p:cNvSpPr>
            <a:spLocks noGrp="1"/>
          </p:cNvSpPr>
          <p:nvPr>
            <p:ph type="dt" sz="half" idx="10"/>
          </p:nvPr>
        </p:nvSpPr>
        <p:spPr/>
        <p:txBody>
          <a:bodyPr/>
          <a:lstStyle/>
          <a:p>
            <a:fld id="{348B9B9F-4FEA-FE48-9F24-E11BDC9F6CA5}" type="datetimeFigureOut">
              <a:rPr lang="de-DE" smtClean="0"/>
              <a:pPr/>
              <a:t>14.01.2014</a:t>
            </a:fld>
            <a:endParaRPr lang="de-DE"/>
          </a:p>
        </p:txBody>
      </p:sp>
      <p:sp>
        <p:nvSpPr>
          <p:cNvPr id="6" name="Fußzeilenplatzhalter 5"/>
          <p:cNvSpPr>
            <a:spLocks noGrp="1"/>
          </p:cNvSpPr>
          <p:nvPr>
            <p:ph type="ftr" sz="quarter" idx="11"/>
          </p:nvPr>
        </p:nvSpPr>
        <p:spPr/>
        <p:txBody>
          <a:bodyPr/>
          <a:lstStyle/>
          <a:p>
            <a:endParaRPr lang="de-DE"/>
          </a:p>
        </p:txBody>
      </p:sp>
      <p:sp>
        <p:nvSpPr>
          <p:cNvPr id="7" name="Foliennummernplatzhalter 6"/>
          <p:cNvSpPr>
            <a:spLocks noGrp="1"/>
          </p:cNvSpPr>
          <p:nvPr>
            <p:ph type="sldNum" sz="quarter" idx="12"/>
          </p:nvPr>
        </p:nvSpPr>
        <p:spPr/>
        <p:txBody>
          <a:bodyPr/>
          <a:lstStyle/>
          <a:p>
            <a:fld id="{23E64392-FBCD-3046-9479-75509D7452CA}" type="slidenum">
              <a:rPr lang="de-DE" smtClean="0"/>
              <a:pPr/>
              <a:t>‹#›</a:t>
            </a:fld>
            <a:endParaRPr lang="de-DE"/>
          </a:p>
        </p:txBody>
      </p:sp>
    </p:spTree>
    <p:extLst>
      <p:ext uri="{BB962C8B-B14F-4D97-AF65-F5344CB8AC3E}">
        <p14:creationId xmlns:p14="http://schemas.microsoft.com/office/powerpoint/2010/main" val="2247280691"/>
      </p:ext>
    </p:extLst>
  </p:cSld>
  <p:clrMapOvr>
    <a:masterClrMapping/>
  </p:clrMapOvr>
</p:sldLayout>
</file>

<file path=ppt/slideLayouts/slideLayout40.xml><?xml version="1.0" encoding="utf-8"?>
<p:sldLayout xmlns:a="http://schemas.openxmlformats.org/drawingml/2006/main" xmlns:r="http://schemas.openxmlformats.org/officeDocument/2006/relationships" xmlns:p="http://schemas.openxmlformats.org/presentationml/2006/main" type="picTx" preserve="1">
  <p:cSld name="Bild mit Beschriftung">
    <p:spTree>
      <p:nvGrpSpPr>
        <p:cNvPr id="1" name=""/>
        <p:cNvGrpSpPr/>
        <p:nvPr/>
      </p:nvGrpSpPr>
      <p:grpSpPr>
        <a:xfrm>
          <a:off x="0" y="0"/>
          <a:ext cx="0" cy="0"/>
          <a:chOff x="0" y="0"/>
          <a:chExt cx="0" cy="0"/>
        </a:xfrm>
      </p:grpSpPr>
      <p:sp>
        <p:nvSpPr>
          <p:cNvPr id="2" name="Titel 1"/>
          <p:cNvSpPr>
            <a:spLocks noGrp="1"/>
          </p:cNvSpPr>
          <p:nvPr>
            <p:ph type="title"/>
          </p:nvPr>
        </p:nvSpPr>
        <p:spPr>
          <a:xfrm>
            <a:off x="1792288" y="4800600"/>
            <a:ext cx="5486400" cy="566738"/>
          </a:xfrm>
        </p:spPr>
        <p:txBody>
          <a:bodyPr anchor="b"/>
          <a:lstStyle>
            <a:lvl1pPr algn="l">
              <a:defRPr sz="2000" b="1"/>
            </a:lvl1pPr>
          </a:lstStyle>
          <a:p>
            <a:r>
              <a:rPr lang="de-DE" smtClean="0"/>
              <a:t>Mastertitelformat bearbeiten</a:t>
            </a:r>
            <a:endParaRPr lang="de-DE"/>
          </a:p>
        </p:txBody>
      </p:sp>
      <p:sp>
        <p:nvSpPr>
          <p:cNvPr id="3" name="Bildplatzhalter 2"/>
          <p:cNvSpPr>
            <a:spLocks noGrp="1"/>
          </p:cNvSpPr>
          <p:nvPr>
            <p:ph type="pic" idx="1"/>
          </p:nvPr>
        </p:nvSpPr>
        <p:spPr>
          <a:xfrm>
            <a:off x="1792288" y="612775"/>
            <a:ext cx="5486400" cy="4114800"/>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endParaRPr lang="de-DE"/>
          </a:p>
        </p:txBody>
      </p:sp>
      <p:sp>
        <p:nvSpPr>
          <p:cNvPr id="4" name="Textplatzhalter 3"/>
          <p:cNvSpPr>
            <a:spLocks noGrp="1"/>
          </p:cNvSpPr>
          <p:nvPr>
            <p:ph type="body" sz="half" idx="2"/>
          </p:nvPr>
        </p:nvSpPr>
        <p:spPr>
          <a:xfrm>
            <a:off x="1792288" y="5367338"/>
            <a:ext cx="5486400" cy="804862"/>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de-DE" smtClean="0"/>
              <a:t>Mastertextformat bearbeiten</a:t>
            </a:r>
          </a:p>
        </p:txBody>
      </p:sp>
      <p:sp>
        <p:nvSpPr>
          <p:cNvPr id="5" name="Datumsplatzhalter 4"/>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6" name="Fußzeilenplatzhalter 5"/>
          <p:cNvSpPr>
            <a:spLocks noGrp="1"/>
          </p:cNvSpPr>
          <p:nvPr>
            <p:ph type="ftr" sz="quarter" idx="11"/>
          </p:nvPr>
        </p:nvSpPr>
        <p:spPr/>
        <p:txBody>
          <a:bodyPr/>
          <a:lstStyle/>
          <a:p>
            <a:endParaRPr lang="de-DE">
              <a:solidFill>
                <a:prstClr val="black">
                  <a:tint val="75000"/>
                </a:prstClr>
              </a:solidFill>
            </a:endParaRPr>
          </a:p>
        </p:txBody>
      </p:sp>
      <p:sp>
        <p:nvSpPr>
          <p:cNvPr id="7" name="Foliennummernplatzhalter 6"/>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509019118"/>
      </p:ext>
    </p:extLst>
  </p:cSld>
  <p:clrMapOvr>
    <a:masterClrMapping/>
  </p:clrMapOvr>
</p:sldLayout>
</file>

<file path=ppt/slideLayouts/slideLayout41.xml><?xml version="1.0" encoding="utf-8"?>
<p:sldLayout xmlns:a="http://schemas.openxmlformats.org/drawingml/2006/main" xmlns:r="http://schemas.openxmlformats.org/officeDocument/2006/relationships" xmlns:p="http://schemas.openxmlformats.org/presentationml/2006/main" type="vertTx" preserve="1">
  <p:cSld name="Titel und vertikaler Text">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Vertikaler Textplatzhalter 2"/>
          <p:cNvSpPr>
            <a:spLocks noGrp="1"/>
          </p:cNvSpPr>
          <p:nvPr>
            <p:ph type="body" orient="vert" idx="1"/>
          </p:nvPr>
        </p:nvSpPr>
        <p:spPr/>
        <p:txBody>
          <a:bodyPr vert="eaVert"/>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3024123736"/>
      </p:ext>
    </p:extLst>
  </p:cSld>
  <p:clrMapOvr>
    <a:masterClrMapping/>
  </p:clrMapOvr>
</p:sldLayout>
</file>

<file path=ppt/slideLayouts/slideLayout42.xml><?xml version="1.0" encoding="utf-8"?>
<p:sldLayout xmlns:a="http://schemas.openxmlformats.org/drawingml/2006/main" xmlns:r="http://schemas.openxmlformats.org/officeDocument/2006/relationships" xmlns:p="http://schemas.openxmlformats.org/presentationml/2006/main" type="vertTitleAndTx" preserve="1">
  <p:cSld name="Vertikaler Titel und Text">
    <p:spTree>
      <p:nvGrpSpPr>
        <p:cNvPr id="1" name=""/>
        <p:cNvGrpSpPr/>
        <p:nvPr/>
      </p:nvGrpSpPr>
      <p:grpSpPr>
        <a:xfrm>
          <a:off x="0" y="0"/>
          <a:ext cx="0" cy="0"/>
          <a:chOff x="0" y="0"/>
          <a:chExt cx="0" cy="0"/>
        </a:xfrm>
      </p:grpSpPr>
      <p:sp>
        <p:nvSpPr>
          <p:cNvPr id="2" name="Vertikaler Titel 1"/>
          <p:cNvSpPr>
            <a:spLocks noGrp="1"/>
          </p:cNvSpPr>
          <p:nvPr>
            <p:ph type="title" orient="vert"/>
          </p:nvPr>
        </p:nvSpPr>
        <p:spPr>
          <a:xfrm>
            <a:off x="6629400" y="274638"/>
            <a:ext cx="2057400" cy="5851525"/>
          </a:xfrm>
        </p:spPr>
        <p:txBody>
          <a:bodyPr vert="eaVert"/>
          <a:lstStyle/>
          <a:p>
            <a:r>
              <a:rPr lang="de-DE" smtClean="0"/>
              <a:t>Mastertitelformat bearbeiten</a:t>
            </a:r>
            <a:endParaRPr lang="de-DE"/>
          </a:p>
        </p:txBody>
      </p:sp>
      <p:sp>
        <p:nvSpPr>
          <p:cNvPr id="3" name="Vertikaler Textplatzhalter 2"/>
          <p:cNvSpPr>
            <a:spLocks noGrp="1"/>
          </p:cNvSpPr>
          <p:nvPr>
            <p:ph type="body" orient="vert" idx="1"/>
          </p:nvPr>
        </p:nvSpPr>
        <p:spPr>
          <a:xfrm>
            <a:off x="457200" y="274638"/>
            <a:ext cx="6019800" cy="5851525"/>
          </a:xfrm>
        </p:spPr>
        <p:txBody>
          <a:bodyPr vert="eaVert"/>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2859860828"/>
      </p:ext>
    </p:extLst>
  </p:cSld>
  <p:clrMapOvr>
    <a:masterClrMapping/>
  </p:clrMapOvr>
</p:sldLayout>
</file>

<file path=ppt/slideLayouts/slideLayout43.xml><?xml version="1.0" encoding="utf-8"?>
<p:sldLayout xmlns:a="http://schemas.openxmlformats.org/drawingml/2006/main" xmlns:r="http://schemas.openxmlformats.org/officeDocument/2006/relationships" xmlns:p="http://schemas.openxmlformats.org/presentationml/2006/main" type="title" preserve="1">
  <p:cSld name="Titelfolie">
    <p:spTree>
      <p:nvGrpSpPr>
        <p:cNvPr id="1" name=""/>
        <p:cNvGrpSpPr/>
        <p:nvPr/>
      </p:nvGrpSpPr>
      <p:grpSpPr>
        <a:xfrm>
          <a:off x="0" y="0"/>
          <a:ext cx="0" cy="0"/>
          <a:chOff x="0" y="0"/>
          <a:chExt cx="0" cy="0"/>
        </a:xfrm>
      </p:grpSpPr>
      <p:sp>
        <p:nvSpPr>
          <p:cNvPr id="2" name="Titel 1"/>
          <p:cNvSpPr>
            <a:spLocks noGrp="1"/>
          </p:cNvSpPr>
          <p:nvPr>
            <p:ph type="ctrTitle"/>
          </p:nvPr>
        </p:nvSpPr>
        <p:spPr>
          <a:xfrm>
            <a:off x="685800" y="2130425"/>
            <a:ext cx="7772400" cy="1470025"/>
          </a:xfrm>
        </p:spPr>
        <p:txBody>
          <a:bodyPr/>
          <a:lstStyle/>
          <a:p>
            <a:r>
              <a:rPr lang="de-DE" smtClean="0"/>
              <a:t>Mastertitelformat bearbeiten</a:t>
            </a:r>
            <a:endParaRPr lang="de-DE"/>
          </a:p>
        </p:txBody>
      </p:sp>
      <p:sp>
        <p:nvSpPr>
          <p:cNvPr id="3" name="Untertitel 2"/>
          <p:cNvSpPr>
            <a:spLocks noGrp="1"/>
          </p:cNvSpPr>
          <p:nvPr>
            <p:ph type="subTitle" idx="1"/>
          </p:nvPr>
        </p:nvSpPr>
        <p:spPr>
          <a:xfrm>
            <a:off x="1371600" y="3886200"/>
            <a:ext cx="6400800" cy="1752600"/>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de-DE" smtClean="0"/>
              <a:t>Master-Untertitelformat bearbeiten</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lvl1pPr>
              <a:defRPr>
                <a:solidFill>
                  <a:srgbClr val="002060"/>
                </a:solidFill>
              </a:defRPr>
            </a:lvl1pPr>
          </a:lstStyle>
          <a:p>
            <a:fld id="{23E64392-FBCD-3046-9479-75509D7452CA}" type="slidenum">
              <a:rPr lang="de-DE" smtClean="0"/>
              <a:pPr/>
              <a:t>‹#›</a:t>
            </a:fld>
            <a:endParaRPr lang="de-DE"/>
          </a:p>
        </p:txBody>
      </p:sp>
    </p:spTree>
    <p:extLst>
      <p:ext uri="{BB962C8B-B14F-4D97-AF65-F5344CB8AC3E}">
        <p14:creationId xmlns:p14="http://schemas.microsoft.com/office/powerpoint/2010/main" val="3476870136"/>
      </p:ext>
    </p:extLst>
  </p:cSld>
  <p:clrMapOvr>
    <a:masterClrMapping/>
  </p:clrMapOvr>
</p:sldLayout>
</file>

<file path=ppt/slideLayouts/slideLayout44.xml><?xml version="1.0" encoding="utf-8"?>
<p:sldLayout xmlns:a="http://schemas.openxmlformats.org/drawingml/2006/main" xmlns:r="http://schemas.openxmlformats.org/officeDocument/2006/relationships" xmlns:p="http://schemas.openxmlformats.org/presentationml/2006/main" type="obj" preserve="1">
  <p:cSld name="Titel und Inhalt">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Inhaltsplatzhalter 2"/>
          <p:cNvSpPr>
            <a:spLocks noGrp="1"/>
          </p:cNvSpPr>
          <p:nvPr>
            <p:ph idx="1"/>
          </p:nvPr>
        </p:nvSpPr>
        <p:spPr/>
        <p:txBody>
          <a:body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3536950600"/>
      </p:ext>
    </p:extLst>
  </p:cSld>
  <p:clrMapOvr>
    <a:masterClrMapping/>
  </p:clrMapOvr>
</p:sldLayout>
</file>

<file path=ppt/slideLayouts/slideLayout45.xml><?xml version="1.0" encoding="utf-8"?>
<p:sldLayout xmlns:a="http://schemas.openxmlformats.org/drawingml/2006/main" xmlns:r="http://schemas.openxmlformats.org/officeDocument/2006/relationships" xmlns:p="http://schemas.openxmlformats.org/presentationml/2006/main" type="secHead" preserve="1">
  <p:cSld name="Abschnittsüberschrift">
    <p:spTree>
      <p:nvGrpSpPr>
        <p:cNvPr id="1" name=""/>
        <p:cNvGrpSpPr/>
        <p:nvPr/>
      </p:nvGrpSpPr>
      <p:grpSpPr>
        <a:xfrm>
          <a:off x="0" y="0"/>
          <a:ext cx="0" cy="0"/>
          <a:chOff x="0" y="0"/>
          <a:chExt cx="0" cy="0"/>
        </a:xfrm>
      </p:grpSpPr>
      <p:sp>
        <p:nvSpPr>
          <p:cNvPr id="2" name="Titel 1"/>
          <p:cNvSpPr>
            <a:spLocks noGrp="1"/>
          </p:cNvSpPr>
          <p:nvPr>
            <p:ph type="title"/>
          </p:nvPr>
        </p:nvSpPr>
        <p:spPr>
          <a:xfrm>
            <a:off x="722313" y="4406900"/>
            <a:ext cx="7772400" cy="1362075"/>
          </a:xfrm>
        </p:spPr>
        <p:txBody>
          <a:bodyPr anchor="t"/>
          <a:lstStyle>
            <a:lvl1pPr algn="l">
              <a:defRPr sz="4000" b="1" cap="all"/>
            </a:lvl1pPr>
          </a:lstStyle>
          <a:p>
            <a:r>
              <a:rPr lang="de-DE" smtClean="0"/>
              <a:t>Mastertitelformat bearbeiten</a:t>
            </a:r>
            <a:endParaRPr lang="de-DE"/>
          </a:p>
        </p:txBody>
      </p:sp>
      <p:sp>
        <p:nvSpPr>
          <p:cNvPr id="3" name="Textplatzhalter 2"/>
          <p:cNvSpPr>
            <a:spLocks noGrp="1"/>
          </p:cNvSpPr>
          <p:nvPr>
            <p:ph type="body" idx="1"/>
          </p:nvPr>
        </p:nvSpPr>
        <p:spPr>
          <a:xfrm>
            <a:off x="722313" y="2906713"/>
            <a:ext cx="7772400" cy="1500187"/>
          </a:xfrm>
        </p:spPr>
        <p:txBody>
          <a:bodyPr anchor="b"/>
          <a:lstStyle>
            <a:lvl1pPr marL="0" indent="0">
              <a:buNone/>
              <a:defRPr sz="2000">
                <a:solidFill>
                  <a:schemeClr val="tx1">
                    <a:tint val="75000"/>
                  </a:schemeClr>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de-DE" smtClean="0"/>
              <a:t>Mastertextformat bearbeiten</a:t>
            </a:r>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1932201836"/>
      </p:ext>
    </p:extLst>
  </p:cSld>
  <p:clrMapOvr>
    <a:masterClrMapping/>
  </p:clrMapOvr>
</p:sldLayout>
</file>

<file path=ppt/slideLayouts/slideLayout46.xml><?xml version="1.0" encoding="utf-8"?>
<p:sldLayout xmlns:a="http://schemas.openxmlformats.org/drawingml/2006/main" xmlns:r="http://schemas.openxmlformats.org/officeDocument/2006/relationships" xmlns:p="http://schemas.openxmlformats.org/presentationml/2006/main" type="twoObj" preserve="1">
  <p:cSld name="Zwei Inhalte">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Inhaltsplatzhalter 2"/>
          <p:cNvSpPr>
            <a:spLocks noGrp="1"/>
          </p:cNvSpPr>
          <p:nvPr>
            <p:ph sz="half" idx="1"/>
          </p:nvPr>
        </p:nvSpPr>
        <p:spPr>
          <a:xfrm>
            <a:off x="457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Inhaltsplatzhalter 3"/>
          <p:cNvSpPr>
            <a:spLocks noGrp="1"/>
          </p:cNvSpPr>
          <p:nvPr>
            <p:ph sz="half" idx="2"/>
          </p:nvPr>
        </p:nvSpPr>
        <p:spPr>
          <a:xfrm>
            <a:off x="4648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5" name="Datumsplatzhalter 4"/>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6" name="Fußzeilenplatzhalter 5"/>
          <p:cNvSpPr>
            <a:spLocks noGrp="1"/>
          </p:cNvSpPr>
          <p:nvPr>
            <p:ph type="ftr" sz="quarter" idx="11"/>
          </p:nvPr>
        </p:nvSpPr>
        <p:spPr/>
        <p:txBody>
          <a:bodyPr/>
          <a:lstStyle/>
          <a:p>
            <a:endParaRPr lang="de-DE">
              <a:solidFill>
                <a:prstClr val="black">
                  <a:tint val="75000"/>
                </a:prstClr>
              </a:solidFill>
            </a:endParaRPr>
          </a:p>
        </p:txBody>
      </p:sp>
      <p:sp>
        <p:nvSpPr>
          <p:cNvPr id="7" name="Foliennummernplatzhalter 6"/>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3550247888"/>
      </p:ext>
    </p:extLst>
  </p:cSld>
  <p:clrMapOvr>
    <a:masterClrMapping/>
  </p:clrMapOvr>
</p:sldLayout>
</file>

<file path=ppt/slideLayouts/slideLayout47.xml><?xml version="1.0" encoding="utf-8"?>
<p:sldLayout xmlns:a="http://schemas.openxmlformats.org/drawingml/2006/main" xmlns:r="http://schemas.openxmlformats.org/officeDocument/2006/relationships" xmlns:p="http://schemas.openxmlformats.org/presentationml/2006/main" type="twoTxTwoObj" preserve="1">
  <p:cSld name="Vergleich">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lvl1pPr>
              <a:defRPr/>
            </a:lvl1pPr>
          </a:lstStyle>
          <a:p>
            <a:r>
              <a:rPr lang="de-DE" smtClean="0"/>
              <a:t>Mastertitelformat bearbeiten</a:t>
            </a:r>
            <a:endParaRPr lang="de-DE"/>
          </a:p>
        </p:txBody>
      </p:sp>
      <p:sp>
        <p:nvSpPr>
          <p:cNvPr id="3" name="Textplatzhalter 2"/>
          <p:cNvSpPr>
            <a:spLocks noGrp="1"/>
          </p:cNvSpPr>
          <p:nvPr>
            <p:ph type="body" idx="1"/>
          </p:nvPr>
        </p:nvSpPr>
        <p:spPr>
          <a:xfrm>
            <a:off x="457200" y="1535113"/>
            <a:ext cx="4040188"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de-DE" smtClean="0"/>
              <a:t>Mastertextformat bearbeiten</a:t>
            </a:r>
          </a:p>
        </p:txBody>
      </p:sp>
      <p:sp>
        <p:nvSpPr>
          <p:cNvPr id="4" name="Inhaltsplatzhalter 3"/>
          <p:cNvSpPr>
            <a:spLocks noGrp="1"/>
          </p:cNvSpPr>
          <p:nvPr>
            <p:ph sz="half" idx="2"/>
          </p:nvPr>
        </p:nvSpPr>
        <p:spPr>
          <a:xfrm>
            <a:off x="457200" y="2174875"/>
            <a:ext cx="4040188"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5" name="Textplatzhalter 4"/>
          <p:cNvSpPr>
            <a:spLocks noGrp="1"/>
          </p:cNvSpPr>
          <p:nvPr>
            <p:ph type="body" sz="quarter" idx="3"/>
          </p:nvPr>
        </p:nvSpPr>
        <p:spPr>
          <a:xfrm>
            <a:off x="4645025" y="1535113"/>
            <a:ext cx="4041775"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de-DE" smtClean="0"/>
              <a:t>Mastertextformat bearbeiten</a:t>
            </a:r>
          </a:p>
        </p:txBody>
      </p:sp>
      <p:sp>
        <p:nvSpPr>
          <p:cNvPr id="6" name="Inhaltsplatzhalter 5"/>
          <p:cNvSpPr>
            <a:spLocks noGrp="1"/>
          </p:cNvSpPr>
          <p:nvPr>
            <p:ph sz="quarter" idx="4"/>
          </p:nvPr>
        </p:nvSpPr>
        <p:spPr>
          <a:xfrm>
            <a:off x="4645025" y="2174875"/>
            <a:ext cx="4041775"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7" name="Datumsplatzhalter 6"/>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8" name="Fußzeilenplatzhalter 7"/>
          <p:cNvSpPr>
            <a:spLocks noGrp="1"/>
          </p:cNvSpPr>
          <p:nvPr>
            <p:ph type="ftr" sz="quarter" idx="11"/>
          </p:nvPr>
        </p:nvSpPr>
        <p:spPr/>
        <p:txBody>
          <a:bodyPr/>
          <a:lstStyle/>
          <a:p>
            <a:endParaRPr lang="de-DE">
              <a:solidFill>
                <a:prstClr val="black">
                  <a:tint val="75000"/>
                </a:prstClr>
              </a:solidFill>
            </a:endParaRPr>
          </a:p>
        </p:txBody>
      </p:sp>
      <p:sp>
        <p:nvSpPr>
          <p:cNvPr id="9" name="Foliennummernplatzhalter 8"/>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198580196"/>
      </p:ext>
    </p:extLst>
  </p:cSld>
  <p:clrMapOvr>
    <a:masterClrMapping/>
  </p:clrMapOvr>
</p:sldLayout>
</file>

<file path=ppt/slideLayouts/slideLayout48.xml><?xml version="1.0" encoding="utf-8"?>
<p:sldLayout xmlns:a="http://schemas.openxmlformats.org/drawingml/2006/main" xmlns:r="http://schemas.openxmlformats.org/officeDocument/2006/relationships" xmlns:p="http://schemas.openxmlformats.org/presentationml/2006/main" type="titleOnly" preserve="1">
  <p:cSld name="Nur Titel">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Datumsplatzhalter 2"/>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4" name="Fußzeilenplatzhalter 3"/>
          <p:cNvSpPr>
            <a:spLocks noGrp="1"/>
          </p:cNvSpPr>
          <p:nvPr>
            <p:ph type="ftr" sz="quarter" idx="11"/>
          </p:nvPr>
        </p:nvSpPr>
        <p:spPr/>
        <p:txBody>
          <a:bodyPr/>
          <a:lstStyle/>
          <a:p>
            <a:endParaRPr lang="de-DE">
              <a:solidFill>
                <a:prstClr val="black">
                  <a:tint val="75000"/>
                </a:prstClr>
              </a:solidFill>
            </a:endParaRPr>
          </a:p>
        </p:txBody>
      </p:sp>
      <p:sp>
        <p:nvSpPr>
          <p:cNvPr id="5" name="Foliennummernplatzhalter 4"/>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1306169718"/>
      </p:ext>
    </p:extLst>
  </p:cSld>
  <p:clrMapOvr>
    <a:masterClrMapping/>
  </p:clrMapOvr>
</p:sldLayout>
</file>

<file path=ppt/slideLayouts/slideLayout49.xml><?xml version="1.0" encoding="utf-8"?>
<p:sldLayout xmlns:a="http://schemas.openxmlformats.org/drawingml/2006/main" xmlns:r="http://schemas.openxmlformats.org/officeDocument/2006/relationships" xmlns:p="http://schemas.openxmlformats.org/presentationml/2006/main" type="blank" preserve="1">
  <p:cSld name="Leer">
    <p:spTree>
      <p:nvGrpSpPr>
        <p:cNvPr id="1" name=""/>
        <p:cNvGrpSpPr/>
        <p:nvPr/>
      </p:nvGrpSpPr>
      <p:grpSpPr>
        <a:xfrm>
          <a:off x="0" y="0"/>
          <a:ext cx="0" cy="0"/>
          <a:chOff x="0" y="0"/>
          <a:chExt cx="0" cy="0"/>
        </a:xfrm>
      </p:grpSpPr>
      <p:sp>
        <p:nvSpPr>
          <p:cNvPr id="2" name="Datumsplatzhalter 1"/>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3" name="Fußzeilenplatzhalter 2"/>
          <p:cNvSpPr>
            <a:spLocks noGrp="1"/>
          </p:cNvSpPr>
          <p:nvPr>
            <p:ph type="ftr" sz="quarter" idx="11"/>
          </p:nvPr>
        </p:nvSpPr>
        <p:spPr/>
        <p:txBody>
          <a:bodyPr/>
          <a:lstStyle/>
          <a:p>
            <a:endParaRPr lang="de-DE">
              <a:solidFill>
                <a:prstClr val="black">
                  <a:tint val="75000"/>
                </a:prstClr>
              </a:solidFill>
            </a:endParaRPr>
          </a:p>
        </p:txBody>
      </p:sp>
      <p:sp>
        <p:nvSpPr>
          <p:cNvPr id="4" name="Foliennummernplatzhalter 3"/>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953411960"/>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Vergleich">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lvl1pPr>
              <a:defRPr/>
            </a:lvl1pPr>
          </a:lstStyle>
          <a:p>
            <a:r>
              <a:rPr lang="de-DE" smtClean="0"/>
              <a:t>Mastertitelformat bearbeiten</a:t>
            </a:r>
            <a:endParaRPr lang="de-DE"/>
          </a:p>
        </p:txBody>
      </p:sp>
      <p:sp>
        <p:nvSpPr>
          <p:cNvPr id="3" name="Textplatzhalter 2"/>
          <p:cNvSpPr>
            <a:spLocks noGrp="1"/>
          </p:cNvSpPr>
          <p:nvPr>
            <p:ph type="body" idx="1"/>
          </p:nvPr>
        </p:nvSpPr>
        <p:spPr>
          <a:xfrm>
            <a:off x="457200" y="1535113"/>
            <a:ext cx="4040188"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de-DE" smtClean="0"/>
              <a:t>Mastertextformat bearbeiten</a:t>
            </a:r>
          </a:p>
        </p:txBody>
      </p:sp>
      <p:sp>
        <p:nvSpPr>
          <p:cNvPr id="4" name="Inhaltsplatzhalter 3"/>
          <p:cNvSpPr>
            <a:spLocks noGrp="1"/>
          </p:cNvSpPr>
          <p:nvPr>
            <p:ph sz="half" idx="2"/>
          </p:nvPr>
        </p:nvSpPr>
        <p:spPr>
          <a:xfrm>
            <a:off x="457200" y="2174875"/>
            <a:ext cx="4040188"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5" name="Textplatzhalter 4"/>
          <p:cNvSpPr>
            <a:spLocks noGrp="1"/>
          </p:cNvSpPr>
          <p:nvPr>
            <p:ph type="body" sz="quarter" idx="3"/>
          </p:nvPr>
        </p:nvSpPr>
        <p:spPr>
          <a:xfrm>
            <a:off x="4645025" y="1535113"/>
            <a:ext cx="4041775"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de-DE" smtClean="0"/>
              <a:t>Mastertextformat bearbeiten</a:t>
            </a:r>
          </a:p>
        </p:txBody>
      </p:sp>
      <p:sp>
        <p:nvSpPr>
          <p:cNvPr id="6" name="Inhaltsplatzhalter 5"/>
          <p:cNvSpPr>
            <a:spLocks noGrp="1"/>
          </p:cNvSpPr>
          <p:nvPr>
            <p:ph sz="quarter" idx="4"/>
          </p:nvPr>
        </p:nvSpPr>
        <p:spPr>
          <a:xfrm>
            <a:off x="4645025" y="2174875"/>
            <a:ext cx="4041775"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7" name="Datumsplatzhalter 6"/>
          <p:cNvSpPr>
            <a:spLocks noGrp="1"/>
          </p:cNvSpPr>
          <p:nvPr>
            <p:ph type="dt" sz="half" idx="10"/>
          </p:nvPr>
        </p:nvSpPr>
        <p:spPr/>
        <p:txBody>
          <a:bodyPr/>
          <a:lstStyle/>
          <a:p>
            <a:fld id="{348B9B9F-4FEA-FE48-9F24-E11BDC9F6CA5}" type="datetimeFigureOut">
              <a:rPr lang="de-DE" smtClean="0"/>
              <a:pPr/>
              <a:t>14.01.2014</a:t>
            </a:fld>
            <a:endParaRPr lang="de-DE"/>
          </a:p>
        </p:txBody>
      </p:sp>
      <p:sp>
        <p:nvSpPr>
          <p:cNvPr id="8" name="Fußzeilenplatzhalter 7"/>
          <p:cNvSpPr>
            <a:spLocks noGrp="1"/>
          </p:cNvSpPr>
          <p:nvPr>
            <p:ph type="ftr" sz="quarter" idx="11"/>
          </p:nvPr>
        </p:nvSpPr>
        <p:spPr/>
        <p:txBody>
          <a:bodyPr/>
          <a:lstStyle/>
          <a:p>
            <a:endParaRPr lang="de-DE"/>
          </a:p>
        </p:txBody>
      </p:sp>
      <p:sp>
        <p:nvSpPr>
          <p:cNvPr id="9" name="Foliennummernplatzhalter 8"/>
          <p:cNvSpPr>
            <a:spLocks noGrp="1"/>
          </p:cNvSpPr>
          <p:nvPr>
            <p:ph type="sldNum" sz="quarter" idx="12"/>
          </p:nvPr>
        </p:nvSpPr>
        <p:spPr/>
        <p:txBody>
          <a:bodyPr/>
          <a:lstStyle/>
          <a:p>
            <a:fld id="{23E64392-FBCD-3046-9479-75509D7452CA}" type="slidenum">
              <a:rPr lang="de-DE" smtClean="0"/>
              <a:pPr/>
              <a:t>‹#›</a:t>
            </a:fld>
            <a:endParaRPr lang="de-DE"/>
          </a:p>
        </p:txBody>
      </p:sp>
    </p:spTree>
    <p:extLst>
      <p:ext uri="{BB962C8B-B14F-4D97-AF65-F5344CB8AC3E}">
        <p14:creationId xmlns:p14="http://schemas.microsoft.com/office/powerpoint/2010/main" val="2773879037"/>
      </p:ext>
    </p:extLst>
  </p:cSld>
  <p:clrMapOvr>
    <a:masterClrMapping/>
  </p:clrMapOvr>
</p:sldLayout>
</file>

<file path=ppt/slideLayouts/slideLayout50.xml><?xml version="1.0" encoding="utf-8"?>
<p:sldLayout xmlns:a="http://schemas.openxmlformats.org/drawingml/2006/main" xmlns:r="http://schemas.openxmlformats.org/officeDocument/2006/relationships" xmlns:p="http://schemas.openxmlformats.org/presentationml/2006/main" type="objTx" preserve="1">
  <p:cSld name="Inhalt mit Beschriftung">
    <p:spTree>
      <p:nvGrpSpPr>
        <p:cNvPr id="1" name=""/>
        <p:cNvGrpSpPr/>
        <p:nvPr/>
      </p:nvGrpSpPr>
      <p:grpSpPr>
        <a:xfrm>
          <a:off x="0" y="0"/>
          <a:ext cx="0" cy="0"/>
          <a:chOff x="0" y="0"/>
          <a:chExt cx="0" cy="0"/>
        </a:xfrm>
      </p:grpSpPr>
      <p:sp>
        <p:nvSpPr>
          <p:cNvPr id="2" name="Titel 1"/>
          <p:cNvSpPr>
            <a:spLocks noGrp="1"/>
          </p:cNvSpPr>
          <p:nvPr>
            <p:ph type="title"/>
          </p:nvPr>
        </p:nvSpPr>
        <p:spPr>
          <a:xfrm>
            <a:off x="457200" y="273050"/>
            <a:ext cx="3008313" cy="1162050"/>
          </a:xfrm>
        </p:spPr>
        <p:txBody>
          <a:bodyPr anchor="b"/>
          <a:lstStyle>
            <a:lvl1pPr algn="l">
              <a:defRPr sz="2000" b="1"/>
            </a:lvl1pPr>
          </a:lstStyle>
          <a:p>
            <a:r>
              <a:rPr lang="de-DE" smtClean="0"/>
              <a:t>Mastertitelformat bearbeiten</a:t>
            </a:r>
            <a:endParaRPr lang="de-DE"/>
          </a:p>
        </p:txBody>
      </p:sp>
      <p:sp>
        <p:nvSpPr>
          <p:cNvPr id="3" name="Inhaltsplatzhalter 2"/>
          <p:cNvSpPr>
            <a:spLocks noGrp="1"/>
          </p:cNvSpPr>
          <p:nvPr>
            <p:ph idx="1"/>
          </p:nvPr>
        </p:nvSpPr>
        <p:spPr>
          <a:xfrm>
            <a:off x="3575050" y="273050"/>
            <a:ext cx="5111750" cy="5853113"/>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Textplatzhalter 3"/>
          <p:cNvSpPr>
            <a:spLocks noGrp="1"/>
          </p:cNvSpPr>
          <p:nvPr>
            <p:ph type="body" sz="half" idx="2"/>
          </p:nvPr>
        </p:nvSpPr>
        <p:spPr>
          <a:xfrm>
            <a:off x="457200" y="1435100"/>
            <a:ext cx="3008313" cy="4691063"/>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de-DE" smtClean="0"/>
              <a:t>Mastertextformat bearbeiten</a:t>
            </a:r>
          </a:p>
        </p:txBody>
      </p:sp>
      <p:sp>
        <p:nvSpPr>
          <p:cNvPr id="5" name="Datumsplatzhalter 4"/>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6" name="Fußzeilenplatzhalter 5"/>
          <p:cNvSpPr>
            <a:spLocks noGrp="1"/>
          </p:cNvSpPr>
          <p:nvPr>
            <p:ph type="ftr" sz="quarter" idx="11"/>
          </p:nvPr>
        </p:nvSpPr>
        <p:spPr/>
        <p:txBody>
          <a:bodyPr/>
          <a:lstStyle/>
          <a:p>
            <a:endParaRPr lang="de-DE">
              <a:solidFill>
                <a:prstClr val="black">
                  <a:tint val="75000"/>
                </a:prstClr>
              </a:solidFill>
            </a:endParaRPr>
          </a:p>
        </p:txBody>
      </p:sp>
      <p:sp>
        <p:nvSpPr>
          <p:cNvPr id="7" name="Foliennummernplatzhalter 6"/>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1723454273"/>
      </p:ext>
    </p:extLst>
  </p:cSld>
  <p:clrMapOvr>
    <a:masterClrMapping/>
  </p:clrMapOvr>
</p:sldLayout>
</file>

<file path=ppt/slideLayouts/slideLayout51.xml><?xml version="1.0" encoding="utf-8"?>
<p:sldLayout xmlns:a="http://schemas.openxmlformats.org/drawingml/2006/main" xmlns:r="http://schemas.openxmlformats.org/officeDocument/2006/relationships" xmlns:p="http://schemas.openxmlformats.org/presentationml/2006/main" type="picTx" preserve="1">
  <p:cSld name="Bild mit Beschriftung">
    <p:spTree>
      <p:nvGrpSpPr>
        <p:cNvPr id="1" name=""/>
        <p:cNvGrpSpPr/>
        <p:nvPr/>
      </p:nvGrpSpPr>
      <p:grpSpPr>
        <a:xfrm>
          <a:off x="0" y="0"/>
          <a:ext cx="0" cy="0"/>
          <a:chOff x="0" y="0"/>
          <a:chExt cx="0" cy="0"/>
        </a:xfrm>
      </p:grpSpPr>
      <p:sp>
        <p:nvSpPr>
          <p:cNvPr id="2" name="Titel 1"/>
          <p:cNvSpPr>
            <a:spLocks noGrp="1"/>
          </p:cNvSpPr>
          <p:nvPr>
            <p:ph type="title"/>
          </p:nvPr>
        </p:nvSpPr>
        <p:spPr>
          <a:xfrm>
            <a:off x="1792288" y="4800600"/>
            <a:ext cx="5486400" cy="566738"/>
          </a:xfrm>
        </p:spPr>
        <p:txBody>
          <a:bodyPr anchor="b"/>
          <a:lstStyle>
            <a:lvl1pPr algn="l">
              <a:defRPr sz="2000" b="1"/>
            </a:lvl1pPr>
          </a:lstStyle>
          <a:p>
            <a:r>
              <a:rPr lang="de-DE" smtClean="0"/>
              <a:t>Mastertitelformat bearbeiten</a:t>
            </a:r>
            <a:endParaRPr lang="de-DE"/>
          </a:p>
        </p:txBody>
      </p:sp>
      <p:sp>
        <p:nvSpPr>
          <p:cNvPr id="3" name="Bildplatzhalter 2"/>
          <p:cNvSpPr>
            <a:spLocks noGrp="1"/>
          </p:cNvSpPr>
          <p:nvPr>
            <p:ph type="pic" idx="1"/>
          </p:nvPr>
        </p:nvSpPr>
        <p:spPr>
          <a:xfrm>
            <a:off x="1792288" y="612775"/>
            <a:ext cx="5486400" cy="4114800"/>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endParaRPr lang="de-DE"/>
          </a:p>
        </p:txBody>
      </p:sp>
      <p:sp>
        <p:nvSpPr>
          <p:cNvPr id="4" name="Textplatzhalter 3"/>
          <p:cNvSpPr>
            <a:spLocks noGrp="1"/>
          </p:cNvSpPr>
          <p:nvPr>
            <p:ph type="body" sz="half" idx="2"/>
          </p:nvPr>
        </p:nvSpPr>
        <p:spPr>
          <a:xfrm>
            <a:off x="1792288" y="5367338"/>
            <a:ext cx="5486400" cy="804862"/>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de-DE" smtClean="0"/>
              <a:t>Mastertextformat bearbeiten</a:t>
            </a:r>
          </a:p>
        </p:txBody>
      </p:sp>
      <p:sp>
        <p:nvSpPr>
          <p:cNvPr id="5" name="Datumsplatzhalter 4"/>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6" name="Fußzeilenplatzhalter 5"/>
          <p:cNvSpPr>
            <a:spLocks noGrp="1"/>
          </p:cNvSpPr>
          <p:nvPr>
            <p:ph type="ftr" sz="quarter" idx="11"/>
          </p:nvPr>
        </p:nvSpPr>
        <p:spPr/>
        <p:txBody>
          <a:bodyPr/>
          <a:lstStyle/>
          <a:p>
            <a:endParaRPr lang="de-DE">
              <a:solidFill>
                <a:prstClr val="black">
                  <a:tint val="75000"/>
                </a:prstClr>
              </a:solidFill>
            </a:endParaRPr>
          </a:p>
        </p:txBody>
      </p:sp>
      <p:sp>
        <p:nvSpPr>
          <p:cNvPr id="7" name="Foliennummernplatzhalter 6"/>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899022952"/>
      </p:ext>
    </p:extLst>
  </p:cSld>
  <p:clrMapOvr>
    <a:masterClrMapping/>
  </p:clrMapOvr>
</p:sldLayout>
</file>

<file path=ppt/slideLayouts/slideLayout52.xml><?xml version="1.0" encoding="utf-8"?>
<p:sldLayout xmlns:a="http://schemas.openxmlformats.org/drawingml/2006/main" xmlns:r="http://schemas.openxmlformats.org/officeDocument/2006/relationships" xmlns:p="http://schemas.openxmlformats.org/presentationml/2006/main" type="vertTx" preserve="1">
  <p:cSld name="Titel und vertikaler Text">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Vertikaler Textplatzhalter 2"/>
          <p:cNvSpPr>
            <a:spLocks noGrp="1"/>
          </p:cNvSpPr>
          <p:nvPr>
            <p:ph type="body" orient="vert" idx="1"/>
          </p:nvPr>
        </p:nvSpPr>
        <p:spPr/>
        <p:txBody>
          <a:bodyPr vert="eaVert"/>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809048669"/>
      </p:ext>
    </p:extLst>
  </p:cSld>
  <p:clrMapOvr>
    <a:masterClrMapping/>
  </p:clrMapOvr>
</p:sldLayout>
</file>

<file path=ppt/slideLayouts/slideLayout53.xml><?xml version="1.0" encoding="utf-8"?>
<p:sldLayout xmlns:a="http://schemas.openxmlformats.org/drawingml/2006/main" xmlns:r="http://schemas.openxmlformats.org/officeDocument/2006/relationships" xmlns:p="http://schemas.openxmlformats.org/presentationml/2006/main" type="vertTitleAndTx" preserve="1">
  <p:cSld name="Vertikaler Titel und Text">
    <p:spTree>
      <p:nvGrpSpPr>
        <p:cNvPr id="1" name=""/>
        <p:cNvGrpSpPr/>
        <p:nvPr/>
      </p:nvGrpSpPr>
      <p:grpSpPr>
        <a:xfrm>
          <a:off x="0" y="0"/>
          <a:ext cx="0" cy="0"/>
          <a:chOff x="0" y="0"/>
          <a:chExt cx="0" cy="0"/>
        </a:xfrm>
      </p:grpSpPr>
      <p:sp>
        <p:nvSpPr>
          <p:cNvPr id="2" name="Vertikaler Titel 1"/>
          <p:cNvSpPr>
            <a:spLocks noGrp="1"/>
          </p:cNvSpPr>
          <p:nvPr>
            <p:ph type="title" orient="vert"/>
          </p:nvPr>
        </p:nvSpPr>
        <p:spPr>
          <a:xfrm>
            <a:off x="6629400" y="274638"/>
            <a:ext cx="2057400" cy="5851525"/>
          </a:xfrm>
        </p:spPr>
        <p:txBody>
          <a:bodyPr vert="eaVert"/>
          <a:lstStyle/>
          <a:p>
            <a:r>
              <a:rPr lang="de-DE" smtClean="0"/>
              <a:t>Mastertitelformat bearbeiten</a:t>
            </a:r>
            <a:endParaRPr lang="de-DE"/>
          </a:p>
        </p:txBody>
      </p:sp>
      <p:sp>
        <p:nvSpPr>
          <p:cNvPr id="3" name="Vertikaler Textplatzhalter 2"/>
          <p:cNvSpPr>
            <a:spLocks noGrp="1"/>
          </p:cNvSpPr>
          <p:nvPr>
            <p:ph type="body" orient="vert" idx="1"/>
          </p:nvPr>
        </p:nvSpPr>
        <p:spPr>
          <a:xfrm>
            <a:off x="457200" y="274638"/>
            <a:ext cx="6019800" cy="5851525"/>
          </a:xfrm>
        </p:spPr>
        <p:txBody>
          <a:bodyPr vert="eaVert"/>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3590301121"/>
      </p:ext>
    </p:extLst>
  </p:cSld>
  <p:clrMapOvr>
    <a:masterClrMapping/>
  </p:clrMapOvr>
</p:sldLayout>
</file>

<file path=ppt/slideLayouts/slideLayout54.xml><?xml version="1.0" encoding="utf-8"?>
<p:sldLayout xmlns:a="http://schemas.openxmlformats.org/drawingml/2006/main" xmlns:r="http://schemas.openxmlformats.org/officeDocument/2006/relationships" xmlns:p="http://schemas.openxmlformats.org/presentationml/2006/main" type="title" preserve="1">
  <p:cSld name="Titelfolie">
    <p:spTree>
      <p:nvGrpSpPr>
        <p:cNvPr id="1" name=""/>
        <p:cNvGrpSpPr/>
        <p:nvPr/>
      </p:nvGrpSpPr>
      <p:grpSpPr>
        <a:xfrm>
          <a:off x="0" y="0"/>
          <a:ext cx="0" cy="0"/>
          <a:chOff x="0" y="0"/>
          <a:chExt cx="0" cy="0"/>
        </a:xfrm>
      </p:grpSpPr>
      <p:sp>
        <p:nvSpPr>
          <p:cNvPr id="2" name="Titel 1"/>
          <p:cNvSpPr>
            <a:spLocks noGrp="1"/>
          </p:cNvSpPr>
          <p:nvPr>
            <p:ph type="ctrTitle"/>
          </p:nvPr>
        </p:nvSpPr>
        <p:spPr>
          <a:xfrm>
            <a:off x="685800" y="2130425"/>
            <a:ext cx="7772400" cy="1470025"/>
          </a:xfrm>
        </p:spPr>
        <p:txBody>
          <a:bodyPr/>
          <a:lstStyle/>
          <a:p>
            <a:r>
              <a:rPr lang="de-DE" smtClean="0"/>
              <a:t>Mastertitelformat bearbeiten</a:t>
            </a:r>
            <a:endParaRPr lang="de-DE"/>
          </a:p>
        </p:txBody>
      </p:sp>
      <p:sp>
        <p:nvSpPr>
          <p:cNvPr id="3" name="Untertitel 2"/>
          <p:cNvSpPr>
            <a:spLocks noGrp="1"/>
          </p:cNvSpPr>
          <p:nvPr>
            <p:ph type="subTitle" idx="1"/>
          </p:nvPr>
        </p:nvSpPr>
        <p:spPr>
          <a:xfrm>
            <a:off x="1371600" y="3886200"/>
            <a:ext cx="6400800" cy="1752600"/>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de-DE" smtClean="0"/>
              <a:t>Master-Untertitelformat bearbeiten</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lvl1pPr>
              <a:defRPr>
                <a:solidFill>
                  <a:srgbClr val="002060"/>
                </a:solidFill>
              </a:defRPr>
            </a:lvl1pPr>
          </a:lstStyle>
          <a:p>
            <a:fld id="{23E64392-FBCD-3046-9479-75509D7452CA}" type="slidenum">
              <a:rPr lang="de-DE" smtClean="0"/>
              <a:pPr/>
              <a:t>‹#›</a:t>
            </a:fld>
            <a:endParaRPr lang="de-DE"/>
          </a:p>
        </p:txBody>
      </p:sp>
    </p:spTree>
    <p:extLst>
      <p:ext uri="{BB962C8B-B14F-4D97-AF65-F5344CB8AC3E}">
        <p14:creationId xmlns:p14="http://schemas.microsoft.com/office/powerpoint/2010/main" val="1952822875"/>
      </p:ext>
    </p:extLst>
  </p:cSld>
  <p:clrMapOvr>
    <a:masterClrMapping/>
  </p:clrMapOvr>
</p:sldLayout>
</file>

<file path=ppt/slideLayouts/slideLayout55.xml><?xml version="1.0" encoding="utf-8"?>
<p:sldLayout xmlns:a="http://schemas.openxmlformats.org/drawingml/2006/main" xmlns:r="http://schemas.openxmlformats.org/officeDocument/2006/relationships" xmlns:p="http://schemas.openxmlformats.org/presentationml/2006/main" type="obj" preserve="1">
  <p:cSld name="Titel und Inhalt">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Inhaltsplatzhalter 2"/>
          <p:cNvSpPr>
            <a:spLocks noGrp="1"/>
          </p:cNvSpPr>
          <p:nvPr>
            <p:ph idx="1"/>
          </p:nvPr>
        </p:nvSpPr>
        <p:spPr/>
        <p:txBody>
          <a:body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765357156"/>
      </p:ext>
    </p:extLst>
  </p:cSld>
  <p:clrMapOvr>
    <a:masterClrMapping/>
  </p:clrMapOvr>
</p:sldLayout>
</file>

<file path=ppt/slideLayouts/slideLayout56.xml><?xml version="1.0" encoding="utf-8"?>
<p:sldLayout xmlns:a="http://schemas.openxmlformats.org/drawingml/2006/main" xmlns:r="http://schemas.openxmlformats.org/officeDocument/2006/relationships" xmlns:p="http://schemas.openxmlformats.org/presentationml/2006/main" type="secHead" preserve="1">
  <p:cSld name="Abschnittsüberschrift">
    <p:spTree>
      <p:nvGrpSpPr>
        <p:cNvPr id="1" name=""/>
        <p:cNvGrpSpPr/>
        <p:nvPr/>
      </p:nvGrpSpPr>
      <p:grpSpPr>
        <a:xfrm>
          <a:off x="0" y="0"/>
          <a:ext cx="0" cy="0"/>
          <a:chOff x="0" y="0"/>
          <a:chExt cx="0" cy="0"/>
        </a:xfrm>
      </p:grpSpPr>
      <p:sp>
        <p:nvSpPr>
          <p:cNvPr id="2" name="Titel 1"/>
          <p:cNvSpPr>
            <a:spLocks noGrp="1"/>
          </p:cNvSpPr>
          <p:nvPr>
            <p:ph type="title"/>
          </p:nvPr>
        </p:nvSpPr>
        <p:spPr>
          <a:xfrm>
            <a:off x="722313" y="4406900"/>
            <a:ext cx="7772400" cy="1362075"/>
          </a:xfrm>
        </p:spPr>
        <p:txBody>
          <a:bodyPr anchor="t"/>
          <a:lstStyle>
            <a:lvl1pPr algn="l">
              <a:defRPr sz="4000" b="1" cap="all"/>
            </a:lvl1pPr>
          </a:lstStyle>
          <a:p>
            <a:r>
              <a:rPr lang="de-DE" smtClean="0"/>
              <a:t>Mastertitelformat bearbeiten</a:t>
            </a:r>
            <a:endParaRPr lang="de-DE"/>
          </a:p>
        </p:txBody>
      </p:sp>
      <p:sp>
        <p:nvSpPr>
          <p:cNvPr id="3" name="Textplatzhalter 2"/>
          <p:cNvSpPr>
            <a:spLocks noGrp="1"/>
          </p:cNvSpPr>
          <p:nvPr>
            <p:ph type="body" idx="1"/>
          </p:nvPr>
        </p:nvSpPr>
        <p:spPr>
          <a:xfrm>
            <a:off x="722313" y="2906713"/>
            <a:ext cx="7772400" cy="1500187"/>
          </a:xfrm>
        </p:spPr>
        <p:txBody>
          <a:bodyPr anchor="b"/>
          <a:lstStyle>
            <a:lvl1pPr marL="0" indent="0">
              <a:buNone/>
              <a:defRPr sz="2000">
                <a:solidFill>
                  <a:schemeClr val="tx1">
                    <a:tint val="75000"/>
                  </a:schemeClr>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de-DE" smtClean="0"/>
              <a:t>Mastertextformat bearbeiten</a:t>
            </a:r>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3146899204"/>
      </p:ext>
    </p:extLst>
  </p:cSld>
  <p:clrMapOvr>
    <a:masterClrMapping/>
  </p:clrMapOvr>
</p:sldLayout>
</file>

<file path=ppt/slideLayouts/slideLayout57.xml><?xml version="1.0" encoding="utf-8"?>
<p:sldLayout xmlns:a="http://schemas.openxmlformats.org/drawingml/2006/main" xmlns:r="http://schemas.openxmlformats.org/officeDocument/2006/relationships" xmlns:p="http://schemas.openxmlformats.org/presentationml/2006/main" type="twoObj" preserve="1">
  <p:cSld name="Zwei Inhalte">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Inhaltsplatzhalter 2"/>
          <p:cNvSpPr>
            <a:spLocks noGrp="1"/>
          </p:cNvSpPr>
          <p:nvPr>
            <p:ph sz="half" idx="1"/>
          </p:nvPr>
        </p:nvSpPr>
        <p:spPr>
          <a:xfrm>
            <a:off x="457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Inhaltsplatzhalter 3"/>
          <p:cNvSpPr>
            <a:spLocks noGrp="1"/>
          </p:cNvSpPr>
          <p:nvPr>
            <p:ph sz="half" idx="2"/>
          </p:nvPr>
        </p:nvSpPr>
        <p:spPr>
          <a:xfrm>
            <a:off x="4648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5" name="Datumsplatzhalter 4"/>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6" name="Fußzeilenplatzhalter 5"/>
          <p:cNvSpPr>
            <a:spLocks noGrp="1"/>
          </p:cNvSpPr>
          <p:nvPr>
            <p:ph type="ftr" sz="quarter" idx="11"/>
          </p:nvPr>
        </p:nvSpPr>
        <p:spPr/>
        <p:txBody>
          <a:bodyPr/>
          <a:lstStyle/>
          <a:p>
            <a:endParaRPr lang="de-DE">
              <a:solidFill>
                <a:prstClr val="black">
                  <a:tint val="75000"/>
                </a:prstClr>
              </a:solidFill>
            </a:endParaRPr>
          </a:p>
        </p:txBody>
      </p:sp>
      <p:sp>
        <p:nvSpPr>
          <p:cNvPr id="7" name="Foliennummernplatzhalter 6"/>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2822538291"/>
      </p:ext>
    </p:extLst>
  </p:cSld>
  <p:clrMapOvr>
    <a:masterClrMapping/>
  </p:clrMapOvr>
</p:sldLayout>
</file>

<file path=ppt/slideLayouts/slideLayout58.xml><?xml version="1.0" encoding="utf-8"?>
<p:sldLayout xmlns:a="http://schemas.openxmlformats.org/drawingml/2006/main" xmlns:r="http://schemas.openxmlformats.org/officeDocument/2006/relationships" xmlns:p="http://schemas.openxmlformats.org/presentationml/2006/main" type="twoTxTwoObj" preserve="1">
  <p:cSld name="Vergleich">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lvl1pPr>
              <a:defRPr/>
            </a:lvl1pPr>
          </a:lstStyle>
          <a:p>
            <a:r>
              <a:rPr lang="de-DE" smtClean="0"/>
              <a:t>Mastertitelformat bearbeiten</a:t>
            </a:r>
            <a:endParaRPr lang="de-DE"/>
          </a:p>
        </p:txBody>
      </p:sp>
      <p:sp>
        <p:nvSpPr>
          <p:cNvPr id="3" name="Textplatzhalter 2"/>
          <p:cNvSpPr>
            <a:spLocks noGrp="1"/>
          </p:cNvSpPr>
          <p:nvPr>
            <p:ph type="body" idx="1"/>
          </p:nvPr>
        </p:nvSpPr>
        <p:spPr>
          <a:xfrm>
            <a:off x="457200" y="1535113"/>
            <a:ext cx="4040188"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de-DE" smtClean="0"/>
              <a:t>Mastertextformat bearbeiten</a:t>
            </a:r>
          </a:p>
        </p:txBody>
      </p:sp>
      <p:sp>
        <p:nvSpPr>
          <p:cNvPr id="4" name="Inhaltsplatzhalter 3"/>
          <p:cNvSpPr>
            <a:spLocks noGrp="1"/>
          </p:cNvSpPr>
          <p:nvPr>
            <p:ph sz="half" idx="2"/>
          </p:nvPr>
        </p:nvSpPr>
        <p:spPr>
          <a:xfrm>
            <a:off x="457200" y="2174875"/>
            <a:ext cx="4040188"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5" name="Textplatzhalter 4"/>
          <p:cNvSpPr>
            <a:spLocks noGrp="1"/>
          </p:cNvSpPr>
          <p:nvPr>
            <p:ph type="body" sz="quarter" idx="3"/>
          </p:nvPr>
        </p:nvSpPr>
        <p:spPr>
          <a:xfrm>
            <a:off x="4645025" y="1535113"/>
            <a:ext cx="4041775"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de-DE" smtClean="0"/>
              <a:t>Mastertextformat bearbeiten</a:t>
            </a:r>
          </a:p>
        </p:txBody>
      </p:sp>
      <p:sp>
        <p:nvSpPr>
          <p:cNvPr id="6" name="Inhaltsplatzhalter 5"/>
          <p:cNvSpPr>
            <a:spLocks noGrp="1"/>
          </p:cNvSpPr>
          <p:nvPr>
            <p:ph sz="quarter" idx="4"/>
          </p:nvPr>
        </p:nvSpPr>
        <p:spPr>
          <a:xfrm>
            <a:off x="4645025" y="2174875"/>
            <a:ext cx="4041775"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7" name="Datumsplatzhalter 6"/>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8" name="Fußzeilenplatzhalter 7"/>
          <p:cNvSpPr>
            <a:spLocks noGrp="1"/>
          </p:cNvSpPr>
          <p:nvPr>
            <p:ph type="ftr" sz="quarter" idx="11"/>
          </p:nvPr>
        </p:nvSpPr>
        <p:spPr/>
        <p:txBody>
          <a:bodyPr/>
          <a:lstStyle/>
          <a:p>
            <a:endParaRPr lang="de-DE">
              <a:solidFill>
                <a:prstClr val="black">
                  <a:tint val="75000"/>
                </a:prstClr>
              </a:solidFill>
            </a:endParaRPr>
          </a:p>
        </p:txBody>
      </p:sp>
      <p:sp>
        <p:nvSpPr>
          <p:cNvPr id="9" name="Foliennummernplatzhalter 8"/>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2485605699"/>
      </p:ext>
    </p:extLst>
  </p:cSld>
  <p:clrMapOvr>
    <a:masterClrMapping/>
  </p:clrMapOvr>
</p:sldLayout>
</file>

<file path=ppt/slideLayouts/slideLayout59.xml><?xml version="1.0" encoding="utf-8"?>
<p:sldLayout xmlns:a="http://schemas.openxmlformats.org/drawingml/2006/main" xmlns:r="http://schemas.openxmlformats.org/officeDocument/2006/relationships" xmlns:p="http://schemas.openxmlformats.org/presentationml/2006/main" type="titleOnly" preserve="1">
  <p:cSld name="Nur Titel">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Datumsplatzhalter 2"/>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4" name="Fußzeilenplatzhalter 3"/>
          <p:cNvSpPr>
            <a:spLocks noGrp="1"/>
          </p:cNvSpPr>
          <p:nvPr>
            <p:ph type="ftr" sz="quarter" idx="11"/>
          </p:nvPr>
        </p:nvSpPr>
        <p:spPr/>
        <p:txBody>
          <a:bodyPr/>
          <a:lstStyle/>
          <a:p>
            <a:endParaRPr lang="de-DE">
              <a:solidFill>
                <a:prstClr val="black">
                  <a:tint val="75000"/>
                </a:prstClr>
              </a:solidFill>
            </a:endParaRPr>
          </a:p>
        </p:txBody>
      </p:sp>
      <p:sp>
        <p:nvSpPr>
          <p:cNvPr id="5" name="Foliennummernplatzhalter 4"/>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3178350978"/>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Nur Titel">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Datumsplatzhalter 2"/>
          <p:cNvSpPr>
            <a:spLocks noGrp="1"/>
          </p:cNvSpPr>
          <p:nvPr>
            <p:ph type="dt" sz="half" idx="10"/>
          </p:nvPr>
        </p:nvSpPr>
        <p:spPr/>
        <p:txBody>
          <a:bodyPr/>
          <a:lstStyle/>
          <a:p>
            <a:fld id="{348B9B9F-4FEA-FE48-9F24-E11BDC9F6CA5}" type="datetimeFigureOut">
              <a:rPr lang="de-DE" smtClean="0"/>
              <a:pPr/>
              <a:t>14.01.2014</a:t>
            </a:fld>
            <a:endParaRPr lang="de-DE"/>
          </a:p>
        </p:txBody>
      </p:sp>
      <p:sp>
        <p:nvSpPr>
          <p:cNvPr id="4" name="Fußzeilenplatzhalter 3"/>
          <p:cNvSpPr>
            <a:spLocks noGrp="1"/>
          </p:cNvSpPr>
          <p:nvPr>
            <p:ph type="ftr" sz="quarter" idx="11"/>
          </p:nvPr>
        </p:nvSpPr>
        <p:spPr/>
        <p:txBody>
          <a:bodyPr/>
          <a:lstStyle/>
          <a:p>
            <a:endParaRPr lang="de-DE"/>
          </a:p>
        </p:txBody>
      </p:sp>
      <p:sp>
        <p:nvSpPr>
          <p:cNvPr id="5" name="Foliennummernplatzhalter 4"/>
          <p:cNvSpPr>
            <a:spLocks noGrp="1"/>
          </p:cNvSpPr>
          <p:nvPr>
            <p:ph type="sldNum" sz="quarter" idx="12"/>
          </p:nvPr>
        </p:nvSpPr>
        <p:spPr/>
        <p:txBody>
          <a:bodyPr/>
          <a:lstStyle/>
          <a:p>
            <a:fld id="{23E64392-FBCD-3046-9479-75509D7452CA}" type="slidenum">
              <a:rPr lang="de-DE" smtClean="0"/>
              <a:pPr/>
              <a:t>‹#›</a:t>
            </a:fld>
            <a:endParaRPr lang="de-DE"/>
          </a:p>
        </p:txBody>
      </p:sp>
    </p:spTree>
    <p:extLst>
      <p:ext uri="{BB962C8B-B14F-4D97-AF65-F5344CB8AC3E}">
        <p14:creationId xmlns:p14="http://schemas.microsoft.com/office/powerpoint/2010/main" val="781277765"/>
      </p:ext>
    </p:extLst>
  </p:cSld>
  <p:clrMapOvr>
    <a:masterClrMapping/>
  </p:clrMapOvr>
</p:sldLayout>
</file>

<file path=ppt/slideLayouts/slideLayout60.xml><?xml version="1.0" encoding="utf-8"?>
<p:sldLayout xmlns:a="http://schemas.openxmlformats.org/drawingml/2006/main" xmlns:r="http://schemas.openxmlformats.org/officeDocument/2006/relationships" xmlns:p="http://schemas.openxmlformats.org/presentationml/2006/main" type="blank" preserve="1">
  <p:cSld name="Leer">
    <p:spTree>
      <p:nvGrpSpPr>
        <p:cNvPr id="1" name=""/>
        <p:cNvGrpSpPr/>
        <p:nvPr/>
      </p:nvGrpSpPr>
      <p:grpSpPr>
        <a:xfrm>
          <a:off x="0" y="0"/>
          <a:ext cx="0" cy="0"/>
          <a:chOff x="0" y="0"/>
          <a:chExt cx="0" cy="0"/>
        </a:xfrm>
      </p:grpSpPr>
      <p:sp>
        <p:nvSpPr>
          <p:cNvPr id="2" name="Datumsplatzhalter 1"/>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3" name="Fußzeilenplatzhalter 2"/>
          <p:cNvSpPr>
            <a:spLocks noGrp="1"/>
          </p:cNvSpPr>
          <p:nvPr>
            <p:ph type="ftr" sz="quarter" idx="11"/>
          </p:nvPr>
        </p:nvSpPr>
        <p:spPr/>
        <p:txBody>
          <a:bodyPr/>
          <a:lstStyle/>
          <a:p>
            <a:endParaRPr lang="de-DE">
              <a:solidFill>
                <a:prstClr val="black">
                  <a:tint val="75000"/>
                </a:prstClr>
              </a:solidFill>
            </a:endParaRPr>
          </a:p>
        </p:txBody>
      </p:sp>
      <p:sp>
        <p:nvSpPr>
          <p:cNvPr id="4" name="Foliennummernplatzhalter 3"/>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4047097533"/>
      </p:ext>
    </p:extLst>
  </p:cSld>
  <p:clrMapOvr>
    <a:masterClrMapping/>
  </p:clrMapOvr>
</p:sldLayout>
</file>

<file path=ppt/slideLayouts/slideLayout61.xml><?xml version="1.0" encoding="utf-8"?>
<p:sldLayout xmlns:a="http://schemas.openxmlformats.org/drawingml/2006/main" xmlns:r="http://schemas.openxmlformats.org/officeDocument/2006/relationships" xmlns:p="http://schemas.openxmlformats.org/presentationml/2006/main" type="objTx" preserve="1">
  <p:cSld name="Inhalt mit Beschriftung">
    <p:spTree>
      <p:nvGrpSpPr>
        <p:cNvPr id="1" name=""/>
        <p:cNvGrpSpPr/>
        <p:nvPr/>
      </p:nvGrpSpPr>
      <p:grpSpPr>
        <a:xfrm>
          <a:off x="0" y="0"/>
          <a:ext cx="0" cy="0"/>
          <a:chOff x="0" y="0"/>
          <a:chExt cx="0" cy="0"/>
        </a:xfrm>
      </p:grpSpPr>
      <p:sp>
        <p:nvSpPr>
          <p:cNvPr id="2" name="Titel 1"/>
          <p:cNvSpPr>
            <a:spLocks noGrp="1"/>
          </p:cNvSpPr>
          <p:nvPr>
            <p:ph type="title"/>
          </p:nvPr>
        </p:nvSpPr>
        <p:spPr>
          <a:xfrm>
            <a:off x="457200" y="273050"/>
            <a:ext cx="3008313" cy="1162050"/>
          </a:xfrm>
        </p:spPr>
        <p:txBody>
          <a:bodyPr anchor="b"/>
          <a:lstStyle>
            <a:lvl1pPr algn="l">
              <a:defRPr sz="2000" b="1"/>
            </a:lvl1pPr>
          </a:lstStyle>
          <a:p>
            <a:r>
              <a:rPr lang="de-DE" smtClean="0"/>
              <a:t>Mastertitelformat bearbeiten</a:t>
            </a:r>
            <a:endParaRPr lang="de-DE"/>
          </a:p>
        </p:txBody>
      </p:sp>
      <p:sp>
        <p:nvSpPr>
          <p:cNvPr id="3" name="Inhaltsplatzhalter 2"/>
          <p:cNvSpPr>
            <a:spLocks noGrp="1"/>
          </p:cNvSpPr>
          <p:nvPr>
            <p:ph idx="1"/>
          </p:nvPr>
        </p:nvSpPr>
        <p:spPr>
          <a:xfrm>
            <a:off x="3575050" y="273050"/>
            <a:ext cx="5111750" cy="5853113"/>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Textplatzhalter 3"/>
          <p:cNvSpPr>
            <a:spLocks noGrp="1"/>
          </p:cNvSpPr>
          <p:nvPr>
            <p:ph type="body" sz="half" idx="2"/>
          </p:nvPr>
        </p:nvSpPr>
        <p:spPr>
          <a:xfrm>
            <a:off x="457200" y="1435100"/>
            <a:ext cx="3008313" cy="4691063"/>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de-DE" smtClean="0"/>
              <a:t>Mastertextformat bearbeiten</a:t>
            </a:r>
          </a:p>
        </p:txBody>
      </p:sp>
      <p:sp>
        <p:nvSpPr>
          <p:cNvPr id="5" name="Datumsplatzhalter 4"/>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6" name="Fußzeilenplatzhalter 5"/>
          <p:cNvSpPr>
            <a:spLocks noGrp="1"/>
          </p:cNvSpPr>
          <p:nvPr>
            <p:ph type="ftr" sz="quarter" idx="11"/>
          </p:nvPr>
        </p:nvSpPr>
        <p:spPr/>
        <p:txBody>
          <a:bodyPr/>
          <a:lstStyle/>
          <a:p>
            <a:endParaRPr lang="de-DE">
              <a:solidFill>
                <a:prstClr val="black">
                  <a:tint val="75000"/>
                </a:prstClr>
              </a:solidFill>
            </a:endParaRPr>
          </a:p>
        </p:txBody>
      </p:sp>
      <p:sp>
        <p:nvSpPr>
          <p:cNvPr id="7" name="Foliennummernplatzhalter 6"/>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2486066931"/>
      </p:ext>
    </p:extLst>
  </p:cSld>
  <p:clrMapOvr>
    <a:masterClrMapping/>
  </p:clrMapOvr>
</p:sldLayout>
</file>

<file path=ppt/slideLayouts/slideLayout62.xml><?xml version="1.0" encoding="utf-8"?>
<p:sldLayout xmlns:a="http://schemas.openxmlformats.org/drawingml/2006/main" xmlns:r="http://schemas.openxmlformats.org/officeDocument/2006/relationships" xmlns:p="http://schemas.openxmlformats.org/presentationml/2006/main" type="picTx" preserve="1">
  <p:cSld name="Bild mit Beschriftung">
    <p:spTree>
      <p:nvGrpSpPr>
        <p:cNvPr id="1" name=""/>
        <p:cNvGrpSpPr/>
        <p:nvPr/>
      </p:nvGrpSpPr>
      <p:grpSpPr>
        <a:xfrm>
          <a:off x="0" y="0"/>
          <a:ext cx="0" cy="0"/>
          <a:chOff x="0" y="0"/>
          <a:chExt cx="0" cy="0"/>
        </a:xfrm>
      </p:grpSpPr>
      <p:sp>
        <p:nvSpPr>
          <p:cNvPr id="2" name="Titel 1"/>
          <p:cNvSpPr>
            <a:spLocks noGrp="1"/>
          </p:cNvSpPr>
          <p:nvPr>
            <p:ph type="title"/>
          </p:nvPr>
        </p:nvSpPr>
        <p:spPr>
          <a:xfrm>
            <a:off x="1792288" y="4800600"/>
            <a:ext cx="5486400" cy="566738"/>
          </a:xfrm>
        </p:spPr>
        <p:txBody>
          <a:bodyPr anchor="b"/>
          <a:lstStyle>
            <a:lvl1pPr algn="l">
              <a:defRPr sz="2000" b="1"/>
            </a:lvl1pPr>
          </a:lstStyle>
          <a:p>
            <a:r>
              <a:rPr lang="de-DE" smtClean="0"/>
              <a:t>Mastertitelformat bearbeiten</a:t>
            </a:r>
            <a:endParaRPr lang="de-DE"/>
          </a:p>
        </p:txBody>
      </p:sp>
      <p:sp>
        <p:nvSpPr>
          <p:cNvPr id="3" name="Bildplatzhalter 2"/>
          <p:cNvSpPr>
            <a:spLocks noGrp="1"/>
          </p:cNvSpPr>
          <p:nvPr>
            <p:ph type="pic" idx="1"/>
          </p:nvPr>
        </p:nvSpPr>
        <p:spPr>
          <a:xfrm>
            <a:off x="1792288" y="612775"/>
            <a:ext cx="5486400" cy="4114800"/>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endParaRPr lang="de-DE"/>
          </a:p>
        </p:txBody>
      </p:sp>
      <p:sp>
        <p:nvSpPr>
          <p:cNvPr id="4" name="Textplatzhalter 3"/>
          <p:cNvSpPr>
            <a:spLocks noGrp="1"/>
          </p:cNvSpPr>
          <p:nvPr>
            <p:ph type="body" sz="half" idx="2"/>
          </p:nvPr>
        </p:nvSpPr>
        <p:spPr>
          <a:xfrm>
            <a:off x="1792288" y="5367338"/>
            <a:ext cx="5486400" cy="804862"/>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de-DE" smtClean="0"/>
              <a:t>Mastertextformat bearbeiten</a:t>
            </a:r>
          </a:p>
        </p:txBody>
      </p:sp>
      <p:sp>
        <p:nvSpPr>
          <p:cNvPr id="5" name="Datumsplatzhalter 4"/>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6" name="Fußzeilenplatzhalter 5"/>
          <p:cNvSpPr>
            <a:spLocks noGrp="1"/>
          </p:cNvSpPr>
          <p:nvPr>
            <p:ph type="ftr" sz="quarter" idx="11"/>
          </p:nvPr>
        </p:nvSpPr>
        <p:spPr/>
        <p:txBody>
          <a:bodyPr/>
          <a:lstStyle/>
          <a:p>
            <a:endParaRPr lang="de-DE">
              <a:solidFill>
                <a:prstClr val="black">
                  <a:tint val="75000"/>
                </a:prstClr>
              </a:solidFill>
            </a:endParaRPr>
          </a:p>
        </p:txBody>
      </p:sp>
      <p:sp>
        <p:nvSpPr>
          <p:cNvPr id="7" name="Foliennummernplatzhalter 6"/>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157206653"/>
      </p:ext>
    </p:extLst>
  </p:cSld>
  <p:clrMapOvr>
    <a:masterClrMapping/>
  </p:clrMapOvr>
</p:sldLayout>
</file>

<file path=ppt/slideLayouts/slideLayout63.xml><?xml version="1.0" encoding="utf-8"?>
<p:sldLayout xmlns:a="http://schemas.openxmlformats.org/drawingml/2006/main" xmlns:r="http://schemas.openxmlformats.org/officeDocument/2006/relationships" xmlns:p="http://schemas.openxmlformats.org/presentationml/2006/main" type="vertTx" preserve="1">
  <p:cSld name="Titel und vertikaler Text">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Vertikaler Textplatzhalter 2"/>
          <p:cNvSpPr>
            <a:spLocks noGrp="1"/>
          </p:cNvSpPr>
          <p:nvPr>
            <p:ph type="body" orient="vert" idx="1"/>
          </p:nvPr>
        </p:nvSpPr>
        <p:spPr/>
        <p:txBody>
          <a:bodyPr vert="eaVert"/>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1681230351"/>
      </p:ext>
    </p:extLst>
  </p:cSld>
  <p:clrMapOvr>
    <a:masterClrMapping/>
  </p:clrMapOvr>
</p:sldLayout>
</file>

<file path=ppt/slideLayouts/slideLayout64.xml><?xml version="1.0" encoding="utf-8"?>
<p:sldLayout xmlns:a="http://schemas.openxmlformats.org/drawingml/2006/main" xmlns:r="http://schemas.openxmlformats.org/officeDocument/2006/relationships" xmlns:p="http://schemas.openxmlformats.org/presentationml/2006/main" type="vertTitleAndTx" preserve="1">
  <p:cSld name="Vertikaler Titel und Text">
    <p:spTree>
      <p:nvGrpSpPr>
        <p:cNvPr id="1" name=""/>
        <p:cNvGrpSpPr/>
        <p:nvPr/>
      </p:nvGrpSpPr>
      <p:grpSpPr>
        <a:xfrm>
          <a:off x="0" y="0"/>
          <a:ext cx="0" cy="0"/>
          <a:chOff x="0" y="0"/>
          <a:chExt cx="0" cy="0"/>
        </a:xfrm>
      </p:grpSpPr>
      <p:sp>
        <p:nvSpPr>
          <p:cNvPr id="2" name="Vertikaler Titel 1"/>
          <p:cNvSpPr>
            <a:spLocks noGrp="1"/>
          </p:cNvSpPr>
          <p:nvPr>
            <p:ph type="title" orient="vert"/>
          </p:nvPr>
        </p:nvSpPr>
        <p:spPr>
          <a:xfrm>
            <a:off x="6629400" y="274638"/>
            <a:ext cx="2057400" cy="5851525"/>
          </a:xfrm>
        </p:spPr>
        <p:txBody>
          <a:bodyPr vert="eaVert"/>
          <a:lstStyle/>
          <a:p>
            <a:r>
              <a:rPr lang="de-DE" smtClean="0"/>
              <a:t>Mastertitelformat bearbeiten</a:t>
            </a:r>
            <a:endParaRPr lang="de-DE"/>
          </a:p>
        </p:txBody>
      </p:sp>
      <p:sp>
        <p:nvSpPr>
          <p:cNvPr id="3" name="Vertikaler Textplatzhalter 2"/>
          <p:cNvSpPr>
            <a:spLocks noGrp="1"/>
          </p:cNvSpPr>
          <p:nvPr>
            <p:ph type="body" orient="vert" idx="1"/>
          </p:nvPr>
        </p:nvSpPr>
        <p:spPr>
          <a:xfrm>
            <a:off x="457200" y="274638"/>
            <a:ext cx="6019800" cy="5851525"/>
          </a:xfrm>
        </p:spPr>
        <p:txBody>
          <a:bodyPr vert="eaVert"/>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1459799565"/>
      </p:ext>
    </p:extLst>
  </p:cSld>
  <p:clrMapOvr>
    <a:masterClrMapping/>
  </p:clrMapOvr>
</p:sldLayout>
</file>

<file path=ppt/slideLayouts/slideLayout65.xml><?xml version="1.0" encoding="utf-8"?>
<p:sldLayout xmlns:a="http://schemas.openxmlformats.org/drawingml/2006/main" xmlns:r="http://schemas.openxmlformats.org/officeDocument/2006/relationships" xmlns:p="http://schemas.openxmlformats.org/presentationml/2006/main" type="title" preserve="1">
  <p:cSld name="Titelfolie">
    <p:spTree>
      <p:nvGrpSpPr>
        <p:cNvPr id="1" name=""/>
        <p:cNvGrpSpPr/>
        <p:nvPr/>
      </p:nvGrpSpPr>
      <p:grpSpPr>
        <a:xfrm>
          <a:off x="0" y="0"/>
          <a:ext cx="0" cy="0"/>
          <a:chOff x="0" y="0"/>
          <a:chExt cx="0" cy="0"/>
        </a:xfrm>
      </p:grpSpPr>
      <p:sp>
        <p:nvSpPr>
          <p:cNvPr id="2" name="Titel 1"/>
          <p:cNvSpPr>
            <a:spLocks noGrp="1"/>
          </p:cNvSpPr>
          <p:nvPr>
            <p:ph type="ctrTitle"/>
          </p:nvPr>
        </p:nvSpPr>
        <p:spPr>
          <a:xfrm>
            <a:off x="685800" y="2130425"/>
            <a:ext cx="7772400" cy="1470025"/>
          </a:xfrm>
        </p:spPr>
        <p:txBody>
          <a:bodyPr/>
          <a:lstStyle/>
          <a:p>
            <a:r>
              <a:rPr lang="de-DE" smtClean="0"/>
              <a:t>Mastertitelformat bearbeiten</a:t>
            </a:r>
            <a:endParaRPr lang="de-DE"/>
          </a:p>
        </p:txBody>
      </p:sp>
      <p:sp>
        <p:nvSpPr>
          <p:cNvPr id="3" name="Untertitel 2"/>
          <p:cNvSpPr>
            <a:spLocks noGrp="1"/>
          </p:cNvSpPr>
          <p:nvPr>
            <p:ph type="subTitle" idx="1"/>
          </p:nvPr>
        </p:nvSpPr>
        <p:spPr>
          <a:xfrm>
            <a:off x="1371600" y="3886200"/>
            <a:ext cx="6400800" cy="1752600"/>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de-DE" smtClean="0"/>
              <a:t>Master-Untertitelformat bearbeiten</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lvl1pPr>
              <a:defRPr>
                <a:solidFill>
                  <a:srgbClr val="002060"/>
                </a:solidFill>
              </a:defRPr>
            </a:lvl1pPr>
          </a:lstStyle>
          <a:p>
            <a:fld id="{23E64392-FBCD-3046-9479-75509D7452CA}" type="slidenum">
              <a:rPr lang="de-DE" smtClean="0"/>
              <a:pPr/>
              <a:t>‹#›</a:t>
            </a:fld>
            <a:endParaRPr lang="de-DE"/>
          </a:p>
        </p:txBody>
      </p:sp>
    </p:spTree>
    <p:extLst>
      <p:ext uri="{BB962C8B-B14F-4D97-AF65-F5344CB8AC3E}">
        <p14:creationId xmlns:p14="http://schemas.microsoft.com/office/powerpoint/2010/main" val="3804956423"/>
      </p:ext>
    </p:extLst>
  </p:cSld>
  <p:clrMapOvr>
    <a:masterClrMapping/>
  </p:clrMapOvr>
</p:sldLayout>
</file>

<file path=ppt/slideLayouts/slideLayout66.xml><?xml version="1.0" encoding="utf-8"?>
<p:sldLayout xmlns:a="http://schemas.openxmlformats.org/drawingml/2006/main" xmlns:r="http://schemas.openxmlformats.org/officeDocument/2006/relationships" xmlns:p="http://schemas.openxmlformats.org/presentationml/2006/main" type="obj" preserve="1">
  <p:cSld name="Titel und Inhalt">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Inhaltsplatzhalter 2"/>
          <p:cNvSpPr>
            <a:spLocks noGrp="1"/>
          </p:cNvSpPr>
          <p:nvPr>
            <p:ph idx="1"/>
          </p:nvPr>
        </p:nvSpPr>
        <p:spPr/>
        <p:txBody>
          <a:body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1747557906"/>
      </p:ext>
    </p:extLst>
  </p:cSld>
  <p:clrMapOvr>
    <a:masterClrMapping/>
  </p:clrMapOvr>
</p:sldLayout>
</file>

<file path=ppt/slideLayouts/slideLayout67.xml><?xml version="1.0" encoding="utf-8"?>
<p:sldLayout xmlns:a="http://schemas.openxmlformats.org/drawingml/2006/main" xmlns:r="http://schemas.openxmlformats.org/officeDocument/2006/relationships" xmlns:p="http://schemas.openxmlformats.org/presentationml/2006/main" type="secHead" preserve="1">
  <p:cSld name="Abschnittsüberschrift">
    <p:spTree>
      <p:nvGrpSpPr>
        <p:cNvPr id="1" name=""/>
        <p:cNvGrpSpPr/>
        <p:nvPr/>
      </p:nvGrpSpPr>
      <p:grpSpPr>
        <a:xfrm>
          <a:off x="0" y="0"/>
          <a:ext cx="0" cy="0"/>
          <a:chOff x="0" y="0"/>
          <a:chExt cx="0" cy="0"/>
        </a:xfrm>
      </p:grpSpPr>
      <p:sp>
        <p:nvSpPr>
          <p:cNvPr id="2" name="Titel 1"/>
          <p:cNvSpPr>
            <a:spLocks noGrp="1"/>
          </p:cNvSpPr>
          <p:nvPr>
            <p:ph type="title"/>
          </p:nvPr>
        </p:nvSpPr>
        <p:spPr>
          <a:xfrm>
            <a:off x="722313" y="4406900"/>
            <a:ext cx="7772400" cy="1362075"/>
          </a:xfrm>
        </p:spPr>
        <p:txBody>
          <a:bodyPr anchor="t"/>
          <a:lstStyle>
            <a:lvl1pPr algn="l">
              <a:defRPr sz="4000" b="1" cap="all"/>
            </a:lvl1pPr>
          </a:lstStyle>
          <a:p>
            <a:r>
              <a:rPr lang="de-DE" smtClean="0"/>
              <a:t>Mastertitelformat bearbeiten</a:t>
            </a:r>
            <a:endParaRPr lang="de-DE"/>
          </a:p>
        </p:txBody>
      </p:sp>
      <p:sp>
        <p:nvSpPr>
          <p:cNvPr id="3" name="Textplatzhalter 2"/>
          <p:cNvSpPr>
            <a:spLocks noGrp="1"/>
          </p:cNvSpPr>
          <p:nvPr>
            <p:ph type="body" idx="1"/>
          </p:nvPr>
        </p:nvSpPr>
        <p:spPr>
          <a:xfrm>
            <a:off x="722313" y="2906713"/>
            <a:ext cx="7772400" cy="1500187"/>
          </a:xfrm>
        </p:spPr>
        <p:txBody>
          <a:bodyPr anchor="b"/>
          <a:lstStyle>
            <a:lvl1pPr marL="0" indent="0">
              <a:buNone/>
              <a:defRPr sz="2000">
                <a:solidFill>
                  <a:schemeClr val="tx1">
                    <a:tint val="75000"/>
                  </a:schemeClr>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de-DE" smtClean="0"/>
              <a:t>Mastertextformat bearbeiten</a:t>
            </a:r>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4093966104"/>
      </p:ext>
    </p:extLst>
  </p:cSld>
  <p:clrMapOvr>
    <a:masterClrMapping/>
  </p:clrMapOvr>
</p:sldLayout>
</file>

<file path=ppt/slideLayouts/slideLayout68.xml><?xml version="1.0" encoding="utf-8"?>
<p:sldLayout xmlns:a="http://schemas.openxmlformats.org/drawingml/2006/main" xmlns:r="http://schemas.openxmlformats.org/officeDocument/2006/relationships" xmlns:p="http://schemas.openxmlformats.org/presentationml/2006/main" type="twoObj" preserve="1">
  <p:cSld name="Zwei Inhalte">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Inhaltsplatzhalter 2"/>
          <p:cNvSpPr>
            <a:spLocks noGrp="1"/>
          </p:cNvSpPr>
          <p:nvPr>
            <p:ph sz="half" idx="1"/>
          </p:nvPr>
        </p:nvSpPr>
        <p:spPr>
          <a:xfrm>
            <a:off x="457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Inhaltsplatzhalter 3"/>
          <p:cNvSpPr>
            <a:spLocks noGrp="1"/>
          </p:cNvSpPr>
          <p:nvPr>
            <p:ph sz="half" idx="2"/>
          </p:nvPr>
        </p:nvSpPr>
        <p:spPr>
          <a:xfrm>
            <a:off x="4648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5" name="Datumsplatzhalter 4"/>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6" name="Fußzeilenplatzhalter 5"/>
          <p:cNvSpPr>
            <a:spLocks noGrp="1"/>
          </p:cNvSpPr>
          <p:nvPr>
            <p:ph type="ftr" sz="quarter" idx="11"/>
          </p:nvPr>
        </p:nvSpPr>
        <p:spPr/>
        <p:txBody>
          <a:bodyPr/>
          <a:lstStyle/>
          <a:p>
            <a:endParaRPr lang="de-DE">
              <a:solidFill>
                <a:prstClr val="black">
                  <a:tint val="75000"/>
                </a:prstClr>
              </a:solidFill>
            </a:endParaRPr>
          </a:p>
        </p:txBody>
      </p:sp>
      <p:sp>
        <p:nvSpPr>
          <p:cNvPr id="7" name="Foliennummernplatzhalter 6"/>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1796357424"/>
      </p:ext>
    </p:extLst>
  </p:cSld>
  <p:clrMapOvr>
    <a:masterClrMapping/>
  </p:clrMapOvr>
</p:sldLayout>
</file>

<file path=ppt/slideLayouts/slideLayout69.xml><?xml version="1.0" encoding="utf-8"?>
<p:sldLayout xmlns:a="http://schemas.openxmlformats.org/drawingml/2006/main" xmlns:r="http://schemas.openxmlformats.org/officeDocument/2006/relationships" xmlns:p="http://schemas.openxmlformats.org/presentationml/2006/main" type="twoTxTwoObj" preserve="1">
  <p:cSld name="Vergleich">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lvl1pPr>
              <a:defRPr/>
            </a:lvl1pPr>
          </a:lstStyle>
          <a:p>
            <a:r>
              <a:rPr lang="de-DE" smtClean="0"/>
              <a:t>Mastertitelformat bearbeiten</a:t>
            </a:r>
            <a:endParaRPr lang="de-DE"/>
          </a:p>
        </p:txBody>
      </p:sp>
      <p:sp>
        <p:nvSpPr>
          <p:cNvPr id="3" name="Textplatzhalter 2"/>
          <p:cNvSpPr>
            <a:spLocks noGrp="1"/>
          </p:cNvSpPr>
          <p:nvPr>
            <p:ph type="body" idx="1"/>
          </p:nvPr>
        </p:nvSpPr>
        <p:spPr>
          <a:xfrm>
            <a:off x="457200" y="1535113"/>
            <a:ext cx="4040188"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de-DE" smtClean="0"/>
              <a:t>Mastertextformat bearbeiten</a:t>
            </a:r>
          </a:p>
        </p:txBody>
      </p:sp>
      <p:sp>
        <p:nvSpPr>
          <p:cNvPr id="4" name="Inhaltsplatzhalter 3"/>
          <p:cNvSpPr>
            <a:spLocks noGrp="1"/>
          </p:cNvSpPr>
          <p:nvPr>
            <p:ph sz="half" idx="2"/>
          </p:nvPr>
        </p:nvSpPr>
        <p:spPr>
          <a:xfrm>
            <a:off x="457200" y="2174875"/>
            <a:ext cx="4040188"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5" name="Textplatzhalter 4"/>
          <p:cNvSpPr>
            <a:spLocks noGrp="1"/>
          </p:cNvSpPr>
          <p:nvPr>
            <p:ph type="body" sz="quarter" idx="3"/>
          </p:nvPr>
        </p:nvSpPr>
        <p:spPr>
          <a:xfrm>
            <a:off x="4645025" y="1535113"/>
            <a:ext cx="4041775"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de-DE" smtClean="0"/>
              <a:t>Mastertextformat bearbeiten</a:t>
            </a:r>
          </a:p>
        </p:txBody>
      </p:sp>
      <p:sp>
        <p:nvSpPr>
          <p:cNvPr id="6" name="Inhaltsplatzhalter 5"/>
          <p:cNvSpPr>
            <a:spLocks noGrp="1"/>
          </p:cNvSpPr>
          <p:nvPr>
            <p:ph sz="quarter" idx="4"/>
          </p:nvPr>
        </p:nvSpPr>
        <p:spPr>
          <a:xfrm>
            <a:off x="4645025" y="2174875"/>
            <a:ext cx="4041775"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7" name="Datumsplatzhalter 6"/>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8" name="Fußzeilenplatzhalter 7"/>
          <p:cNvSpPr>
            <a:spLocks noGrp="1"/>
          </p:cNvSpPr>
          <p:nvPr>
            <p:ph type="ftr" sz="quarter" idx="11"/>
          </p:nvPr>
        </p:nvSpPr>
        <p:spPr/>
        <p:txBody>
          <a:bodyPr/>
          <a:lstStyle/>
          <a:p>
            <a:endParaRPr lang="de-DE">
              <a:solidFill>
                <a:prstClr val="black">
                  <a:tint val="75000"/>
                </a:prstClr>
              </a:solidFill>
            </a:endParaRPr>
          </a:p>
        </p:txBody>
      </p:sp>
      <p:sp>
        <p:nvSpPr>
          <p:cNvPr id="9" name="Foliennummernplatzhalter 8"/>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3328030680"/>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Leer">
    <p:spTree>
      <p:nvGrpSpPr>
        <p:cNvPr id="1" name=""/>
        <p:cNvGrpSpPr/>
        <p:nvPr/>
      </p:nvGrpSpPr>
      <p:grpSpPr>
        <a:xfrm>
          <a:off x="0" y="0"/>
          <a:ext cx="0" cy="0"/>
          <a:chOff x="0" y="0"/>
          <a:chExt cx="0" cy="0"/>
        </a:xfrm>
      </p:grpSpPr>
      <p:sp>
        <p:nvSpPr>
          <p:cNvPr id="2" name="Datumsplatzhalter 1"/>
          <p:cNvSpPr>
            <a:spLocks noGrp="1"/>
          </p:cNvSpPr>
          <p:nvPr>
            <p:ph type="dt" sz="half" idx="10"/>
          </p:nvPr>
        </p:nvSpPr>
        <p:spPr/>
        <p:txBody>
          <a:bodyPr/>
          <a:lstStyle/>
          <a:p>
            <a:fld id="{348B9B9F-4FEA-FE48-9F24-E11BDC9F6CA5}" type="datetimeFigureOut">
              <a:rPr lang="de-DE" smtClean="0"/>
              <a:pPr/>
              <a:t>14.01.2014</a:t>
            </a:fld>
            <a:endParaRPr lang="de-DE"/>
          </a:p>
        </p:txBody>
      </p:sp>
      <p:sp>
        <p:nvSpPr>
          <p:cNvPr id="3" name="Fußzeilenplatzhalter 2"/>
          <p:cNvSpPr>
            <a:spLocks noGrp="1"/>
          </p:cNvSpPr>
          <p:nvPr>
            <p:ph type="ftr" sz="quarter" idx="11"/>
          </p:nvPr>
        </p:nvSpPr>
        <p:spPr/>
        <p:txBody>
          <a:bodyPr/>
          <a:lstStyle/>
          <a:p>
            <a:endParaRPr lang="de-DE"/>
          </a:p>
        </p:txBody>
      </p:sp>
      <p:sp>
        <p:nvSpPr>
          <p:cNvPr id="4" name="Foliennummernplatzhalter 3"/>
          <p:cNvSpPr>
            <a:spLocks noGrp="1"/>
          </p:cNvSpPr>
          <p:nvPr>
            <p:ph type="sldNum" sz="quarter" idx="12"/>
          </p:nvPr>
        </p:nvSpPr>
        <p:spPr/>
        <p:txBody>
          <a:bodyPr/>
          <a:lstStyle/>
          <a:p>
            <a:fld id="{23E64392-FBCD-3046-9479-75509D7452CA}" type="slidenum">
              <a:rPr lang="de-DE" smtClean="0"/>
              <a:pPr/>
              <a:t>‹#›</a:t>
            </a:fld>
            <a:endParaRPr lang="de-DE"/>
          </a:p>
        </p:txBody>
      </p:sp>
    </p:spTree>
    <p:extLst>
      <p:ext uri="{BB962C8B-B14F-4D97-AF65-F5344CB8AC3E}">
        <p14:creationId xmlns:p14="http://schemas.microsoft.com/office/powerpoint/2010/main" val="2401420687"/>
      </p:ext>
    </p:extLst>
  </p:cSld>
  <p:clrMapOvr>
    <a:masterClrMapping/>
  </p:clrMapOvr>
</p:sldLayout>
</file>

<file path=ppt/slideLayouts/slideLayout70.xml><?xml version="1.0" encoding="utf-8"?>
<p:sldLayout xmlns:a="http://schemas.openxmlformats.org/drawingml/2006/main" xmlns:r="http://schemas.openxmlformats.org/officeDocument/2006/relationships" xmlns:p="http://schemas.openxmlformats.org/presentationml/2006/main" type="titleOnly" preserve="1">
  <p:cSld name="Nur Titel">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Datumsplatzhalter 2"/>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4" name="Fußzeilenplatzhalter 3"/>
          <p:cNvSpPr>
            <a:spLocks noGrp="1"/>
          </p:cNvSpPr>
          <p:nvPr>
            <p:ph type="ftr" sz="quarter" idx="11"/>
          </p:nvPr>
        </p:nvSpPr>
        <p:spPr/>
        <p:txBody>
          <a:bodyPr/>
          <a:lstStyle/>
          <a:p>
            <a:endParaRPr lang="de-DE">
              <a:solidFill>
                <a:prstClr val="black">
                  <a:tint val="75000"/>
                </a:prstClr>
              </a:solidFill>
            </a:endParaRPr>
          </a:p>
        </p:txBody>
      </p:sp>
      <p:sp>
        <p:nvSpPr>
          <p:cNvPr id="5" name="Foliennummernplatzhalter 4"/>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4046131024"/>
      </p:ext>
    </p:extLst>
  </p:cSld>
  <p:clrMapOvr>
    <a:masterClrMapping/>
  </p:clrMapOvr>
</p:sldLayout>
</file>

<file path=ppt/slideLayouts/slideLayout71.xml><?xml version="1.0" encoding="utf-8"?>
<p:sldLayout xmlns:a="http://schemas.openxmlformats.org/drawingml/2006/main" xmlns:r="http://schemas.openxmlformats.org/officeDocument/2006/relationships" xmlns:p="http://schemas.openxmlformats.org/presentationml/2006/main" type="blank" preserve="1">
  <p:cSld name="Leer">
    <p:spTree>
      <p:nvGrpSpPr>
        <p:cNvPr id="1" name=""/>
        <p:cNvGrpSpPr/>
        <p:nvPr/>
      </p:nvGrpSpPr>
      <p:grpSpPr>
        <a:xfrm>
          <a:off x="0" y="0"/>
          <a:ext cx="0" cy="0"/>
          <a:chOff x="0" y="0"/>
          <a:chExt cx="0" cy="0"/>
        </a:xfrm>
      </p:grpSpPr>
      <p:sp>
        <p:nvSpPr>
          <p:cNvPr id="2" name="Datumsplatzhalter 1"/>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3" name="Fußzeilenplatzhalter 2"/>
          <p:cNvSpPr>
            <a:spLocks noGrp="1"/>
          </p:cNvSpPr>
          <p:nvPr>
            <p:ph type="ftr" sz="quarter" idx="11"/>
          </p:nvPr>
        </p:nvSpPr>
        <p:spPr/>
        <p:txBody>
          <a:bodyPr/>
          <a:lstStyle/>
          <a:p>
            <a:endParaRPr lang="de-DE">
              <a:solidFill>
                <a:prstClr val="black">
                  <a:tint val="75000"/>
                </a:prstClr>
              </a:solidFill>
            </a:endParaRPr>
          </a:p>
        </p:txBody>
      </p:sp>
      <p:sp>
        <p:nvSpPr>
          <p:cNvPr id="4" name="Foliennummernplatzhalter 3"/>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911492314"/>
      </p:ext>
    </p:extLst>
  </p:cSld>
  <p:clrMapOvr>
    <a:masterClrMapping/>
  </p:clrMapOvr>
</p:sldLayout>
</file>

<file path=ppt/slideLayouts/slideLayout72.xml><?xml version="1.0" encoding="utf-8"?>
<p:sldLayout xmlns:a="http://schemas.openxmlformats.org/drawingml/2006/main" xmlns:r="http://schemas.openxmlformats.org/officeDocument/2006/relationships" xmlns:p="http://schemas.openxmlformats.org/presentationml/2006/main" type="objTx" preserve="1">
  <p:cSld name="Inhalt mit Beschriftung">
    <p:spTree>
      <p:nvGrpSpPr>
        <p:cNvPr id="1" name=""/>
        <p:cNvGrpSpPr/>
        <p:nvPr/>
      </p:nvGrpSpPr>
      <p:grpSpPr>
        <a:xfrm>
          <a:off x="0" y="0"/>
          <a:ext cx="0" cy="0"/>
          <a:chOff x="0" y="0"/>
          <a:chExt cx="0" cy="0"/>
        </a:xfrm>
      </p:grpSpPr>
      <p:sp>
        <p:nvSpPr>
          <p:cNvPr id="2" name="Titel 1"/>
          <p:cNvSpPr>
            <a:spLocks noGrp="1"/>
          </p:cNvSpPr>
          <p:nvPr>
            <p:ph type="title"/>
          </p:nvPr>
        </p:nvSpPr>
        <p:spPr>
          <a:xfrm>
            <a:off x="457200" y="273050"/>
            <a:ext cx="3008313" cy="1162050"/>
          </a:xfrm>
        </p:spPr>
        <p:txBody>
          <a:bodyPr anchor="b"/>
          <a:lstStyle>
            <a:lvl1pPr algn="l">
              <a:defRPr sz="2000" b="1"/>
            </a:lvl1pPr>
          </a:lstStyle>
          <a:p>
            <a:r>
              <a:rPr lang="de-DE" smtClean="0"/>
              <a:t>Mastertitelformat bearbeiten</a:t>
            </a:r>
            <a:endParaRPr lang="de-DE"/>
          </a:p>
        </p:txBody>
      </p:sp>
      <p:sp>
        <p:nvSpPr>
          <p:cNvPr id="3" name="Inhaltsplatzhalter 2"/>
          <p:cNvSpPr>
            <a:spLocks noGrp="1"/>
          </p:cNvSpPr>
          <p:nvPr>
            <p:ph idx="1"/>
          </p:nvPr>
        </p:nvSpPr>
        <p:spPr>
          <a:xfrm>
            <a:off x="3575050" y="273050"/>
            <a:ext cx="5111750" cy="5853113"/>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Textplatzhalter 3"/>
          <p:cNvSpPr>
            <a:spLocks noGrp="1"/>
          </p:cNvSpPr>
          <p:nvPr>
            <p:ph type="body" sz="half" idx="2"/>
          </p:nvPr>
        </p:nvSpPr>
        <p:spPr>
          <a:xfrm>
            <a:off x="457200" y="1435100"/>
            <a:ext cx="3008313" cy="4691063"/>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de-DE" smtClean="0"/>
              <a:t>Mastertextformat bearbeiten</a:t>
            </a:r>
          </a:p>
        </p:txBody>
      </p:sp>
      <p:sp>
        <p:nvSpPr>
          <p:cNvPr id="5" name="Datumsplatzhalter 4"/>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6" name="Fußzeilenplatzhalter 5"/>
          <p:cNvSpPr>
            <a:spLocks noGrp="1"/>
          </p:cNvSpPr>
          <p:nvPr>
            <p:ph type="ftr" sz="quarter" idx="11"/>
          </p:nvPr>
        </p:nvSpPr>
        <p:spPr/>
        <p:txBody>
          <a:bodyPr/>
          <a:lstStyle/>
          <a:p>
            <a:endParaRPr lang="de-DE">
              <a:solidFill>
                <a:prstClr val="black">
                  <a:tint val="75000"/>
                </a:prstClr>
              </a:solidFill>
            </a:endParaRPr>
          </a:p>
        </p:txBody>
      </p:sp>
      <p:sp>
        <p:nvSpPr>
          <p:cNvPr id="7" name="Foliennummernplatzhalter 6"/>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3360298658"/>
      </p:ext>
    </p:extLst>
  </p:cSld>
  <p:clrMapOvr>
    <a:masterClrMapping/>
  </p:clrMapOvr>
</p:sldLayout>
</file>

<file path=ppt/slideLayouts/slideLayout73.xml><?xml version="1.0" encoding="utf-8"?>
<p:sldLayout xmlns:a="http://schemas.openxmlformats.org/drawingml/2006/main" xmlns:r="http://schemas.openxmlformats.org/officeDocument/2006/relationships" xmlns:p="http://schemas.openxmlformats.org/presentationml/2006/main" type="picTx" preserve="1">
  <p:cSld name="Bild mit Beschriftung">
    <p:spTree>
      <p:nvGrpSpPr>
        <p:cNvPr id="1" name=""/>
        <p:cNvGrpSpPr/>
        <p:nvPr/>
      </p:nvGrpSpPr>
      <p:grpSpPr>
        <a:xfrm>
          <a:off x="0" y="0"/>
          <a:ext cx="0" cy="0"/>
          <a:chOff x="0" y="0"/>
          <a:chExt cx="0" cy="0"/>
        </a:xfrm>
      </p:grpSpPr>
      <p:sp>
        <p:nvSpPr>
          <p:cNvPr id="2" name="Titel 1"/>
          <p:cNvSpPr>
            <a:spLocks noGrp="1"/>
          </p:cNvSpPr>
          <p:nvPr>
            <p:ph type="title"/>
          </p:nvPr>
        </p:nvSpPr>
        <p:spPr>
          <a:xfrm>
            <a:off x="1792288" y="4800600"/>
            <a:ext cx="5486400" cy="566738"/>
          </a:xfrm>
        </p:spPr>
        <p:txBody>
          <a:bodyPr anchor="b"/>
          <a:lstStyle>
            <a:lvl1pPr algn="l">
              <a:defRPr sz="2000" b="1"/>
            </a:lvl1pPr>
          </a:lstStyle>
          <a:p>
            <a:r>
              <a:rPr lang="de-DE" smtClean="0"/>
              <a:t>Mastertitelformat bearbeiten</a:t>
            </a:r>
            <a:endParaRPr lang="de-DE"/>
          </a:p>
        </p:txBody>
      </p:sp>
      <p:sp>
        <p:nvSpPr>
          <p:cNvPr id="3" name="Bildplatzhalter 2"/>
          <p:cNvSpPr>
            <a:spLocks noGrp="1"/>
          </p:cNvSpPr>
          <p:nvPr>
            <p:ph type="pic" idx="1"/>
          </p:nvPr>
        </p:nvSpPr>
        <p:spPr>
          <a:xfrm>
            <a:off x="1792288" y="612775"/>
            <a:ext cx="5486400" cy="4114800"/>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endParaRPr lang="de-DE"/>
          </a:p>
        </p:txBody>
      </p:sp>
      <p:sp>
        <p:nvSpPr>
          <p:cNvPr id="4" name="Textplatzhalter 3"/>
          <p:cNvSpPr>
            <a:spLocks noGrp="1"/>
          </p:cNvSpPr>
          <p:nvPr>
            <p:ph type="body" sz="half" idx="2"/>
          </p:nvPr>
        </p:nvSpPr>
        <p:spPr>
          <a:xfrm>
            <a:off x="1792288" y="5367338"/>
            <a:ext cx="5486400" cy="804862"/>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de-DE" smtClean="0"/>
              <a:t>Mastertextformat bearbeiten</a:t>
            </a:r>
          </a:p>
        </p:txBody>
      </p:sp>
      <p:sp>
        <p:nvSpPr>
          <p:cNvPr id="5" name="Datumsplatzhalter 4"/>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6" name="Fußzeilenplatzhalter 5"/>
          <p:cNvSpPr>
            <a:spLocks noGrp="1"/>
          </p:cNvSpPr>
          <p:nvPr>
            <p:ph type="ftr" sz="quarter" idx="11"/>
          </p:nvPr>
        </p:nvSpPr>
        <p:spPr/>
        <p:txBody>
          <a:bodyPr/>
          <a:lstStyle/>
          <a:p>
            <a:endParaRPr lang="de-DE">
              <a:solidFill>
                <a:prstClr val="black">
                  <a:tint val="75000"/>
                </a:prstClr>
              </a:solidFill>
            </a:endParaRPr>
          </a:p>
        </p:txBody>
      </p:sp>
      <p:sp>
        <p:nvSpPr>
          <p:cNvPr id="7" name="Foliennummernplatzhalter 6"/>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1162966357"/>
      </p:ext>
    </p:extLst>
  </p:cSld>
  <p:clrMapOvr>
    <a:masterClrMapping/>
  </p:clrMapOvr>
</p:sldLayout>
</file>

<file path=ppt/slideLayouts/slideLayout74.xml><?xml version="1.0" encoding="utf-8"?>
<p:sldLayout xmlns:a="http://schemas.openxmlformats.org/drawingml/2006/main" xmlns:r="http://schemas.openxmlformats.org/officeDocument/2006/relationships" xmlns:p="http://schemas.openxmlformats.org/presentationml/2006/main" type="vertTx" preserve="1">
  <p:cSld name="Titel und vertikaler Text">
    <p:spTree>
      <p:nvGrpSpPr>
        <p:cNvPr id="1" name=""/>
        <p:cNvGrpSpPr/>
        <p:nvPr/>
      </p:nvGrpSpPr>
      <p:grpSpPr>
        <a:xfrm>
          <a:off x="0" y="0"/>
          <a:ext cx="0" cy="0"/>
          <a:chOff x="0" y="0"/>
          <a:chExt cx="0" cy="0"/>
        </a:xfrm>
      </p:grpSpPr>
      <p:sp>
        <p:nvSpPr>
          <p:cNvPr id="2" name="Titel 1"/>
          <p:cNvSpPr>
            <a:spLocks noGrp="1"/>
          </p:cNvSpPr>
          <p:nvPr>
            <p:ph type="title"/>
          </p:nvPr>
        </p:nvSpPr>
        <p:spPr/>
        <p:txBody>
          <a:bodyPr/>
          <a:lstStyle/>
          <a:p>
            <a:r>
              <a:rPr lang="de-DE" smtClean="0"/>
              <a:t>Mastertitelformat bearbeiten</a:t>
            </a:r>
            <a:endParaRPr lang="de-DE"/>
          </a:p>
        </p:txBody>
      </p:sp>
      <p:sp>
        <p:nvSpPr>
          <p:cNvPr id="3" name="Vertikaler Textplatzhalter 2"/>
          <p:cNvSpPr>
            <a:spLocks noGrp="1"/>
          </p:cNvSpPr>
          <p:nvPr>
            <p:ph type="body" orient="vert" idx="1"/>
          </p:nvPr>
        </p:nvSpPr>
        <p:spPr/>
        <p:txBody>
          <a:bodyPr vert="eaVert"/>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2847438948"/>
      </p:ext>
    </p:extLst>
  </p:cSld>
  <p:clrMapOvr>
    <a:masterClrMapping/>
  </p:clrMapOvr>
</p:sldLayout>
</file>

<file path=ppt/slideLayouts/slideLayout75.xml><?xml version="1.0" encoding="utf-8"?>
<p:sldLayout xmlns:a="http://schemas.openxmlformats.org/drawingml/2006/main" xmlns:r="http://schemas.openxmlformats.org/officeDocument/2006/relationships" xmlns:p="http://schemas.openxmlformats.org/presentationml/2006/main" type="vertTitleAndTx" preserve="1">
  <p:cSld name="Vertikaler Titel und Text">
    <p:spTree>
      <p:nvGrpSpPr>
        <p:cNvPr id="1" name=""/>
        <p:cNvGrpSpPr/>
        <p:nvPr/>
      </p:nvGrpSpPr>
      <p:grpSpPr>
        <a:xfrm>
          <a:off x="0" y="0"/>
          <a:ext cx="0" cy="0"/>
          <a:chOff x="0" y="0"/>
          <a:chExt cx="0" cy="0"/>
        </a:xfrm>
      </p:grpSpPr>
      <p:sp>
        <p:nvSpPr>
          <p:cNvPr id="2" name="Vertikaler Titel 1"/>
          <p:cNvSpPr>
            <a:spLocks noGrp="1"/>
          </p:cNvSpPr>
          <p:nvPr>
            <p:ph type="title" orient="vert"/>
          </p:nvPr>
        </p:nvSpPr>
        <p:spPr>
          <a:xfrm>
            <a:off x="6629400" y="274638"/>
            <a:ext cx="2057400" cy="5851525"/>
          </a:xfrm>
        </p:spPr>
        <p:txBody>
          <a:bodyPr vert="eaVert"/>
          <a:lstStyle/>
          <a:p>
            <a:r>
              <a:rPr lang="de-DE" smtClean="0"/>
              <a:t>Mastertitelformat bearbeiten</a:t>
            </a:r>
            <a:endParaRPr lang="de-DE"/>
          </a:p>
        </p:txBody>
      </p:sp>
      <p:sp>
        <p:nvSpPr>
          <p:cNvPr id="3" name="Vertikaler Textplatzhalter 2"/>
          <p:cNvSpPr>
            <a:spLocks noGrp="1"/>
          </p:cNvSpPr>
          <p:nvPr>
            <p:ph type="body" orient="vert" idx="1"/>
          </p:nvPr>
        </p:nvSpPr>
        <p:spPr>
          <a:xfrm>
            <a:off x="457200" y="274638"/>
            <a:ext cx="6019800" cy="5851525"/>
          </a:xfrm>
        </p:spPr>
        <p:txBody>
          <a:bodyPr vert="eaVert"/>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10"/>
          </p:nvPr>
        </p:nvSpPr>
        <p:spPr/>
        <p:txBody>
          <a:body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11"/>
          </p:nvPr>
        </p:nvSpPr>
        <p:spPr/>
        <p:txBody>
          <a:bodyPr/>
          <a:lstStyle/>
          <a:p>
            <a:endParaRPr lang="de-DE">
              <a:solidFill>
                <a:prstClr val="black">
                  <a:tint val="75000"/>
                </a:prstClr>
              </a:solidFill>
            </a:endParaRPr>
          </a:p>
        </p:txBody>
      </p:sp>
      <p:sp>
        <p:nvSpPr>
          <p:cNvPr id="6" name="Foliennummernplatzhalter 5"/>
          <p:cNvSpPr>
            <a:spLocks noGrp="1"/>
          </p:cNvSpPr>
          <p:nvPr>
            <p:ph type="sldNum" sz="quarter" idx="12"/>
          </p:nvPr>
        </p:nvSpPr>
        <p:spPr/>
        <p:txBody>
          <a:body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2480169271"/>
      </p:ext>
    </p:extLst>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Inhalt mit Beschriftung">
    <p:spTree>
      <p:nvGrpSpPr>
        <p:cNvPr id="1" name=""/>
        <p:cNvGrpSpPr/>
        <p:nvPr/>
      </p:nvGrpSpPr>
      <p:grpSpPr>
        <a:xfrm>
          <a:off x="0" y="0"/>
          <a:ext cx="0" cy="0"/>
          <a:chOff x="0" y="0"/>
          <a:chExt cx="0" cy="0"/>
        </a:xfrm>
      </p:grpSpPr>
      <p:sp>
        <p:nvSpPr>
          <p:cNvPr id="2" name="Titel 1"/>
          <p:cNvSpPr>
            <a:spLocks noGrp="1"/>
          </p:cNvSpPr>
          <p:nvPr>
            <p:ph type="title"/>
          </p:nvPr>
        </p:nvSpPr>
        <p:spPr>
          <a:xfrm>
            <a:off x="457200" y="273050"/>
            <a:ext cx="3008313" cy="1162050"/>
          </a:xfrm>
        </p:spPr>
        <p:txBody>
          <a:bodyPr anchor="b"/>
          <a:lstStyle>
            <a:lvl1pPr algn="l">
              <a:defRPr sz="2000" b="1"/>
            </a:lvl1pPr>
          </a:lstStyle>
          <a:p>
            <a:r>
              <a:rPr lang="de-DE" smtClean="0"/>
              <a:t>Mastertitelformat bearbeiten</a:t>
            </a:r>
            <a:endParaRPr lang="de-DE"/>
          </a:p>
        </p:txBody>
      </p:sp>
      <p:sp>
        <p:nvSpPr>
          <p:cNvPr id="3" name="Inhaltsplatzhalter 2"/>
          <p:cNvSpPr>
            <a:spLocks noGrp="1"/>
          </p:cNvSpPr>
          <p:nvPr>
            <p:ph idx="1"/>
          </p:nvPr>
        </p:nvSpPr>
        <p:spPr>
          <a:xfrm>
            <a:off x="3575050" y="273050"/>
            <a:ext cx="5111750" cy="5853113"/>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Textplatzhalter 3"/>
          <p:cNvSpPr>
            <a:spLocks noGrp="1"/>
          </p:cNvSpPr>
          <p:nvPr>
            <p:ph type="body" sz="half" idx="2"/>
          </p:nvPr>
        </p:nvSpPr>
        <p:spPr>
          <a:xfrm>
            <a:off x="457200" y="1435100"/>
            <a:ext cx="3008313" cy="4691063"/>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de-DE" smtClean="0"/>
              <a:t>Mastertextformat bearbeiten</a:t>
            </a:r>
          </a:p>
        </p:txBody>
      </p:sp>
      <p:sp>
        <p:nvSpPr>
          <p:cNvPr id="5" name="Datumsplatzhalter 4"/>
          <p:cNvSpPr>
            <a:spLocks noGrp="1"/>
          </p:cNvSpPr>
          <p:nvPr>
            <p:ph type="dt" sz="half" idx="10"/>
          </p:nvPr>
        </p:nvSpPr>
        <p:spPr/>
        <p:txBody>
          <a:bodyPr/>
          <a:lstStyle/>
          <a:p>
            <a:fld id="{348B9B9F-4FEA-FE48-9F24-E11BDC9F6CA5}" type="datetimeFigureOut">
              <a:rPr lang="de-DE" smtClean="0"/>
              <a:pPr/>
              <a:t>14.01.2014</a:t>
            </a:fld>
            <a:endParaRPr lang="de-DE"/>
          </a:p>
        </p:txBody>
      </p:sp>
      <p:sp>
        <p:nvSpPr>
          <p:cNvPr id="6" name="Fußzeilenplatzhalter 5"/>
          <p:cNvSpPr>
            <a:spLocks noGrp="1"/>
          </p:cNvSpPr>
          <p:nvPr>
            <p:ph type="ftr" sz="quarter" idx="11"/>
          </p:nvPr>
        </p:nvSpPr>
        <p:spPr/>
        <p:txBody>
          <a:bodyPr/>
          <a:lstStyle/>
          <a:p>
            <a:endParaRPr lang="de-DE"/>
          </a:p>
        </p:txBody>
      </p:sp>
      <p:sp>
        <p:nvSpPr>
          <p:cNvPr id="7" name="Foliennummernplatzhalter 6"/>
          <p:cNvSpPr>
            <a:spLocks noGrp="1"/>
          </p:cNvSpPr>
          <p:nvPr>
            <p:ph type="sldNum" sz="quarter" idx="12"/>
          </p:nvPr>
        </p:nvSpPr>
        <p:spPr/>
        <p:txBody>
          <a:bodyPr/>
          <a:lstStyle/>
          <a:p>
            <a:fld id="{23E64392-FBCD-3046-9479-75509D7452CA}" type="slidenum">
              <a:rPr lang="de-DE" smtClean="0"/>
              <a:pPr/>
              <a:t>‹#›</a:t>
            </a:fld>
            <a:endParaRPr lang="de-DE"/>
          </a:p>
        </p:txBody>
      </p:sp>
    </p:spTree>
    <p:extLst>
      <p:ext uri="{BB962C8B-B14F-4D97-AF65-F5344CB8AC3E}">
        <p14:creationId xmlns:p14="http://schemas.microsoft.com/office/powerpoint/2010/main" val="2425630120"/>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Bild mit Beschriftung">
    <p:spTree>
      <p:nvGrpSpPr>
        <p:cNvPr id="1" name=""/>
        <p:cNvGrpSpPr/>
        <p:nvPr/>
      </p:nvGrpSpPr>
      <p:grpSpPr>
        <a:xfrm>
          <a:off x="0" y="0"/>
          <a:ext cx="0" cy="0"/>
          <a:chOff x="0" y="0"/>
          <a:chExt cx="0" cy="0"/>
        </a:xfrm>
      </p:grpSpPr>
      <p:sp>
        <p:nvSpPr>
          <p:cNvPr id="2" name="Titel 1"/>
          <p:cNvSpPr>
            <a:spLocks noGrp="1"/>
          </p:cNvSpPr>
          <p:nvPr>
            <p:ph type="title"/>
          </p:nvPr>
        </p:nvSpPr>
        <p:spPr>
          <a:xfrm>
            <a:off x="1792288" y="4800600"/>
            <a:ext cx="5486400" cy="566738"/>
          </a:xfrm>
        </p:spPr>
        <p:txBody>
          <a:bodyPr anchor="b"/>
          <a:lstStyle>
            <a:lvl1pPr algn="l">
              <a:defRPr sz="2000" b="1"/>
            </a:lvl1pPr>
          </a:lstStyle>
          <a:p>
            <a:r>
              <a:rPr lang="de-DE" smtClean="0"/>
              <a:t>Mastertitelformat bearbeiten</a:t>
            </a:r>
            <a:endParaRPr lang="de-DE"/>
          </a:p>
        </p:txBody>
      </p:sp>
      <p:sp>
        <p:nvSpPr>
          <p:cNvPr id="3" name="Bildplatzhalter 2"/>
          <p:cNvSpPr>
            <a:spLocks noGrp="1"/>
          </p:cNvSpPr>
          <p:nvPr>
            <p:ph type="pic" idx="1"/>
          </p:nvPr>
        </p:nvSpPr>
        <p:spPr>
          <a:xfrm>
            <a:off x="1792288" y="612775"/>
            <a:ext cx="5486400" cy="4114800"/>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endParaRPr lang="de-DE"/>
          </a:p>
        </p:txBody>
      </p:sp>
      <p:sp>
        <p:nvSpPr>
          <p:cNvPr id="4" name="Textplatzhalter 3"/>
          <p:cNvSpPr>
            <a:spLocks noGrp="1"/>
          </p:cNvSpPr>
          <p:nvPr>
            <p:ph type="body" sz="half" idx="2"/>
          </p:nvPr>
        </p:nvSpPr>
        <p:spPr>
          <a:xfrm>
            <a:off x="1792288" y="5367338"/>
            <a:ext cx="5486400" cy="804862"/>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de-DE" smtClean="0"/>
              <a:t>Mastertextformat bearbeiten</a:t>
            </a:r>
          </a:p>
        </p:txBody>
      </p:sp>
      <p:sp>
        <p:nvSpPr>
          <p:cNvPr id="5" name="Datumsplatzhalter 4"/>
          <p:cNvSpPr>
            <a:spLocks noGrp="1"/>
          </p:cNvSpPr>
          <p:nvPr>
            <p:ph type="dt" sz="half" idx="10"/>
          </p:nvPr>
        </p:nvSpPr>
        <p:spPr/>
        <p:txBody>
          <a:bodyPr/>
          <a:lstStyle/>
          <a:p>
            <a:fld id="{348B9B9F-4FEA-FE48-9F24-E11BDC9F6CA5}" type="datetimeFigureOut">
              <a:rPr lang="de-DE" smtClean="0"/>
              <a:pPr/>
              <a:t>14.01.2014</a:t>
            </a:fld>
            <a:endParaRPr lang="de-DE"/>
          </a:p>
        </p:txBody>
      </p:sp>
      <p:sp>
        <p:nvSpPr>
          <p:cNvPr id="6" name="Fußzeilenplatzhalter 5"/>
          <p:cNvSpPr>
            <a:spLocks noGrp="1"/>
          </p:cNvSpPr>
          <p:nvPr>
            <p:ph type="ftr" sz="quarter" idx="11"/>
          </p:nvPr>
        </p:nvSpPr>
        <p:spPr/>
        <p:txBody>
          <a:bodyPr/>
          <a:lstStyle/>
          <a:p>
            <a:endParaRPr lang="de-DE"/>
          </a:p>
        </p:txBody>
      </p:sp>
      <p:sp>
        <p:nvSpPr>
          <p:cNvPr id="7" name="Foliennummernplatzhalter 6"/>
          <p:cNvSpPr>
            <a:spLocks noGrp="1"/>
          </p:cNvSpPr>
          <p:nvPr>
            <p:ph type="sldNum" sz="quarter" idx="12"/>
          </p:nvPr>
        </p:nvSpPr>
        <p:spPr/>
        <p:txBody>
          <a:bodyPr/>
          <a:lstStyle/>
          <a:p>
            <a:fld id="{23E64392-FBCD-3046-9479-75509D7452CA}" type="slidenum">
              <a:rPr lang="de-DE" smtClean="0"/>
              <a:pPr/>
              <a:t>‹#›</a:t>
            </a:fld>
            <a:endParaRPr lang="de-DE"/>
          </a:p>
        </p:txBody>
      </p:sp>
    </p:spTree>
    <p:extLst>
      <p:ext uri="{BB962C8B-B14F-4D97-AF65-F5344CB8AC3E}">
        <p14:creationId xmlns:p14="http://schemas.microsoft.com/office/powerpoint/2010/main" val="760537540"/>
      </p:ext>
    </p:extLst>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s>
</file>

<file path=ppt/slideMasters/_rels/slideMaster2.xml.rels><?xml version="1.0" encoding="UTF-8" standalone="yes"?>
<Relationships xmlns="http://schemas.openxmlformats.org/package/2006/relationships"><Relationship Id="rId8" Type="http://schemas.openxmlformats.org/officeDocument/2006/relationships/slideLayout" Target="../slideLayouts/slideLayout19.xml"/><Relationship Id="rId13" Type="http://schemas.openxmlformats.org/officeDocument/2006/relationships/image" Target="../media/image3.gif"/><Relationship Id="rId3" Type="http://schemas.openxmlformats.org/officeDocument/2006/relationships/slideLayout" Target="../slideLayouts/slideLayout14.xml"/><Relationship Id="rId7" Type="http://schemas.openxmlformats.org/officeDocument/2006/relationships/slideLayout" Target="../slideLayouts/slideLayout18.xml"/><Relationship Id="rId12" Type="http://schemas.openxmlformats.org/officeDocument/2006/relationships/image" Target="../media/image2.png"/><Relationship Id="rId2" Type="http://schemas.openxmlformats.org/officeDocument/2006/relationships/slideLayout" Target="../slideLayouts/slideLayout13.xml"/><Relationship Id="rId1" Type="http://schemas.openxmlformats.org/officeDocument/2006/relationships/slideLayout" Target="../slideLayouts/slideLayout12.xml"/><Relationship Id="rId6" Type="http://schemas.openxmlformats.org/officeDocument/2006/relationships/slideLayout" Target="../slideLayouts/slideLayout17.xml"/><Relationship Id="rId11" Type="http://schemas.openxmlformats.org/officeDocument/2006/relationships/image" Target="../media/image1.png"/><Relationship Id="rId5" Type="http://schemas.openxmlformats.org/officeDocument/2006/relationships/slideLayout" Target="../slideLayouts/slideLayout16.xml"/><Relationship Id="rId10" Type="http://schemas.openxmlformats.org/officeDocument/2006/relationships/theme" Target="../theme/theme2.xml"/><Relationship Id="rId4" Type="http://schemas.openxmlformats.org/officeDocument/2006/relationships/slideLayout" Target="../slideLayouts/slideLayout15.xml"/><Relationship Id="rId9" Type="http://schemas.openxmlformats.org/officeDocument/2006/relationships/slideLayout" Target="../slideLayouts/slideLayout20.xml"/></Relationships>
</file>

<file path=ppt/slideMasters/_rels/slideMaster3.xml.rels><?xml version="1.0" encoding="UTF-8" standalone="yes"?>
<Relationships xmlns="http://schemas.openxmlformats.org/package/2006/relationships"><Relationship Id="rId8" Type="http://schemas.openxmlformats.org/officeDocument/2006/relationships/slideLayout" Target="../slideLayouts/slideLayout28.xml"/><Relationship Id="rId3" Type="http://schemas.openxmlformats.org/officeDocument/2006/relationships/slideLayout" Target="../slideLayouts/slideLayout23.xml"/><Relationship Id="rId7" Type="http://schemas.openxmlformats.org/officeDocument/2006/relationships/slideLayout" Target="../slideLayouts/slideLayout27.xml"/><Relationship Id="rId12" Type="http://schemas.openxmlformats.org/officeDocument/2006/relationships/theme" Target="../theme/theme3.xml"/><Relationship Id="rId2" Type="http://schemas.openxmlformats.org/officeDocument/2006/relationships/slideLayout" Target="../slideLayouts/slideLayout22.xml"/><Relationship Id="rId1" Type="http://schemas.openxmlformats.org/officeDocument/2006/relationships/slideLayout" Target="../slideLayouts/slideLayout21.xml"/><Relationship Id="rId6" Type="http://schemas.openxmlformats.org/officeDocument/2006/relationships/slideLayout" Target="../slideLayouts/slideLayout26.xml"/><Relationship Id="rId11" Type="http://schemas.openxmlformats.org/officeDocument/2006/relationships/slideLayout" Target="../slideLayouts/slideLayout31.xml"/><Relationship Id="rId5" Type="http://schemas.openxmlformats.org/officeDocument/2006/relationships/slideLayout" Target="../slideLayouts/slideLayout25.xml"/><Relationship Id="rId10" Type="http://schemas.openxmlformats.org/officeDocument/2006/relationships/slideLayout" Target="../slideLayouts/slideLayout30.xml"/><Relationship Id="rId4" Type="http://schemas.openxmlformats.org/officeDocument/2006/relationships/slideLayout" Target="../slideLayouts/slideLayout24.xml"/><Relationship Id="rId9" Type="http://schemas.openxmlformats.org/officeDocument/2006/relationships/slideLayout" Target="../slideLayouts/slideLayout29.xml"/></Relationships>
</file>

<file path=ppt/slideMasters/_rels/slideMaster4.xml.rels><?xml version="1.0" encoding="UTF-8" standalone="yes"?>
<Relationships xmlns="http://schemas.openxmlformats.org/package/2006/relationships"><Relationship Id="rId8" Type="http://schemas.openxmlformats.org/officeDocument/2006/relationships/slideLayout" Target="../slideLayouts/slideLayout39.xml"/><Relationship Id="rId3" Type="http://schemas.openxmlformats.org/officeDocument/2006/relationships/slideLayout" Target="../slideLayouts/slideLayout34.xml"/><Relationship Id="rId7" Type="http://schemas.openxmlformats.org/officeDocument/2006/relationships/slideLayout" Target="../slideLayouts/slideLayout38.xml"/><Relationship Id="rId12" Type="http://schemas.openxmlformats.org/officeDocument/2006/relationships/theme" Target="../theme/theme4.xml"/><Relationship Id="rId2" Type="http://schemas.openxmlformats.org/officeDocument/2006/relationships/slideLayout" Target="../slideLayouts/slideLayout33.xml"/><Relationship Id="rId1" Type="http://schemas.openxmlformats.org/officeDocument/2006/relationships/slideLayout" Target="../slideLayouts/slideLayout32.xml"/><Relationship Id="rId6" Type="http://schemas.openxmlformats.org/officeDocument/2006/relationships/slideLayout" Target="../slideLayouts/slideLayout37.xml"/><Relationship Id="rId11" Type="http://schemas.openxmlformats.org/officeDocument/2006/relationships/slideLayout" Target="../slideLayouts/slideLayout42.xml"/><Relationship Id="rId5" Type="http://schemas.openxmlformats.org/officeDocument/2006/relationships/slideLayout" Target="../slideLayouts/slideLayout36.xml"/><Relationship Id="rId10" Type="http://schemas.openxmlformats.org/officeDocument/2006/relationships/slideLayout" Target="../slideLayouts/slideLayout41.xml"/><Relationship Id="rId4" Type="http://schemas.openxmlformats.org/officeDocument/2006/relationships/slideLayout" Target="../slideLayouts/slideLayout35.xml"/><Relationship Id="rId9" Type="http://schemas.openxmlformats.org/officeDocument/2006/relationships/slideLayout" Target="../slideLayouts/slideLayout40.xml"/></Relationships>
</file>

<file path=ppt/slideMasters/_rels/slideMaster5.xml.rels><?xml version="1.0" encoding="UTF-8" standalone="yes"?>
<Relationships xmlns="http://schemas.openxmlformats.org/package/2006/relationships"><Relationship Id="rId8" Type="http://schemas.openxmlformats.org/officeDocument/2006/relationships/slideLayout" Target="../slideLayouts/slideLayout50.xml"/><Relationship Id="rId3" Type="http://schemas.openxmlformats.org/officeDocument/2006/relationships/slideLayout" Target="../slideLayouts/slideLayout45.xml"/><Relationship Id="rId7" Type="http://schemas.openxmlformats.org/officeDocument/2006/relationships/slideLayout" Target="../slideLayouts/slideLayout49.xml"/><Relationship Id="rId12" Type="http://schemas.openxmlformats.org/officeDocument/2006/relationships/theme" Target="../theme/theme5.xml"/><Relationship Id="rId2" Type="http://schemas.openxmlformats.org/officeDocument/2006/relationships/slideLayout" Target="../slideLayouts/slideLayout44.xml"/><Relationship Id="rId1" Type="http://schemas.openxmlformats.org/officeDocument/2006/relationships/slideLayout" Target="../slideLayouts/slideLayout43.xml"/><Relationship Id="rId6" Type="http://schemas.openxmlformats.org/officeDocument/2006/relationships/slideLayout" Target="../slideLayouts/slideLayout48.xml"/><Relationship Id="rId11" Type="http://schemas.openxmlformats.org/officeDocument/2006/relationships/slideLayout" Target="../slideLayouts/slideLayout53.xml"/><Relationship Id="rId5" Type="http://schemas.openxmlformats.org/officeDocument/2006/relationships/slideLayout" Target="../slideLayouts/slideLayout47.xml"/><Relationship Id="rId10" Type="http://schemas.openxmlformats.org/officeDocument/2006/relationships/slideLayout" Target="../slideLayouts/slideLayout52.xml"/><Relationship Id="rId4" Type="http://schemas.openxmlformats.org/officeDocument/2006/relationships/slideLayout" Target="../slideLayouts/slideLayout46.xml"/><Relationship Id="rId9" Type="http://schemas.openxmlformats.org/officeDocument/2006/relationships/slideLayout" Target="../slideLayouts/slideLayout51.xml"/></Relationships>
</file>

<file path=ppt/slideMasters/_rels/slideMaster6.xml.rels><?xml version="1.0" encoding="UTF-8" standalone="yes"?>
<Relationships xmlns="http://schemas.openxmlformats.org/package/2006/relationships"><Relationship Id="rId8" Type="http://schemas.openxmlformats.org/officeDocument/2006/relationships/slideLayout" Target="../slideLayouts/slideLayout61.xml"/><Relationship Id="rId3" Type="http://schemas.openxmlformats.org/officeDocument/2006/relationships/slideLayout" Target="../slideLayouts/slideLayout56.xml"/><Relationship Id="rId7" Type="http://schemas.openxmlformats.org/officeDocument/2006/relationships/slideLayout" Target="../slideLayouts/slideLayout60.xml"/><Relationship Id="rId12" Type="http://schemas.openxmlformats.org/officeDocument/2006/relationships/theme" Target="../theme/theme6.xml"/><Relationship Id="rId2" Type="http://schemas.openxmlformats.org/officeDocument/2006/relationships/slideLayout" Target="../slideLayouts/slideLayout55.xml"/><Relationship Id="rId1" Type="http://schemas.openxmlformats.org/officeDocument/2006/relationships/slideLayout" Target="../slideLayouts/slideLayout54.xml"/><Relationship Id="rId6" Type="http://schemas.openxmlformats.org/officeDocument/2006/relationships/slideLayout" Target="../slideLayouts/slideLayout59.xml"/><Relationship Id="rId11" Type="http://schemas.openxmlformats.org/officeDocument/2006/relationships/slideLayout" Target="../slideLayouts/slideLayout64.xml"/><Relationship Id="rId5" Type="http://schemas.openxmlformats.org/officeDocument/2006/relationships/slideLayout" Target="../slideLayouts/slideLayout58.xml"/><Relationship Id="rId10" Type="http://schemas.openxmlformats.org/officeDocument/2006/relationships/slideLayout" Target="../slideLayouts/slideLayout63.xml"/><Relationship Id="rId4" Type="http://schemas.openxmlformats.org/officeDocument/2006/relationships/slideLayout" Target="../slideLayouts/slideLayout57.xml"/><Relationship Id="rId9" Type="http://schemas.openxmlformats.org/officeDocument/2006/relationships/slideLayout" Target="../slideLayouts/slideLayout62.xml"/></Relationships>
</file>

<file path=ppt/slideMasters/_rels/slideMaster7.xml.rels><?xml version="1.0" encoding="UTF-8" standalone="yes"?>
<Relationships xmlns="http://schemas.openxmlformats.org/package/2006/relationships"><Relationship Id="rId8" Type="http://schemas.openxmlformats.org/officeDocument/2006/relationships/slideLayout" Target="../slideLayouts/slideLayout72.xml"/><Relationship Id="rId3" Type="http://schemas.openxmlformats.org/officeDocument/2006/relationships/slideLayout" Target="../slideLayouts/slideLayout67.xml"/><Relationship Id="rId7" Type="http://schemas.openxmlformats.org/officeDocument/2006/relationships/slideLayout" Target="../slideLayouts/slideLayout71.xml"/><Relationship Id="rId12" Type="http://schemas.openxmlformats.org/officeDocument/2006/relationships/theme" Target="../theme/theme7.xml"/><Relationship Id="rId2" Type="http://schemas.openxmlformats.org/officeDocument/2006/relationships/slideLayout" Target="../slideLayouts/slideLayout66.xml"/><Relationship Id="rId1" Type="http://schemas.openxmlformats.org/officeDocument/2006/relationships/slideLayout" Target="../slideLayouts/slideLayout65.xml"/><Relationship Id="rId6" Type="http://schemas.openxmlformats.org/officeDocument/2006/relationships/slideLayout" Target="../slideLayouts/slideLayout70.xml"/><Relationship Id="rId11" Type="http://schemas.openxmlformats.org/officeDocument/2006/relationships/slideLayout" Target="../slideLayouts/slideLayout75.xml"/><Relationship Id="rId5" Type="http://schemas.openxmlformats.org/officeDocument/2006/relationships/slideLayout" Target="../slideLayouts/slideLayout69.xml"/><Relationship Id="rId10" Type="http://schemas.openxmlformats.org/officeDocument/2006/relationships/slideLayout" Target="../slideLayouts/slideLayout74.xml"/><Relationship Id="rId4" Type="http://schemas.openxmlformats.org/officeDocument/2006/relationships/slideLayout" Target="../slideLayouts/slideLayout68.xml"/><Relationship Id="rId9" Type="http://schemas.openxmlformats.org/officeDocument/2006/relationships/slideLayout" Target="../slideLayouts/slideLayout73.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Titelplatzhalter 1"/>
          <p:cNvSpPr>
            <a:spLocks noGrp="1"/>
          </p:cNvSpPr>
          <p:nvPr>
            <p:ph type="title"/>
          </p:nvPr>
        </p:nvSpPr>
        <p:spPr>
          <a:xfrm>
            <a:off x="457200" y="274638"/>
            <a:ext cx="8229600" cy="1143000"/>
          </a:xfrm>
          <a:prstGeom prst="rect">
            <a:avLst/>
          </a:prstGeom>
        </p:spPr>
        <p:txBody>
          <a:bodyPr vert="horz" lIns="91440" tIns="45720" rIns="91440" bIns="45720" rtlCol="0" anchor="ctr">
            <a:normAutofit/>
          </a:bodyPr>
          <a:lstStyle/>
          <a:p>
            <a:r>
              <a:rPr lang="de-DE" smtClean="0"/>
              <a:t>Mastertitelformat bearbeiten</a:t>
            </a:r>
            <a:endParaRPr lang="de-DE"/>
          </a:p>
        </p:txBody>
      </p:sp>
      <p:sp>
        <p:nvSpPr>
          <p:cNvPr id="3" name="Textplatzhalter 2"/>
          <p:cNvSpPr>
            <a:spLocks noGrp="1"/>
          </p:cNvSpPr>
          <p:nvPr>
            <p:ph type="body" idx="1"/>
          </p:nvPr>
        </p:nvSpPr>
        <p:spPr>
          <a:xfrm>
            <a:off x="457200" y="1600200"/>
            <a:ext cx="8229600" cy="4525963"/>
          </a:xfrm>
          <a:prstGeom prst="rect">
            <a:avLst/>
          </a:prstGeom>
        </p:spPr>
        <p:txBody>
          <a:bodyPr vert="horz" lIns="91440" tIns="45720" rIns="91440" bIns="45720" rtlCol="0">
            <a:normAutofit/>
          </a:body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2"/>
          </p:nvPr>
        </p:nvSpPr>
        <p:spPr>
          <a:xfrm>
            <a:off x="457200" y="6356350"/>
            <a:ext cx="21336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fld id="{348B9B9F-4FEA-FE48-9F24-E11BDC9F6CA5}" type="datetimeFigureOut">
              <a:rPr lang="de-DE" smtClean="0"/>
              <a:pPr/>
              <a:t>14.01.2014</a:t>
            </a:fld>
            <a:endParaRPr lang="de-DE"/>
          </a:p>
        </p:txBody>
      </p:sp>
      <p:sp>
        <p:nvSpPr>
          <p:cNvPr id="5" name="Fußzeilenplatzhalter 4"/>
          <p:cNvSpPr>
            <a:spLocks noGrp="1"/>
          </p:cNvSpPr>
          <p:nvPr>
            <p:ph type="ftr" sz="quarter" idx="3"/>
          </p:nvPr>
        </p:nvSpPr>
        <p:spPr>
          <a:xfrm>
            <a:off x="3124200" y="6356350"/>
            <a:ext cx="28956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endParaRPr lang="de-DE"/>
          </a:p>
        </p:txBody>
      </p:sp>
      <p:sp>
        <p:nvSpPr>
          <p:cNvPr id="6" name="Foliennummernplatzhalter 5"/>
          <p:cNvSpPr>
            <a:spLocks noGrp="1"/>
          </p:cNvSpPr>
          <p:nvPr>
            <p:ph type="sldNum" sz="quarter" idx="4"/>
          </p:nvPr>
        </p:nvSpPr>
        <p:spPr>
          <a:xfrm>
            <a:off x="6553200" y="6356350"/>
            <a:ext cx="21336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23E64392-FBCD-3046-9479-75509D7452CA}" type="slidenum">
              <a:rPr lang="de-DE" smtClean="0"/>
              <a:pPr/>
              <a:t>‹#›</a:t>
            </a:fld>
            <a:endParaRPr lang="de-DE"/>
          </a:p>
        </p:txBody>
      </p:sp>
    </p:spTree>
    <p:extLst>
      <p:ext uri="{BB962C8B-B14F-4D97-AF65-F5344CB8AC3E}">
        <p14:creationId xmlns:p14="http://schemas.microsoft.com/office/powerpoint/2010/main" val="2082829417"/>
      </p:ext>
    </p:extLst>
  </p:cSld>
  <p:clrMap bg1="lt1" tx1="dk1" bg2="lt2" tx2="dk2" accent1="accent1" accent2="accent2" accent3="accent3" accent4="accent4" accent5="accent5" accent6="accent6" hlink="hlink" folHlink="folHlink"/>
  <p:sldLayoutIdLst>
    <p:sldLayoutId id="2147483649" r:id="rId1"/>
    <p:sldLayoutId id="2147483650" r:id="rId2"/>
    <p:sldLayoutId id="2147483651" r:id="rId3"/>
    <p:sldLayoutId id="2147483652" r:id="rId4"/>
    <p:sldLayoutId id="2147483653" r:id="rId5"/>
    <p:sldLayoutId id="2147483654" r:id="rId6"/>
    <p:sldLayoutId id="2147483655" r:id="rId7"/>
    <p:sldLayoutId id="2147483656" r:id="rId8"/>
    <p:sldLayoutId id="2147483657" r:id="rId9"/>
    <p:sldLayoutId id="2147483658" r:id="rId10"/>
    <p:sldLayoutId id="2147483659" r:id="rId11"/>
  </p:sldLayoutIdLst>
  <p:txStyles>
    <p:titleStyle>
      <a:lvl1pPr algn="ctr" defTabSz="4572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de-DE"/>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Masters/slideMaster2.xml><?xml version="1.0" encoding="utf-8"?>
<p:sldMaster xmlns:a="http://schemas.openxmlformats.org/drawingml/2006/main" xmlns:r="http://schemas.openxmlformats.org/officeDocument/2006/relationships" xmlns:p="http://schemas.openxmlformats.org/presentationml/2006/main" preserve="1">
  <p:cSld>
    <p:bg>
      <p:bgPr>
        <a:solidFill>
          <a:schemeClr val="bg1"/>
        </a:solidFill>
        <a:effectLst/>
      </p:bgPr>
    </p:bg>
    <p:spTree>
      <p:nvGrpSpPr>
        <p:cNvPr id="1" name=""/>
        <p:cNvGrpSpPr/>
        <p:nvPr/>
      </p:nvGrpSpPr>
      <p:grpSpPr>
        <a:xfrm>
          <a:off x="0" y="0"/>
          <a:ext cx="0" cy="0"/>
          <a:chOff x="0" y="0"/>
          <a:chExt cx="0" cy="0"/>
        </a:xfrm>
      </p:grpSpPr>
      <p:sp>
        <p:nvSpPr>
          <p:cNvPr id="75778" name="Rectangle 2"/>
          <p:cNvSpPr>
            <a:spLocks noChangeArrowheads="1"/>
          </p:cNvSpPr>
          <p:nvPr/>
        </p:nvSpPr>
        <p:spPr bwMode="auto">
          <a:xfrm>
            <a:off x="0" y="6624638"/>
            <a:ext cx="9144000" cy="233362"/>
          </a:xfrm>
          <a:prstGeom prst="rect">
            <a:avLst/>
          </a:prstGeom>
          <a:solidFill>
            <a:srgbClr val="939393"/>
          </a:solidFill>
          <a:ln w="9525">
            <a:noFill/>
            <a:miter lim="800000"/>
            <a:headEnd/>
            <a:tailEnd/>
          </a:ln>
          <a:effectLst/>
        </p:spPr>
        <p:txBody>
          <a:bodyPr wrap="none" anchor="ctr"/>
          <a:lstStyle/>
          <a:p>
            <a:pPr defTabSz="914400" eaLnBrk="0" fontAlgn="base" hangingPunct="0">
              <a:spcBef>
                <a:spcPct val="0"/>
              </a:spcBef>
              <a:spcAft>
                <a:spcPct val="0"/>
              </a:spcAft>
            </a:pPr>
            <a:endParaRPr lang="de-DE" sz="2200" b="1">
              <a:solidFill>
                <a:srgbClr val="999999"/>
              </a:solidFill>
            </a:endParaRPr>
          </a:p>
        </p:txBody>
      </p:sp>
      <p:sp>
        <p:nvSpPr>
          <p:cNvPr id="75779" name="Text Box 3"/>
          <p:cNvSpPr txBox="1">
            <a:spLocks noChangeArrowheads="1"/>
          </p:cNvSpPr>
          <p:nvPr/>
        </p:nvSpPr>
        <p:spPr bwMode="auto">
          <a:xfrm>
            <a:off x="6934200" y="6596063"/>
            <a:ext cx="1981200" cy="274637"/>
          </a:xfrm>
          <a:prstGeom prst="rect">
            <a:avLst/>
          </a:prstGeom>
          <a:noFill/>
          <a:ln w="9525">
            <a:noFill/>
            <a:miter lim="800000"/>
            <a:headEnd/>
            <a:tailEnd/>
          </a:ln>
          <a:effectLst/>
        </p:spPr>
        <p:txBody>
          <a:bodyPr>
            <a:spAutoFit/>
          </a:bodyPr>
          <a:lstStyle/>
          <a:p>
            <a:pPr defTabSz="914400" eaLnBrk="0" fontAlgn="base" hangingPunct="0">
              <a:spcBef>
                <a:spcPct val="0"/>
              </a:spcBef>
              <a:spcAft>
                <a:spcPct val="0"/>
              </a:spcAft>
            </a:pPr>
            <a:fld id="{AB81C545-FE68-41D5-BEA4-2878944C354C}" type="datetime1">
              <a:rPr lang="de-DE" sz="1200">
                <a:solidFill>
                  <a:srgbClr val="FFFFFF"/>
                </a:solidFill>
              </a:rPr>
              <a:pPr defTabSz="914400" eaLnBrk="0" fontAlgn="base" hangingPunct="0">
                <a:spcBef>
                  <a:spcPct val="0"/>
                </a:spcBef>
                <a:spcAft>
                  <a:spcPct val="0"/>
                </a:spcAft>
              </a:pPr>
              <a:t>14.01.2014</a:t>
            </a:fld>
            <a:r>
              <a:rPr lang="de-DE" sz="1200">
                <a:solidFill>
                  <a:srgbClr val="FFFFFF"/>
                </a:solidFill>
              </a:rPr>
              <a:t>     Seite </a:t>
            </a:r>
            <a:fld id="{F100B36D-5590-4186-A03B-FBE69F711ADE}" type="slidenum">
              <a:rPr lang="de-DE" sz="1200">
                <a:solidFill>
                  <a:srgbClr val="FFFFFF"/>
                </a:solidFill>
              </a:rPr>
              <a:pPr defTabSz="914400" eaLnBrk="0" fontAlgn="base" hangingPunct="0">
                <a:spcBef>
                  <a:spcPct val="0"/>
                </a:spcBef>
                <a:spcAft>
                  <a:spcPct val="0"/>
                </a:spcAft>
              </a:pPr>
              <a:t>‹#›</a:t>
            </a:fld>
            <a:endParaRPr lang="de-DE" sz="1200">
              <a:solidFill>
                <a:srgbClr val="FFFFFF"/>
              </a:solidFill>
            </a:endParaRPr>
          </a:p>
        </p:txBody>
      </p:sp>
      <p:sp>
        <p:nvSpPr>
          <p:cNvPr id="75780" name="Rectangle 4"/>
          <p:cNvSpPr>
            <a:spLocks noChangeArrowheads="1"/>
          </p:cNvSpPr>
          <p:nvPr/>
        </p:nvSpPr>
        <p:spPr bwMode="auto">
          <a:xfrm>
            <a:off x="2133600" y="0"/>
            <a:ext cx="7010400" cy="762000"/>
          </a:xfrm>
          <a:prstGeom prst="rect">
            <a:avLst/>
          </a:prstGeom>
          <a:gradFill rotWithShape="0">
            <a:gsLst>
              <a:gs pos="0">
                <a:srgbClr val="FFFFFF"/>
              </a:gs>
              <a:gs pos="100000">
                <a:srgbClr val="939393"/>
              </a:gs>
            </a:gsLst>
            <a:lin ang="0" scaled="1"/>
          </a:gradFill>
          <a:ln w="9525">
            <a:noFill/>
            <a:miter lim="800000"/>
            <a:headEnd/>
            <a:tailEnd/>
          </a:ln>
          <a:effectLst/>
        </p:spPr>
        <p:txBody>
          <a:bodyPr wrap="none" anchor="ctr"/>
          <a:lstStyle/>
          <a:p>
            <a:pPr algn="ctr" defTabSz="914400" eaLnBrk="0" fontAlgn="base" hangingPunct="0">
              <a:spcBef>
                <a:spcPct val="0"/>
              </a:spcBef>
              <a:spcAft>
                <a:spcPct val="0"/>
              </a:spcAft>
            </a:pPr>
            <a:endParaRPr lang="en-BZ" sz="2400">
              <a:solidFill>
                <a:srgbClr val="000000"/>
              </a:solidFill>
              <a:latin typeface="Times" charset="0"/>
            </a:endParaRPr>
          </a:p>
        </p:txBody>
      </p:sp>
      <p:sp>
        <p:nvSpPr>
          <p:cNvPr id="75782" name="Line 6"/>
          <p:cNvSpPr>
            <a:spLocks noChangeShapeType="1"/>
          </p:cNvSpPr>
          <p:nvPr/>
        </p:nvSpPr>
        <p:spPr bwMode="auto">
          <a:xfrm flipH="1">
            <a:off x="0" y="762000"/>
            <a:ext cx="9144000" cy="0"/>
          </a:xfrm>
          <a:prstGeom prst="line">
            <a:avLst/>
          </a:prstGeom>
          <a:noFill/>
          <a:ln w="3175">
            <a:solidFill>
              <a:srgbClr val="E6E6E6"/>
            </a:solidFill>
            <a:round/>
            <a:headEnd/>
            <a:tailEnd/>
          </a:ln>
          <a:effectLst/>
        </p:spPr>
        <p:txBody>
          <a:bodyPr/>
          <a:lstStyle/>
          <a:p>
            <a:pPr defTabSz="914400" eaLnBrk="0" fontAlgn="base" hangingPunct="0">
              <a:spcBef>
                <a:spcPct val="0"/>
              </a:spcBef>
              <a:spcAft>
                <a:spcPct val="0"/>
              </a:spcAft>
            </a:pPr>
            <a:endParaRPr lang="de-DE" sz="2200" b="1">
              <a:solidFill>
                <a:srgbClr val="999999"/>
              </a:solidFill>
            </a:endParaRPr>
          </a:p>
        </p:txBody>
      </p:sp>
      <p:pic>
        <p:nvPicPr>
          <p:cNvPr id="75783" name="Picture 7"/>
          <p:cNvPicPr>
            <a:picLocks noChangeAspect="1" noChangeArrowheads="1"/>
          </p:cNvPicPr>
          <p:nvPr/>
        </p:nvPicPr>
        <p:blipFill>
          <a:blip r:embed="rId11" cstate="print">
            <a:lum contrast="-20000"/>
          </a:blip>
          <a:srcRect/>
          <a:stretch>
            <a:fillRect/>
          </a:stretch>
        </p:blipFill>
        <p:spPr bwMode="auto">
          <a:xfrm>
            <a:off x="7999413" y="0"/>
            <a:ext cx="1144587" cy="762000"/>
          </a:xfrm>
          <a:prstGeom prst="rect">
            <a:avLst/>
          </a:prstGeom>
          <a:noFill/>
        </p:spPr>
      </p:pic>
      <p:sp>
        <p:nvSpPr>
          <p:cNvPr id="75785" name="Rectangle 9"/>
          <p:cNvSpPr>
            <a:spLocks noChangeArrowheads="1"/>
          </p:cNvSpPr>
          <p:nvPr/>
        </p:nvSpPr>
        <p:spPr bwMode="auto">
          <a:xfrm>
            <a:off x="0" y="6624638"/>
            <a:ext cx="9144000" cy="233362"/>
          </a:xfrm>
          <a:prstGeom prst="rect">
            <a:avLst/>
          </a:prstGeom>
          <a:solidFill>
            <a:srgbClr val="939393"/>
          </a:solidFill>
          <a:ln w="9525">
            <a:noFill/>
            <a:miter lim="800000"/>
            <a:headEnd/>
            <a:tailEnd/>
          </a:ln>
          <a:effectLst/>
        </p:spPr>
        <p:txBody>
          <a:bodyPr wrap="none" anchor="ctr"/>
          <a:lstStyle/>
          <a:p>
            <a:pPr defTabSz="914400" eaLnBrk="0" fontAlgn="base" hangingPunct="0">
              <a:spcBef>
                <a:spcPct val="0"/>
              </a:spcBef>
              <a:spcAft>
                <a:spcPct val="0"/>
              </a:spcAft>
            </a:pPr>
            <a:endParaRPr lang="de-DE" sz="2200" b="1">
              <a:solidFill>
                <a:srgbClr val="999999"/>
              </a:solidFill>
            </a:endParaRPr>
          </a:p>
        </p:txBody>
      </p:sp>
      <p:sp>
        <p:nvSpPr>
          <p:cNvPr id="75787" name="Rectangle 11"/>
          <p:cNvSpPr>
            <a:spLocks noChangeArrowheads="1"/>
          </p:cNvSpPr>
          <p:nvPr/>
        </p:nvSpPr>
        <p:spPr bwMode="auto">
          <a:xfrm>
            <a:off x="2133600" y="0"/>
            <a:ext cx="7010400" cy="762000"/>
          </a:xfrm>
          <a:prstGeom prst="rect">
            <a:avLst/>
          </a:prstGeom>
          <a:gradFill rotWithShape="0">
            <a:gsLst>
              <a:gs pos="0">
                <a:srgbClr val="FFFFFF"/>
              </a:gs>
              <a:gs pos="100000">
                <a:srgbClr val="939393"/>
              </a:gs>
            </a:gsLst>
            <a:lin ang="0" scaled="1"/>
          </a:gradFill>
          <a:ln w="9525">
            <a:noFill/>
            <a:miter lim="800000"/>
            <a:headEnd/>
            <a:tailEnd/>
          </a:ln>
          <a:effectLst/>
        </p:spPr>
        <p:txBody>
          <a:bodyPr wrap="none" anchor="ctr"/>
          <a:lstStyle/>
          <a:p>
            <a:pPr algn="ctr" defTabSz="914400" eaLnBrk="0" fontAlgn="base" hangingPunct="0">
              <a:spcBef>
                <a:spcPct val="0"/>
              </a:spcBef>
              <a:spcAft>
                <a:spcPct val="0"/>
              </a:spcAft>
            </a:pPr>
            <a:endParaRPr lang="en-BZ" sz="2400">
              <a:solidFill>
                <a:srgbClr val="000000"/>
              </a:solidFill>
              <a:latin typeface="Times" charset="0"/>
            </a:endParaRPr>
          </a:p>
        </p:txBody>
      </p:sp>
      <p:sp>
        <p:nvSpPr>
          <p:cNvPr id="75791" name="Rectangle 15"/>
          <p:cNvSpPr>
            <a:spLocks noGrp="1" noChangeArrowheads="1"/>
          </p:cNvSpPr>
          <p:nvPr>
            <p:ph type="title"/>
          </p:nvPr>
        </p:nvSpPr>
        <p:spPr bwMode="auto">
          <a:xfrm>
            <a:off x="1039812" y="1411289"/>
            <a:ext cx="7034400" cy="617928"/>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p>
            <a:pPr lvl="0"/>
            <a:r>
              <a:rPr lang="de-DE" dirty="0" smtClean="0"/>
              <a:t>Click </a:t>
            </a:r>
            <a:r>
              <a:rPr lang="de-DE" dirty="0" err="1" smtClean="0"/>
              <a:t>here</a:t>
            </a:r>
            <a:r>
              <a:rPr lang="de-DE" dirty="0" smtClean="0"/>
              <a:t> </a:t>
            </a:r>
            <a:r>
              <a:rPr lang="de-DE" dirty="0" err="1" smtClean="0"/>
              <a:t>to</a:t>
            </a:r>
            <a:r>
              <a:rPr lang="de-DE" dirty="0" smtClean="0"/>
              <a:t> </a:t>
            </a:r>
            <a:r>
              <a:rPr lang="de-DE" dirty="0" err="1" smtClean="0"/>
              <a:t>add</a:t>
            </a:r>
            <a:r>
              <a:rPr lang="de-DE" dirty="0" smtClean="0"/>
              <a:t> title</a:t>
            </a:r>
          </a:p>
        </p:txBody>
      </p:sp>
      <p:sp>
        <p:nvSpPr>
          <p:cNvPr id="75792" name="Rectangle 16"/>
          <p:cNvSpPr>
            <a:spLocks noGrp="1" noChangeArrowheads="1"/>
          </p:cNvSpPr>
          <p:nvPr>
            <p:ph type="body" idx="1"/>
          </p:nvPr>
        </p:nvSpPr>
        <p:spPr bwMode="auto">
          <a:xfrm>
            <a:off x="1039812" y="2106613"/>
            <a:ext cx="7034400" cy="4114800"/>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bodyPr>
          <a:lstStyle/>
          <a:p>
            <a:pPr lvl="0"/>
            <a:r>
              <a:rPr lang="de-DE" dirty="0" smtClean="0"/>
              <a:t>Click </a:t>
            </a:r>
            <a:r>
              <a:rPr lang="de-DE" dirty="0" err="1" smtClean="0"/>
              <a:t>here</a:t>
            </a:r>
            <a:r>
              <a:rPr lang="de-DE" dirty="0" smtClean="0"/>
              <a:t> </a:t>
            </a:r>
            <a:r>
              <a:rPr lang="de-DE" dirty="0" err="1" smtClean="0"/>
              <a:t>to</a:t>
            </a:r>
            <a:r>
              <a:rPr lang="de-DE" dirty="0" smtClean="0"/>
              <a:t> </a:t>
            </a:r>
            <a:r>
              <a:rPr lang="de-DE" dirty="0" err="1" smtClean="0"/>
              <a:t>add</a:t>
            </a:r>
            <a:r>
              <a:rPr lang="de-DE" dirty="0" smtClean="0"/>
              <a:t> </a:t>
            </a:r>
            <a:r>
              <a:rPr lang="de-DE" dirty="0" err="1" smtClean="0"/>
              <a:t>text</a:t>
            </a:r>
            <a:endParaRPr lang="de-DE" dirty="0" smtClean="0"/>
          </a:p>
          <a:p>
            <a:pPr lvl="1"/>
            <a:r>
              <a:rPr lang="de-DE" dirty="0" smtClean="0"/>
              <a:t>Second </a:t>
            </a:r>
            <a:r>
              <a:rPr lang="de-DE" dirty="0" err="1" smtClean="0"/>
              <a:t>layer</a:t>
            </a:r>
            <a:endParaRPr lang="de-DE" dirty="0" smtClean="0"/>
          </a:p>
          <a:p>
            <a:pPr lvl="2"/>
            <a:r>
              <a:rPr lang="de-DE" dirty="0" smtClean="0"/>
              <a:t>Third </a:t>
            </a:r>
            <a:r>
              <a:rPr lang="de-DE" dirty="0" err="1" smtClean="0"/>
              <a:t>layer</a:t>
            </a:r>
            <a:endParaRPr lang="de-DE" dirty="0" smtClean="0"/>
          </a:p>
          <a:p>
            <a:pPr lvl="3"/>
            <a:r>
              <a:rPr lang="de-DE" dirty="0" err="1" smtClean="0"/>
              <a:t>Fourth</a:t>
            </a:r>
            <a:r>
              <a:rPr lang="de-DE" dirty="0" smtClean="0"/>
              <a:t> </a:t>
            </a:r>
            <a:r>
              <a:rPr lang="de-DE" dirty="0" err="1" smtClean="0"/>
              <a:t>layer</a:t>
            </a:r>
            <a:endParaRPr lang="de-DE" dirty="0" smtClean="0"/>
          </a:p>
          <a:p>
            <a:pPr lvl="4"/>
            <a:r>
              <a:rPr lang="de-DE" dirty="0" err="1" smtClean="0"/>
              <a:t>Fifth</a:t>
            </a:r>
            <a:r>
              <a:rPr lang="de-DE" dirty="0" smtClean="0"/>
              <a:t> </a:t>
            </a:r>
            <a:r>
              <a:rPr lang="de-DE" dirty="0" err="1" smtClean="0"/>
              <a:t>layer</a:t>
            </a:r>
            <a:endParaRPr lang="de-DE" dirty="0" smtClean="0"/>
          </a:p>
        </p:txBody>
      </p:sp>
      <p:sp>
        <p:nvSpPr>
          <p:cNvPr id="75793" name="Rectangle 17"/>
          <p:cNvSpPr>
            <a:spLocks noGrp="1" noChangeArrowheads="1"/>
          </p:cNvSpPr>
          <p:nvPr>
            <p:ph type="dt" sz="half" idx="2"/>
          </p:nvPr>
        </p:nvSpPr>
        <p:spPr bwMode="auto">
          <a:xfrm>
            <a:off x="6756400" y="6602400"/>
            <a:ext cx="1295400" cy="276999"/>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spAutoFit/>
          </a:bodyPr>
          <a:lstStyle>
            <a:lvl1pPr>
              <a:defRPr sz="1200" b="0">
                <a:solidFill>
                  <a:schemeClr val="bg1"/>
                </a:solidFill>
              </a:defRPr>
            </a:lvl1pPr>
          </a:lstStyle>
          <a:p>
            <a:pPr defTabSz="914400" eaLnBrk="0" fontAlgn="base" hangingPunct="0">
              <a:spcBef>
                <a:spcPct val="0"/>
              </a:spcBef>
              <a:spcAft>
                <a:spcPct val="0"/>
              </a:spcAft>
            </a:pPr>
            <a:fld id="{94AC2515-8215-418A-964A-E2B00192C2E1}" type="datetime1">
              <a:rPr lang="de-DE" smtClean="0">
                <a:solidFill>
                  <a:srgbClr val="FFFFFF"/>
                </a:solidFill>
              </a:rPr>
              <a:pPr defTabSz="914400" eaLnBrk="0" fontAlgn="base" hangingPunct="0">
                <a:spcBef>
                  <a:spcPct val="0"/>
                </a:spcBef>
                <a:spcAft>
                  <a:spcPct val="0"/>
                </a:spcAft>
              </a:pPr>
              <a:t>14.01.2014</a:t>
            </a:fld>
            <a:endParaRPr lang="de-DE" dirty="0">
              <a:solidFill>
                <a:srgbClr val="FFFFFF"/>
              </a:solidFill>
            </a:endParaRPr>
          </a:p>
        </p:txBody>
      </p:sp>
      <p:sp>
        <p:nvSpPr>
          <p:cNvPr id="75795" name="Text Box 19"/>
          <p:cNvSpPr txBox="1">
            <a:spLocks noChangeArrowheads="1"/>
          </p:cNvSpPr>
          <p:nvPr/>
        </p:nvSpPr>
        <p:spPr bwMode="auto">
          <a:xfrm>
            <a:off x="7893050" y="6602399"/>
            <a:ext cx="927100" cy="277200"/>
          </a:xfrm>
          <a:prstGeom prst="rect">
            <a:avLst/>
          </a:prstGeom>
          <a:noFill/>
          <a:ln w="9525">
            <a:noFill/>
            <a:miter lim="800000"/>
            <a:headEnd/>
            <a:tailEnd/>
          </a:ln>
          <a:effectLst/>
        </p:spPr>
        <p:txBody>
          <a:bodyPr>
            <a:spAutoFit/>
          </a:bodyPr>
          <a:lstStyle/>
          <a:p>
            <a:pPr defTabSz="914400" eaLnBrk="0" fontAlgn="base" hangingPunct="0">
              <a:spcBef>
                <a:spcPct val="0"/>
              </a:spcBef>
              <a:spcAft>
                <a:spcPct val="0"/>
              </a:spcAft>
            </a:pPr>
            <a:r>
              <a:rPr lang="de-DE" sz="1200" dirty="0" smtClean="0">
                <a:solidFill>
                  <a:srgbClr val="FFFFFF"/>
                </a:solidFill>
              </a:rPr>
              <a:t>Page </a:t>
            </a:r>
            <a:fld id="{327115CA-E6A4-425F-BB4F-A64D48743A27}" type="slidenum">
              <a:rPr lang="de-DE" sz="1200">
                <a:solidFill>
                  <a:srgbClr val="FFFFFF"/>
                </a:solidFill>
              </a:rPr>
              <a:pPr defTabSz="914400" eaLnBrk="0" fontAlgn="base" hangingPunct="0">
                <a:spcBef>
                  <a:spcPct val="0"/>
                </a:spcBef>
                <a:spcAft>
                  <a:spcPct val="0"/>
                </a:spcAft>
              </a:pPr>
              <a:t>‹#›</a:t>
            </a:fld>
            <a:endParaRPr lang="de-DE" sz="1200" dirty="0">
              <a:solidFill>
                <a:srgbClr val="FFFFFF"/>
              </a:solidFill>
            </a:endParaRPr>
          </a:p>
        </p:txBody>
      </p:sp>
      <p:sp>
        <p:nvSpPr>
          <p:cNvPr id="75788" name="Line 12"/>
          <p:cNvSpPr>
            <a:spLocks noChangeShapeType="1"/>
          </p:cNvSpPr>
          <p:nvPr/>
        </p:nvSpPr>
        <p:spPr bwMode="auto">
          <a:xfrm flipH="1">
            <a:off x="0" y="762000"/>
            <a:ext cx="9144000" cy="0"/>
          </a:xfrm>
          <a:prstGeom prst="line">
            <a:avLst/>
          </a:prstGeom>
          <a:noFill/>
          <a:ln w="3175">
            <a:solidFill>
              <a:srgbClr val="D9D9D9"/>
            </a:solidFill>
            <a:round/>
            <a:headEnd/>
            <a:tailEnd/>
          </a:ln>
          <a:effectLst/>
        </p:spPr>
        <p:txBody>
          <a:bodyPr/>
          <a:lstStyle/>
          <a:p>
            <a:pPr defTabSz="914400" eaLnBrk="0" fontAlgn="base" hangingPunct="0">
              <a:spcBef>
                <a:spcPct val="0"/>
              </a:spcBef>
              <a:spcAft>
                <a:spcPct val="0"/>
              </a:spcAft>
            </a:pPr>
            <a:endParaRPr lang="de-DE" sz="2200" b="1">
              <a:solidFill>
                <a:srgbClr val="999999"/>
              </a:solidFill>
            </a:endParaRPr>
          </a:p>
        </p:txBody>
      </p:sp>
      <p:pic>
        <p:nvPicPr>
          <p:cNvPr id="75799" name="Picture 23" descr="Weltkugel_klein_neu.gif                                        0005A183jeany                          BB53F533:"/>
          <p:cNvPicPr>
            <a:picLocks noChangeAspect="1" noChangeArrowheads="1"/>
          </p:cNvPicPr>
          <p:nvPr/>
        </p:nvPicPr>
        <p:blipFill>
          <a:blip r:embed="rId12" cstate="print"/>
          <a:srcRect/>
          <a:stretch>
            <a:fillRect/>
          </a:stretch>
        </p:blipFill>
        <p:spPr bwMode="auto">
          <a:xfrm>
            <a:off x="7996238" y="0"/>
            <a:ext cx="1147762" cy="762000"/>
          </a:xfrm>
          <a:prstGeom prst="rect">
            <a:avLst/>
          </a:prstGeom>
          <a:noFill/>
        </p:spPr>
      </p:pic>
      <p:sp>
        <p:nvSpPr>
          <p:cNvPr id="75801" name="Rectangle 25"/>
          <p:cNvSpPr>
            <a:spLocks noGrp="1" noChangeArrowheads="1"/>
          </p:cNvSpPr>
          <p:nvPr>
            <p:ph type="ftr" sz="quarter" idx="3"/>
          </p:nvPr>
        </p:nvSpPr>
        <p:spPr bwMode="auto">
          <a:xfrm>
            <a:off x="364951" y="6601216"/>
            <a:ext cx="2895600" cy="276999"/>
          </a:xfrm>
          <a:prstGeom prst="rect">
            <a:avLst/>
          </a:prstGeom>
          <a:noFill/>
          <a:ln w="9525">
            <a:noFill/>
            <a:miter lim="800000"/>
            <a:headEnd/>
            <a:tailEnd/>
          </a:ln>
          <a:effectLst/>
        </p:spPr>
        <p:txBody>
          <a:bodyPr vert="horz" wrap="square" lIns="91440" tIns="45720" rIns="91440" bIns="45720" numCol="1" anchor="t" anchorCtr="0" compatLnSpc="1">
            <a:prstTxWarp prst="textNoShape">
              <a:avLst/>
            </a:prstTxWarp>
            <a:spAutoFit/>
          </a:bodyPr>
          <a:lstStyle>
            <a:lvl1pPr>
              <a:defRPr sz="1200" b="0">
                <a:solidFill>
                  <a:schemeClr val="bg1"/>
                </a:solidFill>
              </a:defRPr>
            </a:lvl1pPr>
          </a:lstStyle>
          <a:p>
            <a:pPr defTabSz="914400" eaLnBrk="0" fontAlgn="base" hangingPunct="0">
              <a:spcBef>
                <a:spcPct val="0"/>
              </a:spcBef>
              <a:spcAft>
                <a:spcPct val="0"/>
              </a:spcAft>
            </a:pPr>
            <a:endParaRPr lang="en-BZ" dirty="0">
              <a:solidFill>
                <a:srgbClr val="FFFFFF"/>
              </a:solidFill>
            </a:endParaRPr>
          </a:p>
        </p:txBody>
      </p:sp>
      <p:pic>
        <p:nvPicPr>
          <p:cNvPr id="17" name="Grafik 16" descr="gizlogo-standard-rgb.gif"/>
          <p:cNvPicPr>
            <a:picLocks noChangeAspect="1"/>
          </p:cNvPicPr>
          <p:nvPr/>
        </p:nvPicPr>
        <p:blipFill>
          <a:blip r:embed="rId13" cstate="print"/>
          <a:srcRect t="17992" b="17450"/>
          <a:stretch>
            <a:fillRect/>
          </a:stretch>
        </p:blipFill>
        <p:spPr>
          <a:xfrm>
            <a:off x="283425" y="114300"/>
            <a:ext cx="900000" cy="581025"/>
          </a:xfrm>
          <a:prstGeom prst="rect">
            <a:avLst/>
          </a:prstGeom>
        </p:spPr>
      </p:pic>
    </p:spTree>
    <p:extLst>
      <p:ext uri="{BB962C8B-B14F-4D97-AF65-F5344CB8AC3E}">
        <p14:creationId xmlns:p14="http://schemas.microsoft.com/office/powerpoint/2010/main" val="3541938806"/>
      </p:ext>
    </p:extLst>
  </p:cSld>
  <p:clrMap bg1="lt1" tx1="dk1" bg2="lt2" tx2="dk2" accent1="accent1" accent2="accent2" accent3="accent3" accent4="accent4" accent5="accent5" accent6="accent6" hlink="hlink" folHlink="folHlink"/>
  <p:sldLayoutIdLst>
    <p:sldLayoutId id="2147483865" r:id="rId1"/>
    <p:sldLayoutId id="2147483866" r:id="rId2"/>
    <p:sldLayoutId id="2147483867" r:id="rId3"/>
    <p:sldLayoutId id="2147483868" r:id="rId4"/>
    <p:sldLayoutId id="2147483869" r:id="rId5"/>
    <p:sldLayoutId id="2147483870" r:id="rId6"/>
    <p:sldLayoutId id="2147483871" r:id="rId7"/>
    <p:sldLayoutId id="2147483872" r:id="rId8"/>
    <p:sldLayoutId id="2147483873" r:id="rId9"/>
  </p:sldLayoutIdLst>
  <p:transition/>
  <p:timing>
    <p:tnLst>
      <p:par>
        <p:cTn id="1" dur="indefinite" restart="never" nodeType="tmRoot"/>
      </p:par>
    </p:tnLst>
  </p:timing>
  <p:hf sldNum="0" hdr="0" ftr="0"/>
  <p:txStyles>
    <p:titleStyle>
      <a:lvl1pPr algn="l" rtl="0" eaLnBrk="1" fontAlgn="base" hangingPunct="1">
        <a:spcBef>
          <a:spcPct val="0"/>
        </a:spcBef>
        <a:spcAft>
          <a:spcPct val="0"/>
        </a:spcAft>
        <a:defRPr sz="3600" baseline="0">
          <a:solidFill>
            <a:schemeClr val="tx1"/>
          </a:solidFill>
          <a:latin typeface="+mj-lt"/>
          <a:ea typeface="+mj-ea"/>
          <a:cs typeface="+mj-cs"/>
        </a:defRPr>
      </a:lvl1pPr>
      <a:lvl2pPr algn="l" rtl="0" eaLnBrk="1" fontAlgn="base" hangingPunct="1">
        <a:spcBef>
          <a:spcPct val="0"/>
        </a:spcBef>
        <a:spcAft>
          <a:spcPct val="0"/>
        </a:spcAft>
        <a:defRPr sz="3600">
          <a:solidFill>
            <a:schemeClr val="tx1"/>
          </a:solidFill>
          <a:latin typeface="Arial" charset="0"/>
        </a:defRPr>
      </a:lvl2pPr>
      <a:lvl3pPr algn="l" rtl="0" eaLnBrk="1" fontAlgn="base" hangingPunct="1">
        <a:spcBef>
          <a:spcPct val="0"/>
        </a:spcBef>
        <a:spcAft>
          <a:spcPct val="0"/>
        </a:spcAft>
        <a:defRPr sz="3600">
          <a:solidFill>
            <a:schemeClr val="tx1"/>
          </a:solidFill>
          <a:latin typeface="Arial" charset="0"/>
        </a:defRPr>
      </a:lvl3pPr>
      <a:lvl4pPr algn="l" rtl="0" eaLnBrk="1" fontAlgn="base" hangingPunct="1">
        <a:spcBef>
          <a:spcPct val="0"/>
        </a:spcBef>
        <a:spcAft>
          <a:spcPct val="0"/>
        </a:spcAft>
        <a:defRPr sz="3600">
          <a:solidFill>
            <a:schemeClr val="tx1"/>
          </a:solidFill>
          <a:latin typeface="Arial" charset="0"/>
        </a:defRPr>
      </a:lvl4pPr>
      <a:lvl5pPr algn="l" rtl="0" eaLnBrk="1" fontAlgn="base" hangingPunct="1">
        <a:spcBef>
          <a:spcPct val="0"/>
        </a:spcBef>
        <a:spcAft>
          <a:spcPct val="0"/>
        </a:spcAft>
        <a:defRPr sz="3600">
          <a:solidFill>
            <a:schemeClr val="tx1"/>
          </a:solidFill>
          <a:latin typeface="Arial" charset="0"/>
        </a:defRPr>
      </a:lvl5pPr>
      <a:lvl6pPr marL="457200" algn="l" rtl="0" eaLnBrk="1" fontAlgn="base" hangingPunct="1">
        <a:spcBef>
          <a:spcPct val="0"/>
        </a:spcBef>
        <a:spcAft>
          <a:spcPct val="0"/>
        </a:spcAft>
        <a:defRPr sz="3600">
          <a:solidFill>
            <a:schemeClr val="tx1"/>
          </a:solidFill>
          <a:latin typeface="Arial" charset="0"/>
        </a:defRPr>
      </a:lvl6pPr>
      <a:lvl7pPr marL="914400" algn="l" rtl="0" eaLnBrk="1" fontAlgn="base" hangingPunct="1">
        <a:spcBef>
          <a:spcPct val="0"/>
        </a:spcBef>
        <a:spcAft>
          <a:spcPct val="0"/>
        </a:spcAft>
        <a:defRPr sz="3600">
          <a:solidFill>
            <a:schemeClr val="tx1"/>
          </a:solidFill>
          <a:latin typeface="Arial" charset="0"/>
        </a:defRPr>
      </a:lvl7pPr>
      <a:lvl8pPr marL="1371600" algn="l" rtl="0" eaLnBrk="1" fontAlgn="base" hangingPunct="1">
        <a:spcBef>
          <a:spcPct val="0"/>
        </a:spcBef>
        <a:spcAft>
          <a:spcPct val="0"/>
        </a:spcAft>
        <a:defRPr sz="3600">
          <a:solidFill>
            <a:schemeClr val="tx1"/>
          </a:solidFill>
          <a:latin typeface="Arial" charset="0"/>
        </a:defRPr>
      </a:lvl8pPr>
      <a:lvl9pPr marL="1828800" algn="l" rtl="0" eaLnBrk="1" fontAlgn="base" hangingPunct="1">
        <a:spcBef>
          <a:spcPct val="0"/>
        </a:spcBef>
        <a:spcAft>
          <a:spcPct val="0"/>
        </a:spcAft>
        <a:defRPr sz="3600">
          <a:solidFill>
            <a:schemeClr val="tx1"/>
          </a:solidFill>
          <a:latin typeface="Arial" charset="0"/>
        </a:defRPr>
      </a:lvl9pPr>
    </p:titleStyle>
    <p:bodyStyle>
      <a:lvl1pPr marL="285750" indent="-285750" algn="l" rtl="0" eaLnBrk="1" fontAlgn="base" hangingPunct="1">
        <a:spcBef>
          <a:spcPct val="20000"/>
        </a:spcBef>
        <a:spcAft>
          <a:spcPct val="0"/>
        </a:spcAft>
        <a:buClr>
          <a:srgbClr val="C80F0F"/>
        </a:buClr>
        <a:buFont typeface="Wingdings" pitchFamily="2" charset="2"/>
        <a:buChar char="§"/>
        <a:tabLst>
          <a:tab pos="2190750" algn="l"/>
        </a:tabLst>
        <a:defRPr sz="2400" baseline="0">
          <a:solidFill>
            <a:schemeClr val="tx1"/>
          </a:solidFill>
          <a:latin typeface="+mn-lt"/>
          <a:ea typeface="+mn-ea"/>
          <a:cs typeface="+mn-cs"/>
        </a:defRPr>
      </a:lvl1pPr>
      <a:lvl2pPr marL="762000" indent="-285750" algn="l" rtl="0" eaLnBrk="1" fontAlgn="base" hangingPunct="1">
        <a:spcBef>
          <a:spcPct val="20000"/>
        </a:spcBef>
        <a:spcAft>
          <a:spcPct val="0"/>
        </a:spcAft>
        <a:buClr>
          <a:schemeClr val="tx1"/>
        </a:buClr>
        <a:buFont typeface="Wingdings" pitchFamily="2" charset="2"/>
        <a:buChar char="§"/>
        <a:tabLst>
          <a:tab pos="2190750" algn="l"/>
        </a:tabLst>
        <a:defRPr sz="2400">
          <a:solidFill>
            <a:schemeClr val="tx1"/>
          </a:solidFill>
          <a:latin typeface="+mn-lt"/>
        </a:defRPr>
      </a:lvl2pPr>
      <a:lvl3pPr marL="1238250" indent="-285750" algn="l" rtl="0" eaLnBrk="1" fontAlgn="base" hangingPunct="1">
        <a:spcBef>
          <a:spcPct val="20000"/>
        </a:spcBef>
        <a:spcAft>
          <a:spcPct val="0"/>
        </a:spcAft>
        <a:buClr>
          <a:srgbClr val="999999"/>
        </a:buClr>
        <a:buFont typeface="Wingdings" pitchFamily="2" charset="2"/>
        <a:buChar char="§"/>
        <a:tabLst>
          <a:tab pos="2190750" algn="l"/>
        </a:tabLst>
        <a:defRPr sz="2400" baseline="0">
          <a:solidFill>
            <a:schemeClr val="tx1"/>
          </a:solidFill>
          <a:latin typeface="+mn-lt"/>
        </a:defRPr>
      </a:lvl3pPr>
      <a:lvl4pPr marL="1714500" indent="-285750" algn="l" rtl="0" eaLnBrk="1" fontAlgn="base" hangingPunct="1">
        <a:spcBef>
          <a:spcPct val="20000"/>
        </a:spcBef>
        <a:spcAft>
          <a:spcPct val="0"/>
        </a:spcAft>
        <a:buClr>
          <a:srgbClr val="C80F0F"/>
        </a:buClr>
        <a:buChar char="-"/>
        <a:tabLst>
          <a:tab pos="2190750" algn="l"/>
        </a:tabLst>
        <a:defRPr sz="2400" baseline="0">
          <a:solidFill>
            <a:schemeClr val="tx1"/>
          </a:solidFill>
          <a:latin typeface="+mn-lt"/>
        </a:defRPr>
      </a:lvl4pPr>
      <a:lvl5pPr marL="2190750" indent="-260350" algn="l" rtl="0" eaLnBrk="1" fontAlgn="base" hangingPunct="1">
        <a:spcBef>
          <a:spcPct val="20000"/>
        </a:spcBef>
        <a:spcAft>
          <a:spcPct val="0"/>
        </a:spcAft>
        <a:buClr>
          <a:schemeClr val="tx1"/>
        </a:buClr>
        <a:buChar char="-"/>
        <a:tabLst>
          <a:tab pos="2190750" algn="l"/>
        </a:tabLst>
        <a:defRPr sz="2400" baseline="0">
          <a:solidFill>
            <a:schemeClr val="tx1"/>
          </a:solidFill>
          <a:latin typeface="+mn-lt"/>
        </a:defRPr>
      </a:lvl5pPr>
      <a:lvl6pPr marL="2647950" indent="-260350" algn="l" rtl="0" eaLnBrk="1" fontAlgn="base" hangingPunct="1">
        <a:spcBef>
          <a:spcPct val="20000"/>
        </a:spcBef>
        <a:spcAft>
          <a:spcPct val="0"/>
        </a:spcAft>
        <a:buClr>
          <a:schemeClr val="tx1"/>
        </a:buClr>
        <a:buChar char="-"/>
        <a:tabLst>
          <a:tab pos="2190750" algn="l"/>
        </a:tabLst>
        <a:defRPr sz="2400">
          <a:solidFill>
            <a:schemeClr val="tx1"/>
          </a:solidFill>
          <a:latin typeface="+mn-lt"/>
        </a:defRPr>
      </a:lvl6pPr>
      <a:lvl7pPr marL="3105150" indent="-260350" algn="l" rtl="0" eaLnBrk="1" fontAlgn="base" hangingPunct="1">
        <a:spcBef>
          <a:spcPct val="20000"/>
        </a:spcBef>
        <a:spcAft>
          <a:spcPct val="0"/>
        </a:spcAft>
        <a:buClr>
          <a:schemeClr val="tx1"/>
        </a:buClr>
        <a:buChar char="-"/>
        <a:tabLst>
          <a:tab pos="2190750" algn="l"/>
        </a:tabLst>
        <a:defRPr sz="2400">
          <a:solidFill>
            <a:schemeClr val="tx1"/>
          </a:solidFill>
          <a:latin typeface="+mn-lt"/>
        </a:defRPr>
      </a:lvl7pPr>
      <a:lvl8pPr marL="3562350" indent="-260350" algn="l" rtl="0" eaLnBrk="1" fontAlgn="base" hangingPunct="1">
        <a:spcBef>
          <a:spcPct val="20000"/>
        </a:spcBef>
        <a:spcAft>
          <a:spcPct val="0"/>
        </a:spcAft>
        <a:buClr>
          <a:schemeClr val="tx1"/>
        </a:buClr>
        <a:buChar char="-"/>
        <a:tabLst>
          <a:tab pos="2190750" algn="l"/>
        </a:tabLst>
        <a:defRPr sz="2400">
          <a:solidFill>
            <a:schemeClr val="tx1"/>
          </a:solidFill>
          <a:latin typeface="+mn-lt"/>
        </a:defRPr>
      </a:lvl8pPr>
      <a:lvl9pPr marL="4019550" indent="-260350" algn="l" rtl="0" eaLnBrk="1" fontAlgn="base" hangingPunct="1">
        <a:spcBef>
          <a:spcPct val="20000"/>
        </a:spcBef>
        <a:spcAft>
          <a:spcPct val="0"/>
        </a:spcAft>
        <a:buClr>
          <a:schemeClr val="tx1"/>
        </a:buClr>
        <a:buChar char="-"/>
        <a:tabLst>
          <a:tab pos="2190750" algn="l"/>
        </a:tabLst>
        <a:defRPr sz="2400">
          <a:solidFill>
            <a:schemeClr val="tx1"/>
          </a:solidFill>
          <a:latin typeface="+mn-lt"/>
        </a:defRPr>
      </a:lvl9pPr>
    </p:bodyStyle>
    <p:other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Masters/slideMaster3.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Titelplatzhalter 1"/>
          <p:cNvSpPr>
            <a:spLocks noGrp="1"/>
          </p:cNvSpPr>
          <p:nvPr>
            <p:ph type="title"/>
          </p:nvPr>
        </p:nvSpPr>
        <p:spPr>
          <a:xfrm>
            <a:off x="457200" y="274638"/>
            <a:ext cx="8229600" cy="1143000"/>
          </a:xfrm>
          <a:prstGeom prst="rect">
            <a:avLst/>
          </a:prstGeom>
        </p:spPr>
        <p:txBody>
          <a:bodyPr vert="horz" lIns="91440" tIns="45720" rIns="91440" bIns="45720" rtlCol="0" anchor="ctr">
            <a:normAutofit/>
          </a:bodyPr>
          <a:lstStyle/>
          <a:p>
            <a:r>
              <a:rPr lang="de-DE" smtClean="0"/>
              <a:t>Mastertitelformat bearbeiten</a:t>
            </a:r>
            <a:endParaRPr lang="de-DE"/>
          </a:p>
        </p:txBody>
      </p:sp>
      <p:sp>
        <p:nvSpPr>
          <p:cNvPr id="3" name="Textplatzhalter 2"/>
          <p:cNvSpPr>
            <a:spLocks noGrp="1"/>
          </p:cNvSpPr>
          <p:nvPr>
            <p:ph type="body" idx="1"/>
          </p:nvPr>
        </p:nvSpPr>
        <p:spPr>
          <a:xfrm>
            <a:off x="457200" y="1600200"/>
            <a:ext cx="8229600" cy="4525963"/>
          </a:xfrm>
          <a:prstGeom prst="rect">
            <a:avLst/>
          </a:prstGeom>
        </p:spPr>
        <p:txBody>
          <a:bodyPr vert="horz" lIns="91440" tIns="45720" rIns="91440" bIns="45720" rtlCol="0">
            <a:normAutofit/>
          </a:body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2"/>
          </p:nvPr>
        </p:nvSpPr>
        <p:spPr>
          <a:xfrm>
            <a:off x="457200" y="6356350"/>
            <a:ext cx="21336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3"/>
          </p:nvPr>
        </p:nvSpPr>
        <p:spPr>
          <a:xfrm>
            <a:off x="3124200" y="6356350"/>
            <a:ext cx="28956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endParaRPr lang="de-DE">
              <a:solidFill>
                <a:prstClr val="black">
                  <a:tint val="75000"/>
                </a:prstClr>
              </a:solidFill>
            </a:endParaRPr>
          </a:p>
        </p:txBody>
      </p:sp>
      <p:sp>
        <p:nvSpPr>
          <p:cNvPr id="6" name="Foliennummernplatzhalter 5"/>
          <p:cNvSpPr>
            <a:spLocks noGrp="1"/>
          </p:cNvSpPr>
          <p:nvPr>
            <p:ph type="sldNum" sz="quarter" idx="4"/>
          </p:nvPr>
        </p:nvSpPr>
        <p:spPr>
          <a:xfrm>
            <a:off x="6553200" y="6356350"/>
            <a:ext cx="21336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1439347482"/>
      </p:ext>
    </p:extLst>
  </p:cSld>
  <p:clrMap bg1="lt1" tx1="dk1" bg2="lt2" tx2="dk2" accent1="accent1" accent2="accent2" accent3="accent3" accent4="accent4" accent5="accent5" accent6="accent6" hlink="hlink" folHlink="folHlink"/>
  <p:sldLayoutIdLst>
    <p:sldLayoutId id="2147483959" r:id="rId1"/>
    <p:sldLayoutId id="2147483960" r:id="rId2"/>
    <p:sldLayoutId id="2147483961" r:id="rId3"/>
    <p:sldLayoutId id="2147483962" r:id="rId4"/>
    <p:sldLayoutId id="2147483963" r:id="rId5"/>
    <p:sldLayoutId id="2147483964" r:id="rId6"/>
    <p:sldLayoutId id="2147483965" r:id="rId7"/>
    <p:sldLayoutId id="2147483966" r:id="rId8"/>
    <p:sldLayoutId id="2147483967" r:id="rId9"/>
    <p:sldLayoutId id="2147483968" r:id="rId10"/>
    <p:sldLayoutId id="2147483969" r:id="rId11"/>
  </p:sldLayoutIdLst>
  <p:txStyles>
    <p:titleStyle>
      <a:lvl1pPr algn="ctr" defTabSz="4572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de-DE"/>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Masters/slideMaster4.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Titelplatzhalter 1"/>
          <p:cNvSpPr>
            <a:spLocks noGrp="1"/>
          </p:cNvSpPr>
          <p:nvPr>
            <p:ph type="title"/>
          </p:nvPr>
        </p:nvSpPr>
        <p:spPr>
          <a:xfrm>
            <a:off x="457200" y="274638"/>
            <a:ext cx="8229600" cy="1143000"/>
          </a:xfrm>
          <a:prstGeom prst="rect">
            <a:avLst/>
          </a:prstGeom>
        </p:spPr>
        <p:txBody>
          <a:bodyPr vert="horz" lIns="91440" tIns="45720" rIns="91440" bIns="45720" rtlCol="0" anchor="ctr">
            <a:normAutofit/>
          </a:bodyPr>
          <a:lstStyle/>
          <a:p>
            <a:r>
              <a:rPr lang="de-DE" smtClean="0"/>
              <a:t>Mastertitelformat bearbeiten</a:t>
            </a:r>
            <a:endParaRPr lang="de-DE"/>
          </a:p>
        </p:txBody>
      </p:sp>
      <p:sp>
        <p:nvSpPr>
          <p:cNvPr id="3" name="Textplatzhalter 2"/>
          <p:cNvSpPr>
            <a:spLocks noGrp="1"/>
          </p:cNvSpPr>
          <p:nvPr>
            <p:ph type="body" idx="1"/>
          </p:nvPr>
        </p:nvSpPr>
        <p:spPr>
          <a:xfrm>
            <a:off x="457200" y="1600200"/>
            <a:ext cx="8229600" cy="4525963"/>
          </a:xfrm>
          <a:prstGeom prst="rect">
            <a:avLst/>
          </a:prstGeom>
        </p:spPr>
        <p:txBody>
          <a:bodyPr vert="horz" lIns="91440" tIns="45720" rIns="91440" bIns="45720" rtlCol="0">
            <a:normAutofit/>
          </a:body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2"/>
          </p:nvPr>
        </p:nvSpPr>
        <p:spPr>
          <a:xfrm>
            <a:off x="457200" y="6356350"/>
            <a:ext cx="21336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3"/>
          </p:nvPr>
        </p:nvSpPr>
        <p:spPr>
          <a:xfrm>
            <a:off x="3124200" y="6356350"/>
            <a:ext cx="28956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endParaRPr lang="de-DE">
              <a:solidFill>
                <a:prstClr val="black">
                  <a:tint val="75000"/>
                </a:prstClr>
              </a:solidFill>
            </a:endParaRPr>
          </a:p>
        </p:txBody>
      </p:sp>
      <p:sp>
        <p:nvSpPr>
          <p:cNvPr id="6" name="Foliennummernplatzhalter 5"/>
          <p:cNvSpPr>
            <a:spLocks noGrp="1"/>
          </p:cNvSpPr>
          <p:nvPr>
            <p:ph type="sldNum" sz="quarter" idx="4"/>
          </p:nvPr>
        </p:nvSpPr>
        <p:spPr>
          <a:xfrm>
            <a:off x="6553200" y="6356350"/>
            <a:ext cx="21336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3610477421"/>
      </p:ext>
    </p:extLst>
  </p:cSld>
  <p:clrMap bg1="lt1" tx1="dk1" bg2="lt2" tx2="dk2" accent1="accent1" accent2="accent2" accent3="accent3" accent4="accent4" accent5="accent5" accent6="accent6" hlink="hlink" folHlink="folHlink"/>
  <p:sldLayoutIdLst>
    <p:sldLayoutId id="2147483983" r:id="rId1"/>
    <p:sldLayoutId id="2147483984" r:id="rId2"/>
    <p:sldLayoutId id="2147483985" r:id="rId3"/>
    <p:sldLayoutId id="2147483986" r:id="rId4"/>
    <p:sldLayoutId id="2147483987" r:id="rId5"/>
    <p:sldLayoutId id="2147483988" r:id="rId6"/>
    <p:sldLayoutId id="2147483989" r:id="rId7"/>
    <p:sldLayoutId id="2147483990" r:id="rId8"/>
    <p:sldLayoutId id="2147483991" r:id="rId9"/>
    <p:sldLayoutId id="2147483992" r:id="rId10"/>
    <p:sldLayoutId id="2147483993" r:id="rId11"/>
  </p:sldLayoutIdLst>
  <p:txStyles>
    <p:titleStyle>
      <a:lvl1pPr algn="ctr" defTabSz="4572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de-DE"/>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Masters/slideMaster5.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Titelplatzhalter 1"/>
          <p:cNvSpPr>
            <a:spLocks noGrp="1"/>
          </p:cNvSpPr>
          <p:nvPr>
            <p:ph type="title"/>
          </p:nvPr>
        </p:nvSpPr>
        <p:spPr>
          <a:xfrm>
            <a:off x="457200" y="274638"/>
            <a:ext cx="8229600" cy="1143000"/>
          </a:xfrm>
          <a:prstGeom prst="rect">
            <a:avLst/>
          </a:prstGeom>
        </p:spPr>
        <p:txBody>
          <a:bodyPr vert="horz" lIns="91440" tIns="45720" rIns="91440" bIns="45720" rtlCol="0" anchor="ctr">
            <a:normAutofit/>
          </a:bodyPr>
          <a:lstStyle/>
          <a:p>
            <a:r>
              <a:rPr lang="de-DE" smtClean="0"/>
              <a:t>Mastertitelformat bearbeiten</a:t>
            </a:r>
            <a:endParaRPr lang="de-DE"/>
          </a:p>
        </p:txBody>
      </p:sp>
      <p:sp>
        <p:nvSpPr>
          <p:cNvPr id="3" name="Textplatzhalter 2"/>
          <p:cNvSpPr>
            <a:spLocks noGrp="1"/>
          </p:cNvSpPr>
          <p:nvPr>
            <p:ph type="body" idx="1"/>
          </p:nvPr>
        </p:nvSpPr>
        <p:spPr>
          <a:xfrm>
            <a:off x="457200" y="1600200"/>
            <a:ext cx="8229600" cy="4525963"/>
          </a:xfrm>
          <a:prstGeom prst="rect">
            <a:avLst/>
          </a:prstGeom>
        </p:spPr>
        <p:txBody>
          <a:bodyPr vert="horz" lIns="91440" tIns="45720" rIns="91440" bIns="45720" rtlCol="0">
            <a:normAutofit/>
          </a:body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2"/>
          </p:nvPr>
        </p:nvSpPr>
        <p:spPr>
          <a:xfrm>
            <a:off x="457200" y="6356350"/>
            <a:ext cx="21336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3"/>
          </p:nvPr>
        </p:nvSpPr>
        <p:spPr>
          <a:xfrm>
            <a:off x="3124200" y="6356350"/>
            <a:ext cx="28956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endParaRPr lang="de-DE">
              <a:solidFill>
                <a:prstClr val="black">
                  <a:tint val="75000"/>
                </a:prstClr>
              </a:solidFill>
            </a:endParaRPr>
          </a:p>
        </p:txBody>
      </p:sp>
      <p:sp>
        <p:nvSpPr>
          <p:cNvPr id="6" name="Foliennummernplatzhalter 5"/>
          <p:cNvSpPr>
            <a:spLocks noGrp="1"/>
          </p:cNvSpPr>
          <p:nvPr>
            <p:ph type="sldNum" sz="quarter" idx="4"/>
          </p:nvPr>
        </p:nvSpPr>
        <p:spPr>
          <a:xfrm>
            <a:off x="6553200" y="6356350"/>
            <a:ext cx="21336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3339814763"/>
      </p:ext>
    </p:extLst>
  </p:cSld>
  <p:clrMap bg1="lt1" tx1="dk1" bg2="lt2" tx2="dk2" accent1="accent1" accent2="accent2" accent3="accent3" accent4="accent4" accent5="accent5" accent6="accent6" hlink="hlink" folHlink="folHlink"/>
  <p:sldLayoutIdLst>
    <p:sldLayoutId id="2147484007" r:id="rId1"/>
    <p:sldLayoutId id="2147484008" r:id="rId2"/>
    <p:sldLayoutId id="2147484009" r:id="rId3"/>
    <p:sldLayoutId id="2147484010" r:id="rId4"/>
    <p:sldLayoutId id="2147484011" r:id="rId5"/>
    <p:sldLayoutId id="2147484012" r:id="rId6"/>
    <p:sldLayoutId id="2147484013" r:id="rId7"/>
    <p:sldLayoutId id="2147484014" r:id="rId8"/>
    <p:sldLayoutId id="2147484015" r:id="rId9"/>
    <p:sldLayoutId id="2147484016" r:id="rId10"/>
    <p:sldLayoutId id="2147484017" r:id="rId11"/>
  </p:sldLayoutIdLst>
  <p:txStyles>
    <p:titleStyle>
      <a:lvl1pPr algn="ctr" defTabSz="4572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de-DE"/>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Masters/slideMaster6.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Titelplatzhalter 1"/>
          <p:cNvSpPr>
            <a:spLocks noGrp="1"/>
          </p:cNvSpPr>
          <p:nvPr>
            <p:ph type="title"/>
          </p:nvPr>
        </p:nvSpPr>
        <p:spPr>
          <a:xfrm>
            <a:off x="457200" y="274638"/>
            <a:ext cx="8229600" cy="1143000"/>
          </a:xfrm>
          <a:prstGeom prst="rect">
            <a:avLst/>
          </a:prstGeom>
        </p:spPr>
        <p:txBody>
          <a:bodyPr vert="horz" lIns="91440" tIns="45720" rIns="91440" bIns="45720" rtlCol="0" anchor="ctr">
            <a:normAutofit/>
          </a:bodyPr>
          <a:lstStyle/>
          <a:p>
            <a:r>
              <a:rPr lang="de-DE" smtClean="0"/>
              <a:t>Mastertitelformat bearbeiten</a:t>
            </a:r>
            <a:endParaRPr lang="de-DE"/>
          </a:p>
        </p:txBody>
      </p:sp>
      <p:sp>
        <p:nvSpPr>
          <p:cNvPr id="3" name="Textplatzhalter 2"/>
          <p:cNvSpPr>
            <a:spLocks noGrp="1"/>
          </p:cNvSpPr>
          <p:nvPr>
            <p:ph type="body" idx="1"/>
          </p:nvPr>
        </p:nvSpPr>
        <p:spPr>
          <a:xfrm>
            <a:off x="457200" y="1600200"/>
            <a:ext cx="8229600" cy="4525963"/>
          </a:xfrm>
          <a:prstGeom prst="rect">
            <a:avLst/>
          </a:prstGeom>
        </p:spPr>
        <p:txBody>
          <a:bodyPr vert="horz" lIns="91440" tIns="45720" rIns="91440" bIns="45720" rtlCol="0">
            <a:normAutofit/>
          </a:body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2"/>
          </p:nvPr>
        </p:nvSpPr>
        <p:spPr>
          <a:xfrm>
            <a:off x="457200" y="6356350"/>
            <a:ext cx="21336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3"/>
          </p:nvPr>
        </p:nvSpPr>
        <p:spPr>
          <a:xfrm>
            <a:off x="3124200" y="6356350"/>
            <a:ext cx="28956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endParaRPr lang="de-DE">
              <a:solidFill>
                <a:prstClr val="black">
                  <a:tint val="75000"/>
                </a:prstClr>
              </a:solidFill>
            </a:endParaRPr>
          </a:p>
        </p:txBody>
      </p:sp>
      <p:sp>
        <p:nvSpPr>
          <p:cNvPr id="6" name="Foliennummernplatzhalter 5"/>
          <p:cNvSpPr>
            <a:spLocks noGrp="1"/>
          </p:cNvSpPr>
          <p:nvPr>
            <p:ph type="sldNum" sz="quarter" idx="4"/>
          </p:nvPr>
        </p:nvSpPr>
        <p:spPr>
          <a:xfrm>
            <a:off x="6553200" y="6356350"/>
            <a:ext cx="21336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1282968808"/>
      </p:ext>
    </p:extLst>
  </p:cSld>
  <p:clrMap bg1="lt1" tx1="dk1" bg2="lt2" tx2="dk2" accent1="accent1" accent2="accent2" accent3="accent3" accent4="accent4" accent5="accent5" accent6="accent6" hlink="hlink" folHlink="folHlink"/>
  <p:sldLayoutIdLst>
    <p:sldLayoutId id="2147484091" r:id="rId1"/>
    <p:sldLayoutId id="2147484092" r:id="rId2"/>
    <p:sldLayoutId id="2147484093" r:id="rId3"/>
    <p:sldLayoutId id="2147484094" r:id="rId4"/>
    <p:sldLayoutId id="2147484095" r:id="rId5"/>
    <p:sldLayoutId id="2147484096" r:id="rId6"/>
    <p:sldLayoutId id="2147484097" r:id="rId7"/>
    <p:sldLayoutId id="2147484098" r:id="rId8"/>
    <p:sldLayoutId id="2147484099" r:id="rId9"/>
    <p:sldLayoutId id="2147484100" r:id="rId10"/>
    <p:sldLayoutId id="2147484101" r:id="rId11"/>
  </p:sldLayoutIdLst>
  <p:txStyles>
    <p:titleStyle>
      <a:lvl1pPr algn="ctr" defTabSz="4572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de-DE"/>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Masters/slideMaster7.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Titelplatzhalter 1"/>
          <p:cNvSpPr>
            <a:spLocks noGrp="1"/>
          </p:cNvSpPr>
          <p:nvPr>
            <p:ph type="title"/>
          </p:nvPr>
        </p:nvSpPr>
        <p:spPr>
          <a:xfrm>
            <a:off x="457200" y="274638"/>
            <a:ext cx="8229600" cy="1143000"/>
          </a:xfrm>
          <a:prstGeom prst="rect">
            <a:avLst/>
          </a:prstGeom>
        </p:spPr>
        <p:txBody>
          <a:bodyPr vert="horz" lIns="91440" tIns="45720" rIns="91440" bIns="45720" rtlCol="0" anchor="ctr">
            <a:normAutofit/>
          </a:bodyPr>
          <a:lstStyle/>
          <a:p>
            <a:r>
              <a:rPr lang="de-DE" smtClean="0"/>
              <a:t>Mastertitelformat bearbeiten</a:t>
            </a:r>
            <a:endParaRPr lang="de-DE"/>
          </a:p>
        </p:txBody>
      </p:sp>
      <p:sp>
        <p:nvSpPr>
          <p:cNvPr id="3" name="Textplatzhalter 2"/>
          <p:cNvSpPr>
            <a:spLocks noGrp="1"/>
          </p:cNvSpPr>
          <p:nvPr>
            <p:ph type="body" idx="1"/>
          </p:nvPr>
        </p:nvSpPr>
        <p:spPr>
          <a:xfrm>
            <a:off x="457200" y="1600200"/>
            <a:ext cx="8229600" cy="4525963"/>
          </a:xfrm>
          <a:prstGeom prst="rect">
            <a:avLst/>
          </a:prstGeom>
        </p:spPr>
        <p:txBody>
          <a:bodyPr vert="horz" lIns="91440" tIns="45720" rIns="91440" bIns="45720" rtlCol="0">
            <a:normAutofit/>
          </a:bodyPr>
          <a:lstStyle/>
          <a:p>
            <a:pPr lvl="0"/>
            <a:r>
              <a:rPr lang="de-DE" smtClean="0"/>
              <a:t>Mastertextformat bearbeiten</a:t>
            </a:r>
          </a:p>
          <a:p>
            <a:pPr lvl="1"/>
            <a:r>
              <a:rPr lang="de-DE" smtClean="0"/>
              <a:t>Zweite Ebene</a:t>
            </a:r>
          </a:p>
          <a:p>
            <a:pPr lvl="2"/>
            <a:r>
              <a:rPr lang="de-DE" smtClean="0"/>
              <a:t>Dritte Ebene</a:t>
            </a:r>
          </a:p>
          <a:p>
            <a:pPr lvl="3"/>
            <a:r>
              <a:rPr lang="de-DE" smtClean="0"/>
              <a:t>Vierte Ebene</a:t>
            </a:r>
          </a:p>
          <a:p>
            <a:pPr lvl="4"/>
            <a:r>
              <a:rPr lang="de-DE" smtClean="0"/>
              <a:t>Fünfte Ebene</a:t>
            </a:r>
            <a:endParaRPr lang="de-DE"/>
          </a:p>
        </p:txBody>
      </p:sp>
      <p:sp>
        <p:nvSpPr>
          <p:cNvPr id="4" name="Datumsplatzhalter 3"/>
          <p:cNvSpPr>
            <a:spLocks noGrp="1"/>
          </p:cNvSpPr>
          <p:nvPr>
            <p:ph type="dt" sz="half" idx="2"/>
          </p:nvPr>
        </p:nvSpPr>
        <p:spPr>
          <a:xfrm>
            <a:off x="457200" y="6356350"/>
            <a:ext cx="21336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fld id="{348B9B9F-4FEA-FE48-9F24-E11BDC9F6CA5}" type="datetimeFigureOut">
              <a:rPr lang="de-DE" smtClean="0">
                <a:solidFill>
                  <a:prstClr val="black">
                    <a:tint val="75000"/>
                  </a:prstClr>
                </a:solidFill>
              </a:rPr>
              <a:pPr/>
              <a:t>14.01.2014</a:t>
            </a:fld>
            <a:endParaRPr lang="de-DE">
              <a:solidFill>
                <a:prstClr val="black">
                  <a:tint val="75000"/>
                </a:prstClr>
              </a:solidFill>
            </a:endParaRPr>
          </a:p>
        </p:txBody>
      </p:sp>
      <p:sp>
        <p:nvSpPr>
          <p:cNvPr id="5" name="Fußzeilenplatzhalter 4"/>
          <p:cNvSpPr>
            <a:spLocks noGrp="1"/>
          </p:cNvSpPr>
          <p:nvPr>
            <p:ph type="ftr" sz="quarter" idx="3"/>
          </p:nvPr>
        </p:nvSpPr>
        <p:spPr>
          <a:xfrm>
            <a:off x="3124200" y="6356350"/>
            <a:ext cx="28956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endParaRPr lang="de-DE">
              <a:solidFill>
                <a:prstClr val="black">
                  <a:tint val="75000"/>
                </a:prstClr>
              </a:solidFill>
            </a:endParaRPr>
          </a:p>
        </p:txBody>
      </p:sp>
      <p:sp>
        <p:nvSpPr>
          <p:cNvPr id="6" name="Foliennummernplatzhalter 5"/>
          <p:cNvSpPr>
            <a:spLocks noGrp="1"/>
          </p:cNvSpPr>
          <p:nvPr>
            <p:ph type="sldNum" sz="quarter" idx="4"/>
          </p:nvPr>
        </p:nvSpPr>
        <p:spPr>
          <a:xfrm>
            <a:off x="6553200" y="6356350"/>
            <a:ext cx="21336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23E64392-FBCD-3046-9479-75509D7452CA}" type="slidenum">
              <a:rPr lang="de-DE" smtClean="0">
                <a:solidFill>
                  <a:prstClr val="black">
                    <a:tint val="75000"/>
                  </a:prstClr>
                </a:solidFill>
              </a:rPr>
              <a:pPr/>
              <a:t>‹#›</a:t>
            </a:fld>
            <a:endParaRPr lang="de-DE">
              <a:solidFill>
                <a:prstClr val="black">
                  <a:tint val="75000"/>
                </a:prstClr>
              </a:solidFill>
            </a:endParaRPr>
          </a:p>
        </p:txBody>
      </p:sp>
    </p:spTree>
    <p:extLst>
      <p:ext uri="{BB962C8B-B14F-4D97-AF65-F5344CB8AC3E}">
        <p14:creationId xmlns:p14="http://schemas.microsoft.com/office/powerpoint/2010/main" val="4053727188"/>
      </p:ext>
    </p:extLst>
  </p:cSld>
  <p:clrMap bg1="lt1" tx1="dk1" bg2="lt2" tx2="dk2" accent1="accent1" accent2="accent2" accent3="accent3" accent4="accent4" accent5="accent5" accent6="accent6" hlink="hlink" folHlink="folHlink"/>
  <p:sldLayoutIdLst>
    <p:sldLayoutId id="2147484115" r:id="rId1"/>
    <p:sldLayoutId id="2147484116" r:id="rId2"/>
    <p:sldLayoutId id="2147484117" r:id="rId3"/>
    <p:sldLayoutId id="2147484118" r:id="rId4"/>
    <p:sldLayoutId id="2147484119" r:id="rId5"/>
    <p:sldLayoutId id="2147484120" r:id="rId6"/>
    <p:sldLayoutId id="2147484121" r:id="rId7"/>
    <p:sldLayoutId id="2147484122" r:id="rId8"/>
    <p:sldLayoutId id="2147484123" r:id="rId9"/>
    <p:sldLayoutId id="2147484124" r:id="rId10"/>
    <p:sldLayoutId id="2147484125" r:id="rId11"/>
  </p:sldLayoutIdLst>
  <p:txStyles>
    <p:titleStyle>
      <a:lvl1pPr algn="ctr" defTabSz="4572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457200" rtl="0" eaLnBrk="1" latinLnBrk="0" hangingPunct="1">
        <a:spcBef>
          <a:spcPct val="20000"/>
        </a:spcBef>
        <a:buFont typeface="Arial"/>
        <a:buChar char="•"/>
        <a:defRPr sz="3200" kern="1200">
          <a:solidFill>
            <a:schemeClr val="tx1"/>
          </a:solidFill>
          <a:latin typeface="+mn-lt"/>
          <a:ea typeface="+mn-ea"/>
          <a:cs typeface="+mn-cs"/>
        </a:defRPr>
      </a:lvl1pPr>
      <a:lvl2pPr marL="742950" indent="-285750" algn="l" defTabSz="457200" rtl="0" eaLnBrk="1" latinLnBrk="0" hangingPunct="1">
        <a:spcBef>
          <a:spcPct val="20000"/>
        </a:spcBef>
        <a:buFont typeface="Arial"/>
        <a:buChar char="–"/>
        <a:defRPr sz="2800" kern="1200">
          <a:solidFill>
            <a:schemeClr val="tx1"/>
          </a:solidFill>
          <a:latin typeface="+mn-lt"/>
          <a:ea typeface="+mn-ea"/>
          <a:cs typeface="+mn-cs"/>
        </a:defRPr>
      </a:lvl2pPr>
      <a:lvl3pPr marL="1143000" indent="-228600" algn="l" defTabSz="457200" rtl="0" eaLnBrk="1" latinLnBrk="0" hangingPunct="1">
        <a:spcBef>
          <a:spcPct val="20000"/>
        </a:spcBef>
        <a:buFont typeface="Arial"/>
        <a:buChar char="•"/>
        <a:defRPr sz="2400" kern="1200">
          <a:solidFill>
            <a:schemeClr val="tx1"/>
          </a:solidFill>
          <a:latin typeface="+mn-lt"/>
          <a:ea typeface="+mn-ea"/>
          <a:cs typeface="+mn-cs"/>
        </a:defRPr>
      </a:lvl3pPr>
      <a:lvl4pPr marL="1600200" indent="-228600" algn="l" defTabSz="457200" rtl="0" eaLnBrk="1" latinLnBrk="0" hangingPunct="1">
        <a:spcBef>
          <a:spcPct val="20000"/>
        </a:spcBef>
        <a:buFont typeface="Arial"/>
        <a:buChar char="–"/>
        <a:defRPr sz="2000" kern="1200">
          <a:solidFill>
            <a:schemeClr val="tx1"/>
          </a:solidFill>
          <a:latin typeface="+mn-lt"/>
          <a:ea typeface="+mn-ea"/>
          <a:cs typeface="+mn-cs"/>
        </a:defRPr>
      </a:lvl4pPr>
      <a:lvl5pPr marL="2057400" indent="-228600" algn="l" defTabSz="457200" rtl="0" eaLnBrk="1" latinLnBrk="0" hangingPunct="1">
        <a:spcBef>
          <a:spcPct val="20000"/>
        </a:spcBef>
        <a:buFont typeface="Arial"/>
        <a:buChar char="»"/>
        <a:defRPr sz="2000" kern="1200">
          <a:solidFill>
            <a:schemeClr val="tx1"/>
          </a:solidFill>
          <a:latin typeface="+mn-lt"/>
          <a:ea typeface="+mn-ea"/>
          <a:cs typeface="+mn-cs"/>
        </a:defRPr>
      </a:lvl5pPr>
      <a:lvl6pPr marL="2514600" indent="-228600" algn="l" defTabSz="457200" rtl="0" eaLnBrk="1" latinLnBrk="0" hangingPunct="1">
        <a:spcBef>
          <a:spcPct val="20000"/>
        </a:spcBef>
        <a:buFont typeface="Arial"/>
        <a:buChar char="•"/>
        <a:defRPr sz="2000" kern="1200">
          <a:solidFill>
            <a:schemeClr val="tx1"/>
          </a:solidFill>
          <a:latin typeface="+mn-lt"/>
          <a:ea typeface="+mn-ea"/>
          <a:cs typeface="+mn-cs"/>
        </a:defRPr>
      </a:lvl6pPr>
      <a:lvl7pPr marL="2971800" indent="-228600" algn="l" defTabSz="457200" rtl="0" eaLnBrk="1" latinLnBrk="0" hangingPunct="1">
        <a:spcBef>
          <a:spcPct val="20000"/>
        </a:spcBef>
        <a:buFont typeface="Arial"/>
        <a:buChar char="•"/>
        <a:defRPr sz="2000" kern="1200">
          <a:solidFill>
            <a:schemeClr val="tx1"/>
          </a:solidFill>
          <a:latin typeface="+mn-lt"/>
          <a:ea typeface="+mn-ea"/>
          <a:cs typeface="+mn-cs"/>
        </a:defRPr>
      </a:lvl7pPr>
      <a:lvl8pPr marL="3429000" indent="-228600" algn="l" defTabSz="457200" rtl="0" eaLnBrk="1" latinLnBrk="0" hangingPunct="1">
        <a:spcBef>
          <a:spcPct val="20000"/>
        </a:spcBef>
        <a:buFont typeface="Arial"/>
        <a:buChar char="•"/>
        <a:defRPr sz="2000" kern="1200">
          <a:solidFill>
            <a:schemeClr val="tx1"/>
          </a:solidFill>
          <a:latin typeface="+mn-lt"/>
          <a:ea typeface="+mn-ea"/>
          <a:cs typeface="+mn-cs"/>
        </a:defRPr>
      </a:lvl8pPr>
      <a:lvl9pPr marL="3886200" indent="-228600" algn="l" defTabSz="457200" rtl="0" eaLnBrk="1" latinLnBrk="0" hangingPunct="1">
        <a:spcBef>
          <a:spcPct val="20000"/>
        </a:spcBef>
        <a:buFont typeface="Arial"/>
        <a:buChar char="•"/>
        <a:defRPr sz="2000" kern="1200">
          <a:solidFill>
            <a:schemeClr val="tx1"/>
          </a:solidFill>
          <a:latin typeface="+mn-lt"/>
          <a:ea typeface="+mn-ea"/>
          <a:cs typeface="+mn-cs"/>
        </a:defRPr>
      </a:lvl9pPr>
    </p:bodyStyle>
    <p:otherStyle>
      <a:defPPr>
        <a:defRPr lang="de-DE"/>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notesSlide" Target="../notesSlides/notesSlide1.xml"/><Relationship Id="rId1" Type="http://schemas.openxmlformats.org/officeDocument/2006/relationships/slideLayout" Target="../slideLayouts/slideLayout54.xml"/><Relationship Id="rId4" Type="http://schemas.openxmlformats.org/officeDocument/2006/relationships/image" Target="../media/image5.png"/></Relationships>
</file>

<file path=ppt/slides/_rels/slide10.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slideLayout" Target="../slideLayouts/slideLayout1.xml"/></Relationships>
</file>

<file path=ppt/slides/_rels/slide11.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diagramData" Target="../diagrams/data2.xml"/><Relationship Id="rId7" Type="http://schemas.microsoft.com/office/2007/relationships/diagramDrawing" Target="../diagrams/drawing2.xml"/><Relationship Id="rId2" Type="http://schemas.openxmlformats.org/officeDocument/2006/relationships/image" Target="../media/image6.png"/><Relationship Id="rId1" Type="http://schemas.openxmlformats.org/officeDocument/2006/relationships/slideLayout" Target="../slideLayouts/slideLayout1.xml"/><Relationship Id="rId6" Type="http://schemas.openxmlformats.org/officeDocument/2006/relationships/diagramColors" Target="../diagrams/colors2.xml"/><Relationship Id="rId5" Type="http://schemas.openxmlformats.org/officeDocument/2006/relationships/diagramQuickStyle" Target="../diagrams/quickStyle2.xml"/><Relationship Id="rId10" Type="http://schemas.openxmlformats.org/officeDocument/2006/relationships/image" Target="../media/image7.jpeg"/><Relationship Id="rId4" Type="http://schemas.openxmlformats.org/officeDocument/2006/relationships/diagramLayout" Target="../diagrams/layout2.xml"/><Relationship Id="rId9" Type="http://schemas.openxmlformats.org/officeDocument/2006/relationships/image" Target="../media/image19.jpeg"/></Relationships>
</file>

<file path=ppt/slides/_rels/slide1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notesSlide" Target="../notesSlides/notesSlide9.xml"/><Relationship Id="rId1" Type="http://schemas.openxmlformats.org/officeDocument/2006/relationships/slideLayout" Target="../slideLayouts/slideLayout1.xml"/><Relationship Id="rId6" Type="http://schemas.openxmlformats.org/officeDocument/2006/relationships/image" Target="../media/image19.jpeg"/><Relationship Id="rId5" Type="http://schemas.openxmlformats.org/officeDocument/2006/relationships/image" Target="../media/image18.jpeg"/><Relationship Id="rId4" Type="http://schemas.openxmlformats.org/officeDocument/2006/relationships/image" Target="../media/image7.jpeg"/></Relationships>
</file>

<file path=ppt/slides/_rels/slide13.xml.rels><?xml version="1.0" encoding="UTF-8" standalone="yes"?>
<Relationships xmlns="http://schemas.openxmlformats.org/package/2006/relationships"><Relationship Id="rId3" Type="http://schemas.openxmlformats.org/officeDocument/2006/relationships/image" Target="../media/image25.png"/><Relationship Id="rId7" Type="http://schemas.openxmlformats.org/officeDocument/2006/relationships/image" Target="../media/image28.png"/><Relationship Id="rId2" Type="http://schemas.openxmlformats.org/officeDocument/2006/relationships/image" Target="../media/image6.png"/><Relationship Id="rId1" Type="http://schemas.openxmlformats.org/officeDocument/2006/relationships/slideLayout" Target="../slideLayouts/slideLayout65.xml"/><Relationship Id="rId6" Type="http://schemas.openxmlformats.org/officeDocument/2006/relationships/image" Target="../media/image27.jpeg"/><Relationship Id="rId5" Type="http://schemas.microsoft.com/office/2007/relationships/hdphoto" Target="../media/hdphoto1.wdp"/><Relationship Id="rId4" Type="http://schemas.openxmlformats.org/officeDocument/2006/relationships/image" Target="../media/image26.png"/></Relationships>
</file>

<file path=ppt/slides/_rels/slide14.xml.rels><?xml version="1.0" encoding="UTF-8" standalone="yes"?>
<Relationships xmlns="http://schemas.openxmlformats.org/package/2006/relationships"><Relationship Id="rId3" Type="http://schemas.openxmlformats.org/officeDocument/2006/relationships/image" Target="../media/image29.png"/><Relationship Id="rId7" Type="http://schemas.openxmlformats.org/officeDocument/2006/relationships/image" Target="../media/image19.jpeg"/><Relationship Id="rId2" Type="http://schemas.openxmlformats.org/officeDocument/2006/relationships/image" Target="../media/image6.png"/><Relationship Id="rId1" Type="http://schemas.openxmlformats.org/officeDocument/2006/relationships/slideLayout" Target="../slideLayouts/slideLayout32.xml"/><Relationship Id="rId6" Type="http://schemas.openxmlformats.org/officeDocument/2006/relationships/image" Target="../media/image18.jpeg"/><Relationship Id="rId5" Type="http://schemas.openxmlformats.org/officeDocument/2006/relationships/image" Target="../media/image7.jpeg"/><Relationship Id="rId4" Type="http://schemas.openxmlformats.org/officeDocument/2006/relationships/image" Target="../media/image30.png"/></Relationships>
</file>

<file path=ppt/slides/_rels/slide1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notesSlide" Target="../notesSlides/notesSlide10.xml"/><Relationship Id="rId1" Type="http://schemas.openxmlformats.org/officeDocument/2006/relationships/slideLayout" Target="../slideLayouts/slideLayout1.xml"/><Relationship Id="rId4" Type="http://schemas.openxmlformats.org/officeDocument/2006/relationships/image" Target="../media/image31.png"/></Relationships>
</file>

<file path=ppt/slides/_rels/slide1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notesSlide" Target="../notesSlides/notesSlide11.xml"/><Relationship Id="rId1" Type="http://schemas.openxmlformats.org/officeDocument/2006/relationships/slideLayout" Target="../slideLayouts/slideLayout1.xml"/><Relationship Id="rId4" Type="http://schemas.openxmlformats.org/officeDocument/2006/relationships/image" Target="../media/image32.png"/></Relationships>
</file>

<file path=ppt/slides/_rels/slide1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notesSlide" Target="../notesSlides/notesSlide12.xml"/><Relationship Id="rId1" Type="http://schemas.openxmlformats.org/officeDocument/2006/relationships/slideLayout" Target="../slideLayouts/slideLayout1.xml"/><Relationship Id="rId4" Type="http://schemas.openxmlformats.org/officeDocument/2006/relationships/image" Target="../media/image33.png"/></Relationships>
</file>

<file path=ppt/slides/_rels/slide18.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6.png"/><Relationship Id="rId1" Type="http://schemas.openxmlformats.org/officeDocument/2006/relationships/slideLayout" Target="../slideLayouts/slideLayout21.xml"/><Relationship Id="rId4" Type="http://schemas.openxmlformats.org/officeDocument/2006/relationships/image" Target="../media/image7.jpeg"/></Relationships>
</file>

<file path=ppt/slides/_rels/slide1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notesSlide" Target="../notesSlides/notesSlide13.xml"/><Relationship Id="rId1" Type="http://schemas.openxmlformats.org/officeDocument/2006/relationships/slideLayout" Target="../slideLayouts/slideLayout43.xml"/><Relationship Id="rId4" Type="http://schemas.openxmlformats.org/officeDocument/2006/relationships/image" Target="../media/image35.png"/></Relationships>
</file>

<file path=ppt/slides/_rels/slide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notesSlide" Target="../notesSlides/notesSlide2.xml"/><Relationship Id="rId1" Type="http://schemas.openxmlformats.org/officeDocument/2006/relationships/slideLayout" Target="../slideLayouts/slideLayout2.xml"/><Relationship Id="rId4" Type="http://schemas.openxmlformats.org/officeDocument/2006/relationships/image" Target="../media/image7.jpeg"/></Relationships>
</file>

<file path=ppt/slides/_rels/slide2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notesSlide" Target="../notesSlides/notesSlide14.xml"/><Relationship Id="rId1" Type="http://schemas.openxmlformats.org/officeDocument/2006/relationships/slideLayout" Target="../slideLayouts/slideLayout43.xml"/><Relationship Id="rId4" Type="http://schemas.openxmlformats.org/officeDocument/2006/relationships/image" Target="../media/image36.png"/></Relationships>
</file>

<file path=ppt/slides/_rels/slide21.xml.rels><?xml version="1.0" encoding="UTF-8" standalone="yes"?>
<Relationships xmlns="http://schemas.openxmlformats.org/package/2006/relationships"><Relationship Id="rId8" Type="http://schemas.openxmlformats.org/officeDocument/2006/relationships/image" Target="../media/image40.png"/><Relationship Id="rId3" Type="http://schemas.openxmlformats.org/officeDocument/2006/relationships/image" Target="../media/image37.jpeg"/><Relationship Id="rId7" Type="http://schemas.openxmlformats.org/officeDocument/2006/relationships/image" Target="../media/image39.jpeg"/><Relationship Id="rId12" Type="http://schemas.openxmlformats.org/officeDocument/2006/relationships/image" Target="../media/image44.jpeg"/><Relationship Id="rId2" Type="http://schemas.openxmlformats.org/officeDocument/2006/relationships/image" Target="../media/image6.png"/><Relationship Id="rId1" Type="http://schemas.openxmlformats.org/officeDocument/2006/relationships/slideLayout" Target="../slideLayouts/slideLayout21.xml"/><Relationship Id="rId6" Type="http://schemas.microsoft.com/office/2007/relationships/hdphoto" Target="../media/hdphoto3.wdp"/><Relationship Id="rId11" Type="http://schemas.openxmlformats.org/officeDocument/2006/relationships/image" Target="../media/image43.png"/><Relationship Id="rId5" Type="http://schemas.openxmlformats.org/officeDocument/2006/relationships/image" Target="../media/image38.jpeg"/><Relationship Id="rId10" Type="http://schemas.openxmlformats.org/officeDocument/2006/relationships/image" Target="../media/image42.gif"/><Relationship Id="rId4" Type="http://schemas.microsoft.com/office/2007/relationships/hdphoto" Target="../media/hdphoto2.wdp"/><Relationship Id="rId9" Type="http://schemas.openxmlformats.org/officeDocument/2006/relationships/image" Target="../media/image41.jpeg"/></Relationships>
</file>

<file path=ppt/slides/_rels/slide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notesSlide" Target="../notesSlides/notesSlide3.xml"/><Relationship Id="rId1" Type="http://schemas.openxmlformats.org/officeDocument/2006/relationships/slideLayout" Target="../slideLayouts/slideLayout1.xml"/><Relationship Id="rId6" Type="http://schemas.openxmlformats.org/officeDocument/2006/relationships/image" Target="../media/image9.jpeg"/><Relationship Id="rId11" Type="http://schemas.openxmlformats.org/officeDocument/2006/relationships/image" Target="../media/image14.jpeg"/><Relationship Id="rId5" Type="http://schemas.openxmlformats.org/officeDocument/2006/relationships/image" Target="../media/image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s>
</file>

<file path=ppt/slides/_rels/slide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notesSlide" Target="../notesSlides/notesSlide4.xml"/><Relationship Id="rId1" Type="http://schemas.openxmlformats.org/officeDocument/2006/relationships/slideLayout" Target="../slideLayouts/slideLayout1.xml"/><Relationship Id="rId5" Type="http://schemas.openxmlformats.org/officeDocument/2006/relationships/image" Target="../media/image15.png"/><Relationship Id="rId4" Type="http://schemas.openxmlformats.org/officeDocument/2006/relationships/image" Target="../media/image7.jpeg"/></Relationships>
</file>

<file path=ppt/slides/_rels/slide5.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notesSlide" Target="../notesSlides/notesSlide5.xml"/><Relationship Id="rId1" Type="http://schemas.openxmlformats.org/officeDocument/2006/relationships/slideLayout" Target="../slideLayouts/slideLayout1.xml"/><Relationship Id="rId6" Type="http://schemas.openxmlformats.org/officeDocument/2006/relationships/image" Target="../media/image17.jpeg"/><Relationship Id="rId5" Type="http://schemas.openxmlformats.org/officeDocument/2006/relationships/image" Target="../media/image16.png"/><Relationship Id="rId4" Type="http://schemas.openxmlformats.org/officeDocument/2006/relationships/image" Target="../media/image7.jpeg"/></Relationships>
</file>

<file path=ppt/slides/_rels/slide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notesSlide" Target="../notesSlides/notesSlide6.xml"/><Relationship Id="rId1" Type="http://schemas.openxmlformats.org/officeDocument/2006/relationships/slideLayout" Target="../slideLayouts/slideLayout1.xml"/></Relationships>
</file>

<file path=ppt/slides/_rels/slide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notesSlide" Target="../notesSlides/notesSlide7.xml"/><Relationship Id="rId1" Type="http://schemas.openxmlformats.org/officeDocument/2006/relationships/slideLayout" Target="../slideLayouts/slideLayout1.xml"/><Relationship Id="rId6" Type="http://schemas.openxmlformats.org/officeDocument/2006/relationships/image" Target="../media/image19.jpeg"/><Relationship Id="rId5" Type="http://schemas.openxmlformats.org/officeDocument/2006/relationships/image" Target="../media/image18.jpeg"/><Relationship Id="rId4" Type="http://schemas.openxmlformats.org/officeDocument/2006/relationships/image" Target="../media/image7.jpeg"/></Relationships>
</file>

<file path=ppt/slides/_rels/slide8.xml.rels><?xml version="1.0" encoding="UTF-8" standalone="yes"?>
<Relationships xmlns="http://schemas.openxmlformats.org/package/2006/relationships"><Relationship Id="rId8" Type="http://schemas.openxmlformats.org/officeDocument/2006/relationships/diagramColors" Target="../diagrams/colors1.xml"/><Relationship Id="rId3" Type="http://schemas.openxmlformats.org/officeDocument/2006/relationships/image" Target="../media/image6.png"/><Relationship Id="rId7" Type="http://schemas.openxmlformats.org/officeDocument/2006/relationships/diagramQuickStyle" Target="../diagrams/quickStyle1.xml"/><Relationship Id="rId2" Type="http://schemas.openxmlformats.org/officeDocument/2006/relationships/notesSlide" Target="../notesSlides/notesSlide8.xml"/><Relationship Id="rId1" Type="http://schemas.openxmlformats.org/officeDocument/2006/relationships/slideLayout" Target="../slideLayouts/slideLayout1.xml"/><Relationship Id="rId6" Type="http://schemas.openxmlformats.org/officeDocument/2006/relationships/diagramLayout" Target="../diagrams/layout1.xml"/><Relationship Id="rId11" Type="http://schemas.openxmlformats.org/officeDocument/2006/relationships/image" Target="../media/image19.jpeg"/><Relationship Id="rId5" Type="http://schemas.openxmlformats.org/officeDocument/2006/relationships/diagramData" Target="../diagrams/data1.xml"/><Relationship Id="rId10" Type="http://schemas.openxmlformats.org/officeDocument/2006/relationships/image" Target="../media/image18.jpeg"/><Relationship Id="rId4" Type="http://schemas.openxmlformats.org/officeDocument/2006/relationships/image" Target="../media/image7.jpeg"/><Relationship Id="rId9" Type="http://schemas.microsoft.com/office/2007/relationships/diagramDrawing" Target="../diagrams/drawing1.xml"/></Relationships>
</file>

<file path=ppt/slides/_rels/slide9.xml.rels><?xml version="1.0" encoding="UTF-8" standalone="yes"?>
<Relationships xmlns="http://schemas.openxmlformats.org/package/2006/relationships"><Relationship Id="rId8" Type="http://schemas.openxmlformats.org/officeDocument/2006/relationships/image" Target="../media/image23.jpeg"/><Relationship Id="rId3" Type="http://schemas.openxmlformats.org/officeDocument/2006/relationships/image" Target="../media/image20.jpeg"/><Relationship Id="rId7" Type="http://schemas.openxmlformats.org/officeDocument/2006/relationships/image" Target="../media/image19.jpeg"/><Relationship Id="rId2" Type="http://schemas.openxmlformats.org/officeDocument/2006/relationships/image" Target="../media/image6.png"/><Relationship Id="rId1" Type="http://schemas.openxmlformats.org/officeDocument/2006/relationships/slideLayout" Target="../slideLayouts/slideLayout1.xml"/><Relationship Id="rId6" Type="http://schemas.openxmlformats.org/officeDocument/2006/relationships/image" Target="../media/image18.jpeg"/><Relationship Id="rId5" Type="http://schemas.openxmlformats.org/officeDocument/2006/relationships/image" Target="../media/image22.jpeg"/><Relationship Id="rId4" Type="http://schemas.openxmlformats.org/officeDocument/2006/relationships/image" Target="../media/image21.jpeg"/><Relationship Id="rId9" Type="http://schemas.openxmlformats.org/officeDocument/2006/relationships/image" Target="../media/image24.jpeg"/></Relationships>
</file>

<file path=ppt/slides/slide1.xml><?xml version="1.0" encoding="utf-8"?>
<p:sld xmlns:a="http://schemas.openxmlformats.org/drawingml/2006/main" xmlns:r="http://schemas.openxmlformats.org/officeDocument/2006/relationships" xmlns:p="http://schemas.openxmlformats.org/presentationml/2006/main">
  <p:cSld>
    <p:bg>
      <p:bgPr>
        <a:blipFill rotWithShape="1">
          <a:blip r:embed="rId3"/>
          <a:stretch>
            <a:fillRect/>
          </a:stretch>
        </a:blipFill>
        <a:effectLst/>
      </p:bgPr>
    </p:bg>
    <p:spTree>
      <p:nvGrpSpPr>
        <p:cNvPr id="1" name=""/>
        <p:cNvGrpSpPr/>
        <p:nvPr/>
      </p:nvGrpSpPr>
      <p:grpSpPr>
        <a:xfrm>
          <a:off x="0" y="0"/>
          <a:ext cx="0" cy="0"/>
          <a:chOff x="0" y="0"/>
          <a:chExt cx="0" cy="0"/>
        </a:xfrm>
      </p:grpSpPr>
      <p:sp>
        <p:nvSpPr>
          <p:cNvPr id="2" name="Titel 1"/>
          <p:cNvSpPr>
            <a:spLocks noGrp="1"/>
          </p:cNvSpPr>
          <p:nvPr>
            <p:ph type="ctrTitle"/>
          </p:nvPr>
        </p:nvSpPr>
        <p:spPr>
          <a:xfrm>
            <a:off x="1630363" y="2229315"/>
            <a:ext cx="7172443" cy="1393923"/>
          </a:xfrm>
        </p:spPr>
        <p:txBody>
          <a:bodyPr anchor="t" anchorCtr="0">
            <a:normAutofit fontScale="90000"/>
          </a:bodyPr>
          <a:lstStyle/>
          <a:p>
            <a:pPr algn="l">
              <a:lnSpc>
                <a:spcPct val="150000"/>
              </a:lnSpc>
            </a:pPr>
            <a:r>
              <a:rPr lang="de-DE" sz="3200" dirty="0" smtClean="0">
                <a:solidFill>
                  <a:srgbClr val="011892"/>
                </a:solidFill>
                <a:latin typeface="Myriad Pro Semibold"/>
                <a:cs typeface="Myriad Pro Semibold"/>
              </a:rPr>
              <a:t>A </a:t>
            </a:r>
            <a:r>
              <a:rPr lang="de-DE" sz="3200" dirty="0" err="1">
                <a:solidFill>
                  <a:srgbClr val="011892"/>
                </a:solidFill>
                <a:latin typeface="Myriad Pro Semibold"/>
                <a:cs typeface="Myriad Pro Semibold"/>
              </a:rPr>
              <a:t>Pathway</a:t>
            </a:r>
            <a:r>
              <a:rPr lang="de-DE" sz="3200" dirty="0">
                <a:solidFill>
                  <a:srgbClr val="011892"/>
                </a:solidFill>
                <a:latin typeface="Myriad Pro Semibold"/>
                <a:cs typeface="Myriad Pro Semibold"/>
              </a:rPr>
              <a:t> </a:t>
            </a:r>
            <a:r>
              <a:rPr lang="de-DE" sz="3200" dirty="0" err="1">
                <a:solidFill>
                  <a:srgbClr val="011892"/>
                </a:solidFill>
                <a:latin typeface="Myriad Pro Semibold"/>
                <a:cs typeface="Myriad Pro Semibold"/>
              </a:rPr>
              <a:t>to</a:t>
            </a:r>
            <a:r>
              <a:rPr lang="de-DE" sz="3200" dirty="0">
                <a:solidFill>
                  <a:srgbClr val="011892"/>
                </a:solidFill>
                <a:latin typeface="Myriad Pro Semibold"/>
                <a:cs typeface="Myriad Pro Semibold"/>
              </a:rPr>
              <a:t> Project </a:t>
            </a:r>
            <a:r>
              <a:rPr lang="de-DE" sz="3200" dirty="0" err="1">
                <a:solidFill>
                  <a:srgbClr val="011892"/>
                </a:solidFill>
                <a:latin typeface="Myriad Pro Semibold"/>
                <a:cs typeface="Myriad Pro Semibold"/>
              </a:rPr>
              <a:t>Finance</a:t>
            </a:r>
            <a:r>
              <a:rPr lang="de-DE" sz="3200" dirty="0">
                <a:solidFill>
                  <a:srgbClr val="011892"/>
                </a:solidFill>
                <a:latin typeface="Myriad Pro Semibold"/>
                <a:cs typeface="Myriad Pro Semibold"/>
              </a:rPr>
              <a:t> </a:t>
            </a:r>
            <a:r>
              <a:rPr lang="de-DE" sz="3200" dirty="0" err="1">
                <a:solidFill>
                  <a:srgbClr val="011892"/>
                </a:solidFill>
                <a:latin typeface="Myriad Pro Semibold"/>
                <a:cs typeface="Myriad Pro Semibold"/>
              </a:rPr>
              <a:t>and</a:t>
            </a:r>
            <a:r>
              <a:rPr lang="de-DE" sz="3200" dirty="0">
                <a:solidFill>
                  <a:srgbClr val="011892"/>
                </a:solidFill>
                <a:latin typeface="Myriad Pro Semibold"/>
                <a:cs typeface="Myriad Pro Semibold"/>
              </a:rPr>
              <a:t> </a:t>
            </a:r>
            <a:r>
              <a:rPr lang="de-DE" sz="3200" dirty="0" smtClean="0">
                <a:solidFill>
                  <a:srgbClr val="011892"/>
                </a:solidFill>
                <a:latin typeface="Myriad Pro Semibold"/>
                <a:cs typeface="Myriad Pro Semibold"/>
              </a:rPr>
              <a:t>Implementation - Projektvorstellung</a:t>
            </a:r>
            <a:r>
              <a:rPr lang="de-DE" sz="1400" dirty="0">
                <a:solidFill>
                  <a:srgbClr val="011892"/>
                </a:solidFill>
                <a:latin typeface="Myriad Pro Semibold"/>
                <a:cs typeface="Myriad Pro Semibold"/>
              </a:rPr>
              <a:t/>
            </a:r>
            <a:br>
              <a:rPr lang="de-DE" sz="1400" dirty="0">
                <a:solidFill>
                  <a:srgbClr val="011892"/>
                </a:solidFill>
                <a:latin typeface="Myriad Pro Semibold"/>
                <a:cs typeface="Myriad Pro Semibold"/>
              </a:rPr>
            </a:br>
            <a:r>
              <a:rPr lang="de-DE" sz="1400" dirty="0">
                <a:solidFill>
                  <a:srgbClr val="011892"/>
                </a:solidFill>
                <a:latin typeface="Myriad Pro Semibold"/>
                <a:cs typeface="Myriad Pro Semibold"/>
              </a:rPr>
              <a:t/>
            </a:r>
            <a:br>
              <a:rPr lang="de-DE" sz="1400" dirty="0">
                <a:solidFill>
                  <a:srgbClr val="011892"/>
                </a:solidFill>
                <a:latin typeface="Myriad Pro Semibold"/>
                <a:cs typeface="Myriad Pro Semibold"/>
              </a:rPr>
            </a:br>
            <a:r>
              <a:rPr lang="de-DE" sz="2200" b="1" dirty="0" smtClean="0">
                <a:solidFill>
                  <a:srgbClr val="011892"/>
                </a:solidFill>
                <a:latin typeface="Myriad Pro Semibold"/>
                <a:cs typeface="Myriad Pro Semibold"/>
              </a:rPr>
              <a:t>Sven Eberle</a:t>
            </a:r>
            <a:br>
              <a:rPr lang="de-DE" sz="2200" b="1" dirty="0" smtClean="0">
                <a:solidFill>
                  <a:srgbClr val="011892"/>
                </a:solidFill>
                <a:latin typeface="Myriad Pro Semibold"/>
                <a:cs typeface="Myriad Pro Semibold"/>
              </a:rPr>
            </a:br>
            <a:r>
              <a:rPr lang="de-DE" sz="2000" dirty="0" smtClean="0">
                <a:solidFill>
                  <a:srgbClr val="011892"/>
                </a:solidFill>
                <a:latin typeface="Myriad Pro Semibold"/>
                <a:cs typeface="Myriad Pro Semibold"/>
              </a:rPr>
              <a:t>GIZ Indien, </a:t>
            </a:r>
            <a:r>
              <a:rPr lang="de-DE" sz="2000" dirty="0" err="1" smtClean="0">
                <a:solidFill>
                  <a:srgbClr val="011892"/>
                </a:solidFill>
                <a:latin typeface="Myriad Pro Semibold"/>
                <a:cs typeface="Myriad Pro Semibold"/>
              </a:rPr>
              <a:t>ComSolar</a:t>
            </a:r>
            <a:r>
              <a:rPr lang="de-DE" sz="2000" dirty="0" smtClean="0">
                <a:solidFill>
                  <a:srgbClr val="011892"/>
                </a:solidFill>
                <a:latin typeface="Myriad Pro Semibold"/>
                <a:cs typeface="Myriad Pro Semibold"/>
              </a:rPr>
              <a:t/>
            </a:r>
            <a:br>
              <a:rPr lang="de-DE" sz="2000" dirty="0" smtClean="0">
                <a:solidFill>
                  <a:srgbClr val="011892"/>
                </a:solidFill>
                <a:latin typeface="Myriad Pro Semibold"/>
                <a:cs typeface="Myriad Pro Semibold"/>
              </a:rPr>
            </a:br>
            <a:r>
              <a:rPr lang="de-DE" sz="2000" dirty="0" smtClean="0">
                <a:solidFill>
                  <a:srgbClr val="011892"/>
                </a:solidFill>
                <a:latin typeface="Myriad Pro Semibold"/>
                <a:cs typeface="Myriad Pro Semibold"/>
              </a:rPr>
              <a:t>14. Januar 2014</a:t>
            </a:r>
            <a:br>
              <a:rPr lang="de-DE" sz="2000" dirty="0" smtClean="0">
                <a:solidFill>
                  <a:srgbClr val="011892"/>
                </a:solidFill>
                <a:latin typeface="Myriad Pro Semibold"/>
                <a:cs typeface="Myriad Pro Semibold"/>
              </a:rPr>
            </a:br>
            <a:r>
              <a:rPr lang="de-DE" sz="1400" dirty="0" smtClean="0">
                <a:solidFill>
                  <a:srgbClr val="011892"/>
                </a:solidFill>
                <a:latin typeface="Myriad Pro Semibold"/>
                <a:cs typeface="Myriad Pro Semibold"/>
              </a:rPr>
              <a:t/>
            </a:r>
            <a:br>
              <a:rPr lang="de-DE" sz="1400" dirty="0" smtClean="0">
                <a:solidFill>
                  <a:srgbClr val="011892"/>
                </a:solidFill>
                <a:latin typeface="Myriad Pro Semibold"/>
                <a:cs typeface="Myriad Pro Semibold"/>
              </a:rPr>
            </a:br>
            <a:endParaRPr lang="en-US" sz="1400" dirty="0" smtClean="0">
              <a:solidFill>
                <a:srgbClr val="011892"/>
              </a:solidFill>
              <a:latin typeface="Myriad Pro Semibold"/>
              <a:cs typeface="Myriad Pro Semibold"/>
            </a:endParaRPr>
          </a:p>
        </p:txBody>
      </p:sp>
      <p:sp>
        <p:nvSpPr>
          <p:cNvPr id="4" name="Titel 1"/>
          <p:cNvSpPr txBox="1">
            <a:spLocks/>
          </p:cNvSpPr>
          <p:nvPr/>
        </p:nvSpPr>
        <p:spPr>
          <a:xfrm>
            <a:off x="1630363" y="5750477"/>
            <a:ext cx="5472087" cy="808695"/>
          </a:xfrm>
          <a:prstGeom prst="rect">
            <a:avLst/>
          </a:prstGeom>
        </p:spPr>
        <p:txBody>
          <a:bodyPr vert="horz" lIns="91440" tIns="45720" rIns="91440" bIns="45720" rtlCol="0" anchor="t" anchorCtr="0">
            <a:norm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40000"/>
              </a:lnSpc>
            </a:pPr>
            <a:endParaRPr lang="de-DE" sz="1000" dirty="0">
              <a:solidFill>
                <a:srgbClr val="50452C"/>
              </a:solidFill>
              <a:latin typeface="Myriad Pro"/>
              <a:cs typeface="Myriad Pro"/>
            </a:endParaRPr>
          </a:p>
        </p:txBody>
      </p:sp>
      <p:pic>
        <p:nvPicPr>
          <p:cNvPr id="9" name="Bild 8" descr="logo-24-22-24.png"/>
          <p:cNvPicPr>
            <a:picLocks noChangeAspect="1"/>
          </p:cNvPicPr>
          <p:nvPr/>
        </p:nvPicPr>
        <p:blipFill>
          <a:blip r:embed="rId4">
            <a:extLst>
              <a:ext uri="{28A0092B-C50C-407E-A947-70E740481C1C}">
                <a14:useLocalDpi xmlns:a14="http://schemas.microsoft.com/office/drawing/2010/main" val="0"/>
              </a:ext>
            </a:extLst>
          </a:blip>
          <a:stretch>
            <a:fillRect/>
          </a:stretch>
        </p:blipFill>
        <p:spPr>
          <a:xfrm>
            <a:off x="1166331" y="393405"/>
            <a:ext cx="6982531" cy="1687445"/>
          </a:xfrm>
          <a:prstGeom prst="rect">
            <a:avLst/>
          </a:prstGeom>
        </p:spPr>
      </p:pic>
    </p:spTree>
    <p:extLst>
      <p:ext uri="{BB962C8B-B14F-4D97-AF65-F5344CB8AC3E}">
        <p14:creationId xmlns:p14="http://schemas.microsoft.com/office/powerpoint/2010/main" val="3086099346"/>
      </p:ext>
    </p:extLst>
  </p:cSld>
  <p:clrMapOvr>
    <a:masterClrMapping/>
  </p:clrMapOvr>
  <p:timing>
    <p:tnLst>
      <p:par>
        <p:cTn id="1" dur="indefinite" restart="never" nodeType="tmRoot"/>
      </p:par>
    </p:tnLst>
  </p:timing>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cxnSp>
        <p:nvCxnSpPr>
          <p:cNvPr id="9" name="Gerade Verbindung 8"/>
          <p:cNvCxnSpPr/>
          <p:nvPr/>
        </p:nvCxnSpPr>
        <p:spPr>
          <a:xfrm>
            <a:off x="0" y="5930001"/>
            <a:ext cx="9144000" cy="0"/>
          </a:xfrm>
          <a:prstGeom prst="line">
            <a:avLst/>
          </a:prstGeom>
          <a:ln>
            <a:solidFill>
              <a:srgbClr val="011892">
                <a:alpha val="25000"/>
              </a:srgbClr>
            </a:solidFill>
          </a:ln>
          <a:effectLst/>
        </p:spPr>
        <p:style>
          <a:lnRef idx="2">
            <a:schemeClr val="accent1"/>
          </a:lnRef>
          <a:fillRef idx="0">
            <a:schemeClr val="accent1"/>
          </a:fillRef>
          <a:effectRef idx="1">
            <a:schemeClr val="accent1"/>
          </a:effectRef>
          <a:fontRef idx="minor">
            <a:schemeClr val="tx1"/>
          </a:fontRef>
        </p:style>
      </p:cxnSp>
      <p:sp>
        <p:nvSpPr>
          <p:cNvPr id="7"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10</a:t>
            </a:fld>
            <a:endParaRPr lang="de-DE" sz="1400" smtClean="0">
              <a:solidFill>
                <a:srgbClr val="000000"/>
              </a:solidFill>
            </a:endParaRPr>
          </a:p>
        </p:txBody>
      </p:sp>
      <p:sp>
        <p:nvSpPr>
          <p:cNvPr id="12" name="Titel 1"/>
          <p:cNvSpPr txBox="1">
            <a:spLocks/>
          </p:cNvSpPr>
          <p:nvPr/>
        </p:nvSpPr>
        <p:spPr>
          <a:xfrm>
            <a:off x="351893" y="213990"/>
            <a:ext cx="5696481"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en-US" sz="2400" b="1" dirty="0" smtClean="0">
                <a:solidFill>
                  <a:srgbClr val="011892"/>
                </a:solidFill>
                <a:latin typeface="Arial" pitchFamily="34" charset="0"/>
                <a:cs typeface="Arial" pitchFamily="34" charset="0"/>
              </a:rPr>
              <a:t>Stakeholder-</a:t>
            </a:r>
            <a:r>
              <a:rPr lang="en-US" sz="2400" b="1" dirty="0" err="1" smtClean="0">
                <a:solidFill>
                  <a:srgbClr val="011892"/>
                </a:solidFill>
                <a:latin typeface="Arial" pitchFamily="34" charset="0"/>
                <a:cs typeface="Arial" pitchFamily="34" charset="0"/>
              </a:rPr>
              <a:t>Interaktion</a:t>
            </a:r>
            <a:endParaRPr lang="en-US" sz="2000" b="1" dirty="0">
              <a:solidFill>
                <a:srgbClr val="011892"/>
              </a:solidFill>
              <a:latin typeface="Arial" pitchFamily="34" charset="0"/>
              <a:cs typeface="Arial" pitchFamily="34" charset="0"/>
            </a:endParaRPr>
          </a:p>
        </p:txBody>
      </p:sp>
      <p:sp>
        <p:nvSpPr>
          <p:cNvPr id="14" name="Content Placeholder 2"/>
          <p:cNvSpPr txBox="1">
            <a:spLocks/>
          </p:cNvSpPr>
          <p:nvPr/>
        </p:nvSpPr>
        <p:spPr>
          <a:xfrm>
            <a:off x="411357" y="1112554"/>
            <a:ext cx="3732018" cy="4248249"/>
          </a:xfrm>
          <a:prstGeom prst="rect">
            <a:avLst/>
          </a:prstGeom>
        </p:spPr>
        <p:txBody>
          <a:bodyPr vert="horz" lIns="91440" tIns="45720" rIns="91440" bIns="45720" rtlCol="0">
            <a:normAutofit/>
          </a:bodyPr>
          <a:lstStyle>
            <a:lvl1pPr marL="0" indent="0" algn="ctr" defTabSz="457200" rtl="0" eaLnBrk="1" latinLnBrk="0" hangingPunct="1">
              <a:spcBef>
                <a:spcPct val="20000"/>
              </a:spcBef>
              <a:buFont typeface="Arial"/>
              <a:buNone/>
              <a:defRPr sz="3200" kern="1200">
                <a:solidFill>
                  <a:schemeClr val="tx1">
                    <a:tint val="75000"/>
                  </a:schemeClr>
                </a:solidFill>
                <a:latin typeface="+mn-lt"/>
                <a:ea typeface="+mn-ea"/>
                <a:cs typeface="+mn-cs"/>
              </a:defRPr>
            </a:lvl1pPr>
            <a:lvl2pPr marL="457200" indent="0" algn="ctr" defTabSz="457200" rtl="0" eaLnBrk="1" latinLnBrk="0" hangingPunct="1">
              <a:spcBef>
                <a:spcPct val="20000"/>
              </a:spcBef>
              <a:buFont typeface="Arial"/>
              <a:buNone/>
              <a:defRPr sz="2800" kern="1200">
                <a:solidFill>
                  <a:schemeClr val="tx1">
                    <a:tint val="75000"/>
                  </a:schemeClr>
                </a:solidFill>
                <a:latin typeface="+mn-lt"/>
                <a:ea typeface="+mn-ea"/>
                <a:cs typeface="+mn-cs"/>
              </a:defRPr>
            </a:lvl2pPr>
            <a:lvl3pPr marL="914400" indent="0" algn="ctr" defTabSz="457200" rtl="0" eaLnBrk="1" latinLnBrk="0" hangingPunct="1">
              <a:spcBef>
                <a:spcPct val="20000"/>
              </a:spcBef>
              <a:buFont typeface="Arial"/>
              <a:buNone/>
              <a:defRPr sz="2400" kern="1200">
                <a:solidFill>
                  <a:schemeClr val="tx1">
                    <a:tint val="75000"/>
                  </a:schemeClr>
                </a:solidFill>
                <a:latin typeface="+mn-lt"/>
                <a:ea typeface="+mn-ea"/>
                <a:cs typeface="+mn-cs"/>
              </a:defRPr>
            </a:lvl3pPr>
            <a:lvl4pPr marL="1371600" indent="0" algn="ctr" defTabSz="457200" rtl="0" eaLnBrk="1" latinLnBrk="0" hangingPunct="1">
              <a:spcBef>
                <a:spcPct val="20000"/>
              </a:spcBef>
              <a:buFont typeface="Arial"/>
              <a:buNone/>
              <a:defRPr sz="2000" kern="1200">
                <a:solidFill>
                  <a:schemeClr val="tx1">
                    <a:tint val="75000"/>
                  </a:schemeClr>
                </a:solidFill>
                <a:latin typeface="+mn-lt"/>
                <a:ea typeface="+mn-ea"/>
                <a:cs typeface="+mn-cs"/>
              </a:defRPr>
            </a:lvl4pPr>
            <a:lvl5pPr marL="1828800" indent="0" algn="ctr" defTabSz="457200" rtl="0" eaLnBrk="1" latinLnBrk="0" hangingPunct="1">
              <a:spcBef>
                <a:spcPct val="20000"/>
              </a:spcBef>
              <a:buFont typeface="Arial"/>
              <a:buNone/>
              <a:defRPr sz="2000" kern="1200">
                <a:solidFill>
                  <a:schemeClr val="tx1">
                    <a:tint val="75000"/>
                  </a:schemeClr>
                </a:solidFill>
                <a:latin typeface="+mn-lt"/>
                <a:ea typeface="+mn-ea"/>
                <a:cs typeface="+mn-cs"/>
              </a:defRPr>
            </a:lvl5pPr>
            <a:lvl6pPr marL="2286000" indent="0" algn="ctr" defTabSz="457200" rtl="0" eaLnBrk="1" latinLnBrk="0" hangingPunct="1">
              <a:spcBef>
                <a:spcPct val="20000"/>
              </a:spcBef>
              <a:buFont typeface="Arial"/>
              <a:buNone/>
              <a:defRPr sz="2000" kern="1200">
                <a:solidFill>
                  <a:schemeClr val="tx1">
                    <a:tint val="75000"/>
                  </a:schemeClr>
                </a:solidFill>
                <a:latin typeface="+mn-lt"/>
                <a:ea typeface="+mn-ea"/>
                <a:cs typeface="+mn-cs"/>
              </a:defRPr>
            </a:lvl6pPr>
            <a:lvl7pPr marL="2743200" indent="0" algn="ctr" defTabSz="457200" rtl="0" eaLnBrk="1" latinLnBrk="0" hangingPunct="1">
              <a:spcBef>
                <a:spcPct val="20000"/>
              </a:spcBef>
              <a:buFont typeface="Arial"/>
              <a:buNone/>
              <a:defRPr sz="2000" kern="1200">
                <a:solidFill>
                  <a:schemeClr val="tx1">
                    <a:tint val="75000"/>
                  </a:schemeClr>
                </a:solidFill>
                <a:latin typeface="+mn-lt"/>
                <a:ea typeface="+mn-ea"/>
                <a:cs typeface="+mn-cs"/>
              </a:defRPr>
            </a:lvl7pPr>
            <a:lvl8pPr marL="3200400" indent="0" algn="ctr" defTabSz="457200" rtl="0" eaLnBrk="1" latinLnBrk="0" hangingPunct="1">
              <a:spcBef>
                <a:spcPct val="20000"/>
              </a:spcBef>
              <a:buFont typeface="Arial"/>
              <a:buNone/>
              <a:defRPr sz="2000" kern="1200">
                <a:solidFill>
                  <a:schemeClr val="tx1">
                    <a:tint val="75000"/>
                  </a:schemeClr>
                </a:solidFill>
                <a:latin typeface="+mn-lt"/>
                <a:ea typeface="+mn-ea"/>
                <a:cs typeface="+mn-cs"/>
              </a:defRPr>
            </a:lvl8pPr>
            <a:lvl9pPr marL="3657600" indent="0" algn="ctr" defTabSz="457200" rtl="0" eaLnBrk="1" latinLnBrk="0" hangingPunct="1">
              <a:spcBef>
                <a:spcPct val="20000"/>
              </a:spcBef>
              <a:buFont typeface="Arial"/>
              <a:buNone/>
              <a:defRPr sz="2000" kern="1200">
                <a:solidFill>
                  <a:schemeClr val="tx1">
                    <a:tint val="75000"/>
                  </a:schemeClr>
                </a:solidFill>
                <a:latin typeface="+mn-lt"/>
                <a:ea typeface="+mn-ea"/>
                <a:cs typeface="+mn-cs"/>
              </a:defRPr>
            </a:lvl9pPr>
          </a:lstStyle>
          <a:p>
            <a:pPr algn="l">
              <a:lnSpc>
                <a:spcPct val="120000"/>
              </a:lnSpc>
              <a:buClr>
                <a:srgbClr val="011892"/>
              </a:buClr>
            </a:pPr>
            <a:r>
              <a:rPr lang="de-DE" sz="1800" b="1" dirty="0" smtClean="0">
                <a:solidFill>
                  <a:srgbClr val="011892"/>
                </a:solidFill>
                <a:latin typeface="Arial" pitchFamily="34" charset="0"/>
                <a:cs typeface="Arial" pitchFamily="34" charset="0"/>
              </a:rPr>
              <a:t>Zur Analyse der Projektentwicklungsstruktur und den existierenden Herausforderungen:</a:t>
            </a:r>
          </a:p>
          <a:p>
            <a:pPr algn="l">
              <a:lnSpc>
                <a:spcPct val="120000"/>
              </a:lnSpc>
              <a:buClr>
                <a:srgbClr val="011892"/>
              </a:buClr>
            </a:pPr>
            <a:endParaRPr lang="en-US" sz="1800" b="1" dirty="0" smtClean="0">
              <a:solidFill>
                <a:srgbClr val="011892"/>
              </a:solidFill>
              <a:latin typeface="Arial" pitchFamily="34" charset="0"/>
              <a:cs typeface="Arial" pitchFamily="34" charset="0"/>
            </a:endParaRPr>
          </a:p>
          <a:p>
            <a:pPr marL="285750" indent="-285750" algn="l">
              <a:lnSpc>
                <a:spcPct val="120000"/>
              </a:lnSpc>
              <a:buClr>
                <a:srgbClr val="011892"/>
              </a:buClr>
              <a:buFont typeface="Wingdings" pitchFamily="2" charset="2"/>
              <a:buChar char="§"/>
            </a:pPr>
            <a:r>
              <a:rPr lang="de-DE" sz="1600" dirty="0" smtClean="0">
                <a:solidFill>
                  <a:prstClr val="black"/>
                </a:solidFill>
                <a:latin typeface="Arial" pitchFamily="34" charset="0"/>
                <a:cs typeface="Arial" pitchFamily="34" charset="0"/>
              </a:rPr>
              <a:t>Interaktion mit mehr als 25 Stake-holdern, zur Identifikation der Unterschritte innerhalb der Projektentwicklungsstruktur und der Herausforderungen und Barrieren im Verfahren.</a:t>
            </a:r>
            <a:br>
              <a:rPr lang="de-DE" sz="1600" dirty="0" smtClean="0">
                <a:solidFill>
                  <a:prstClr val="black"/>
                </a:solidFill>
                <a:latin typeface="Arial" pitchFamily="34" charset="0"/>
                <a:cs typeface="Arial" pitchFamily="34" charset="0"/>
              </a:rPr>
            </a:br>
            <a:endParaRPr lang="de-DE" sz="1600" dirty="0" smtClean="0">
              <a:solidFill>
                <a:prstClr val="black"/>
              </a:solidFill>
              <a:latin typeface="Arial" pitchFamily="34" charset="0"/>
              <a:cs typeface="Arial" pitchFamily="34" charset="0"/>
            </a:endParaRPr>
          </a:p>
          <a:p>
            <a:pPr marL="285750" indent="-285750" algn="l">
              <a:buClr>
                <a:srgbClr val="011892"/>
              </a:buClr>
              <a:buFont typeface="Wingdings" pitchFamily="2" charset="2"/>
              <a:buChar char="§"/>
            </a:pPr>
            <a:r>
              <a:rPr lang="de-DE" sz="1600" dirty="0" smtClean="0">
                <a:solidFill>
                  <a:prstClr val="black"/>
                </a:solidFill>
                <a:latin typeface="Arial" pitchFamily="34" charset="0"/>
                <a:cs typeface="Arial" pitchFamily="34" charset="0"/>
              </a:rPr>
              <a:t>Die Liste der </a:t>
            </a:r>
            <a:r>
              <a:rPr lang="de-DE" sz="1600" dirty="0" err="1" smtClean="0">
                <a:solidFill>
                  <a:prstClr val="black"/>
                </a:solidFill>
                <a:latin typeface="Arial" pitchFamily="34" charset="0"/>
                <a:cs typeface="Arial" pitchFamily="34" charset="0"/>
              </a:rPr>
              <a:t>Stakeholder</a:t>
            </a:r>
            <a:r>
              <a:rPr lang="de-DE" sz="1600" dirty="0" smtClean="0">
                <a:solidFill>
                  <a:prstClr val="black"/>
                </a:solidFill>
                <a:latin typeface="Arial" pitchFamily="34" charset="0"/>
                <a:cs typeface="Arial" pitchFamily="34" charset="0"/>
              </a:rPr>
              <a:t> umfasste</a:t>
            </a:r>
            <a:r>
              <a:rPr lang="en-US" sz="1600" dirty="0" smtClean="0">
                <a:solidFill>
                  <a:prstClr val="black"/>
                </a:solidFill>
                <a:latin typeface="Arial" pitchFamily="34" charset="0"/>
                <a:cs typeface="Arial" pitchFamily="34" charset="0"/>
              </a:rPr>
              <a:t>:</a:t>
            </a:r>
          </a:p>
        </p:txBody>
      </p:sp>
      <p:graphicFrame>
        <p:nvGraphicFramePr>
          <p:cNvPr id="15" name="Table 5"/>
          <p:cNvGraphicFramePr>
            <a:graphicFrameLocks noGrp="1"/>
          </p:cNvGraphicFramePr>
          <p:nvPr>
            <p:extLst>
              <p:ext uri="{D42A27DB-BD31-4B8C-83A1-F6EECF244321}">
                <p14:modId xmlns:p14="http://schemas.microsoft.com/office/powerpoint/2010/main" val="3194548365"/>
              </p:ext>
            </p:extLst>
          </p:nvPr>
        </p:nvGraphicFramePr>
        <p:xfrm>
          <a:off x="4162425" y="1312898"/>
          <a:ext cx="2001842" cy="4287583"/>
        </p:xfrm>
        <a:graphic>
          <a:graphicData uri="http://schemas.openxmlformats.org/drawingml/2006/table">
            <a:tbl>
              <a:tblPr firstRow="1" bandRow="1">
                <a:tableStyleId>{5C22544A-7EE6-4342-B048-85BDC9FD1C3A}</a:tableStyleId>
              </a:tblPr>
              <a:tblGrid>
                <a:gridCol w="2001842"/>
              </a:tblGrid>
              <a:tr h="425660">
                <a:tc>
                  <a:txBody>
                    <a:bodyPr/>
                    <a:lstStyle/>
                    <a:p>
                      <a:pPr algn="ctr"/>
                      <a:r>
                        <a:rPr lang="en-US" sz="1600" dirty="0" smtClean="0"/>
                        <a:t>Stakeholder</a:t>
                      </a:r>
                      <a:endParaRPr lang="en-US" sz="1600" dirty="0"/>
                    </a:p>
                  </a:txBody>
                  <a:tcPr/>
                </a:tc>
              </a:tr>
              <a:tr h="482762">
                <a:tc>
                  <a:txBody>
                    <a:bodyPr/>
                    <a:lstStyle/>
                    <a:p>
                      <a:pPr algn="ctr"/>
                      <a:r>
                        <a:rPr lang="en-US" sz="1400" dirty="0" smtClean="0"/>
                        <a:t>Developers</a:t>
                      </a:r>
                      <a:endParaRPr lang="en-US" sz="1400" dirty="0"/>
                    </a:p>
                  </a:txBody>
                  <a:tcPr/>
                </a:tc>
              </a:tr>
              <a:tr h="438548">
                <a:tc>
                  <a:txBody>
                    <a:bodyPr/>
                    <a:lstStyle/>
                    <a:p>
                      <a:pPr algn="ctr"/>
                      <a:r>
                        <a:rPr lang="en-US" sz="1400" dirty="0" smtClean="0"/>
                        <a:t>EPC Contractors</a:t>
                      </a:r>
                      <a:endParaRPr lang="en-US" sz="1400" dirty="0"/>
                    </a:p>
                  </a:txBody>
                  <a:tcPr/>
                </a:tc>
              </a:tr>
              <a:tr h="511639">
                <a:tc>
                  <a:txBody>
                    <a:bodyPr/>
                    <a:lstStyle/>
                    <a:p>
                      <a:pPr algn="ctr"/>
                      <a:r>
                        <a:rPr lang="en-US" sz="1400" dirty="0" smtClean="0"/>
                        <a:t>Nodal Agencies </a:t>
                      </a:r>
                      <a:endParaRPr lang="en-US" sz="1400" dirty="0"/>
                    </a:p>
                  </a:txBody>
                  <a:tcPr/>
                </a:tc>
              </a:tr>
              <a:tr h="428106">
                <a:tc>
                  <a:txBody>
                    <a:bodyPr/>
                    <a:lstStyle/>
                    <a:p>
                      <a:pPr algn="ctr"/>
                      <a:r>
                        <a:rPr lang="en-US" sz="1400" dirty="0" smtClean="0"/>
                        <a:t>State Utilities </a:t>
                      </a:r>
                      <a:endParaRPr lang="en-US" sz="1400" dirty="0"/>
                    </a:p>
                  </a:txBody>
                  <a:tcPr/>
                </a:tc>
              </a:tr>
              <a:tr h="490755">
                <a:tc>
                  <a:txBody>
                    <a:bodyPr/>
                    <a:lstStyle/>
                    <a:p>
                      <a:pPr algn="ctr"/>
                      <a:r>
                        <a:rPr lang="en-US" sz="1400" dirty="0" smtClean="0"/>
                        <a:t>Regulatory Commission </a:t>
                      </a:r>
                      <a:endParaRPr lang="en-US" sz="1400" dirty="0"/>
                    </a:p>
                  </a:txBody>
                  <a:tcPr/>
                </a:tc>
              </a:tr>
              <a:tr h="508854">
                <a:tc>
                  <a:txBody>
                    <a:bodyPr/>
                    <a:lstStyle/>
                    <a:p>
                      <a:pPr algn="ctr"/>
                      <a:r>
                        <a:rPr lang="en-US" sz="1400" dirty="0" smtClean="0"/>
                        <a:t>Financial Institutions &amp; Banks </a:t>
                      </a:r>
                      <a:endParaRPr lang="en-US" sz="1400" dirty="0"/>
                    </a:p>
                  </a:txBody>
                  <a:tcPr/>
                </a:tc>
              </a:tr>
              <a:tr h="522081">
                <a:tc>
                  <a:txBody>
                    <a:bodyPr/>
                    <a:lstStyle/>
                    <a:p>
                      <a:pPr algn="ctr"/>
                      <a:r>
                        <a:rPr lang="en-US" sz="1400" dirty="0" smtClean="0"/>
                        <a:t>Lender’s Engineers </a:t>
                      </a:r>
                      <a:endParaRPr lang="en-US" sz="1400" dirty="0"/>
                    </a:p>
                  </a:txBody>
                  <a:tcPr/>
                </a:tc>
              </a:tr>
              <a:tr h="469872">
                <a:tc>
                  <a:txBody>
                    <a:bodyPr/>
                    <a:lstStyle/>
                    <a:p>
                      <a:pPr algn="ctr"/>
                      <a:r>
                        <a:rPr lang="en-US" sz="1400" dirty="0" smtClean="0"/>
                        <a:t>Facilitation bodies </a:t>
                      </a:r>
                      <a:endParaRPr lang="en-US" sz="1400" dirty="0"/>
                    </a:p>
                  </a:txBody>
                  <a:tcPr/>
                </a:tc>
              </a:tr>
            </a:tbl>
          </a:graphicData>
        </a:graphic>
      </p:graphicFrame>
      <p:sp>
        <p:nvSpPr>
          <p:cNvPr id="16" name="Textfeld 15"/>
          <p:cNvSpPr txBox="1"/>
          <p:nvPr/>
        </p:nvSpPr>
        <p:spPr>
          <a:xfrm>
            <a:off x="6704381" y="1112554"/>
            <a:ext cx="1982419" cy="4680000"/>
          </a:xfrm>
          <a:prstGeom prst="rect">
            <a:avLst/>
          </a:prstGeom>
          <a:solidFill>
            <a:schemeClr val="accent1">
              <a:lumMod val="20000"/>
              <a:lumOff val="80000"/>
            </a:schemeClr>
          </a:solidFill>
          <a:ln w="28575">
            <a:solidFill>
              <a:schemeClr val="bg1"/>
            </a:solidFill>
          </a:ln>
        </p:spPr>
        <p:txBody>
          <a:bodyPr wrap="square" rtlCol="0">
            <a:spAutoFit/>
          </a:bodyPr>
          <a:lstStyle/>
          <a:p>
            <a:r>
              <a:rPr lang="de-DE" sz="1200" dirty="0" err="1" smtClean="0">
                <a:solidFill>
                  <a:prstClr val="black"/>
                </a:solidFill>
              </a:rPr>
              <a:t>Astonfield</a:t>
            </a:r>
            <a:endParaRPr lang="de-DE" sz="1200" dirty="0">
              <a:solidFill>
                <a:prstClr val="black"/>
              </a:solidFill>
            </a:endParaRPr>
          </a:p>
          <a:p>
            <a:r>
              <a:rPr lang="de-DE" sz="1200" dirty="0" err="1">
                <a:solidFill>
                  <a:prstClr val="black"/>
                </a:solidFill>
              </a:rPr>
              <a:t>Azure</a:t>
            </a:r>
            <a:r>
              <a:rPr lang="de-DE" sz="1200" dirty="0">
                <a:solidFill>
                  <a:prstClr val="black"/>
                </a:solidFill>
              </a:rPr>
              <a:t> Power</a:t>
            </a:r>
          </a:p>
          <a:p>
            <a:r>
              <a:rPr lang="de-DE" sz="1200" dirty="0">
                <a:solidFill>
                  <a:prstClr val="black"/>
                </a:solidFill>
              </a:rPr>
              <a:t>BIP</a:t>
            </a:r>
          </a:p>
          <a:p>
            <a:r>
              <a:rPr lang="de-DE" sz="1200" dirty="0">
                <a:solidFill>
                  <a:prstClr val="black"/>
                </a:solidFill>
              </a:rPr>
              <a:t>CERC</a:t>
            </a:r>
          </a:p>
          <a:p>
            <a:r>
              <a:rPr lang="de-DE" sz="1200" dirty="0">
                <a:solidFill>
                  <a:prstClr val="black"/>
                </a:solidFill>
              </a:rPr>
              <a:t>CII</a:t>
            </a:r>
          </a:p>
          <a:p>
            <a:r>
              <a:rPr lang="de-DE" sz="1200" dirty="0" err="1">
                <a:solidFill>
                  <a:prstClr val="black"/>
                </a:solidFill>
              </a:rPr>
              <a:t>Gensol</a:t>
            </a:r>
            <a:r>
              <a:rPr lang="de-DE" sz="1200" dirty="0">
                <a:solidFill>
                  <a:prstClr val="black"/>
                </a:solidFill>
              </a:rPr>
              <a:t> Consultants </a:t>
            </a:r>
            <a:r>
              <a:rPr lang="de-DE" sz="1200" dirty="0" err="1">
                <a:solidFill>
                  <a:prstClr val="black"/>
                </a:solidFill>
              </a:rPr>
              <a:t>Pvt</a:t>
            </a:r>
            <a:r>
              <a:rPr lang="de-DE" sz="1200" dirty="0">
                <a:solidFill>
                  <a:prstClr val="black"/>
                </a:solidFill>
              </a:rPr>
              <a:t>. Ltd </a:t>
            </a:r>
          </a:p>
          <a:p>
            <a:r>
              <a:rPr lang="de-DE" sz="1200" dirty="0">
                <a:solidFill>
                  <a:prstClr val="black"/>
                </a:solidFill>
              </a:rPr>
              <a:t>Green </a:t>
            </a:r>
            <a:r>
              <a:rPr lang="de-DE" sz="1200" dirty="0" err="1">
                <a:solidFill>
                  <a:prstClr val="black"/>
                </a:solidFill>
              </a:rPr>
              <a:t>Infra</a:t>
            </a:r>
            <a:endParaRPr lang="de-DE" sz="1200" dirty="0">
              <a:solidFill>
                <a:prstClr val="black"/>
              </a:solidFill>
            </a:endParaRPr>
          </a:p>
          <a:p>
            <a:r>
              <a:rPr lang="de-DE" sz="1200" dirty="0">
                <a:solidFill>
                  <a:prstClr val="black"/>
                </a:solidFill>
              </a:rPr>
              <a:t>ICICI Bank </a:t>
            </a:r>
          </a:p>
          <a:p>
            <a:r>
              <a:rPr lang="de-DE" sz="1200" dirty="0">
                <a:solidFill>
                  <a:prstClr val="black"/>
                </a:solidFill>
              </a:rPr>
              <a:t>IREDA </a:t>
            </a:r>
          </a:p>
          <a:p>
            <a:r>
              <a:rPr lang="de-DE" sz="1200" dirty="0">
                <a:solidFill>
                  <a:prstClr val="black"/>
                </a:solidFill>
              </a:rPr>
              <a:t>Jaipur VVNL</a:t>
            </a:r>
          </a:p>
          <a:p>
            <a:r>
              <a:rPr lang="de-DE" sz="1200" dirty="0">
                <a:solidFill>
                  <a:prstClr val="black"/>
                </a:solidFill>
              </a:rPr>
              <a:t>Jodhpur VVNL</a:t>
            </a:r>
          </a:p>
          <a:p>
            <a:r>
              <a:rPr lang="de-DE" sz="1200" dirty="0" err="1">
                <a:solidFill>
                  <a:prstClr val="black"/>
                </a:solidFill>
              </a:rPr>
              <a:t>Mahindra</a:t>
            </a:r>
            <a:r>
              <a:rPr lang="de-DE" sz="1200" dirty="0">
                <a:solidFill>
                  <a:prstClr val="black"/>
                </a:solidFill>
              </a:rPr>
              <a:t> Solar</a:t>
            </a:r>
          </a:p>
          <a:p>
            <a:r>
              <a:rPr lang="de-DE" sz="1200" dirty="0">
                <a:solidFill>
                  <a:prstClr val="black"/>
                </a:solidFill>
              </a:rPr>
              <a:t>NVVN </a:t>
            </a:r>
          </a:p>
          <a:p>
            <a:r>
              <a:rPr lang="de-DE" sz="1200" dirty="0">
                <a:solidFill>
                  <a:prstClr val="black"/>
                </a:solidFill>
              </a:rPr>
              <a:t>PFC</a:t>
            </a:r>
          </a:p>
          <a:p>
            <a:r>
              <a:rPr lang="de-DE" sz="1200" dirty="0">
                <a:solidFill>
                  <a:prstClr val="black"/>
                </a:solidFill>
              </a:rPr>
              <a:t>Premier Solar</a:t>
            </a:r>
          </a:p>
          <a:p>
            <a:r>
              <a:rPr lang="de-DE" sz="1200" dirty="0">
                <a:solidFill>
                  <a:prstClr val="black"/>
                </a:solidFill>
              </a:rPr>
              <a:t>PTC Financial Services</a:t>
            </a:r>
          </a:p>
          <a:p>
            <a:r>
              <a:rPr lang="de-DE" sz="1200" dirty="0" err="1">
                <a:solidFill>
                  <a:prstClr val="black"/>
                </a:solidFill>
              </a:rPr>
              <a:t>Rajasthan</a:t>
            </a:r>
            <a:r>
              <a:rPr lang="de-DE" sz="1200" dirty="0">
                <a:solidFill>
                  <a:prstClr val="black"/>
                </a:solidFill>
              </a:rPr>
              <a:t> </a:t>
            </a:r>
            <a:r>
              <a:rPr lang="de-DE" sz="1200" dirty="0" err="1">
                <a:solidFill>
                  <a:prstClr val="black"/>
                </a:solidFill>
              </a:rPr>
              <a:t>Renewable</a:t>
            </a:r>
            <a:r>
              <a:rPr lang="de-DE" sz="1200" dirty="0">
                <a:solidFill>
                  <a:prstClr val="black"/>
                </a:solidFill>
              </a:rPr>
              <a:t> </a:t>
            </a:r>
            <a:r>
              <a:rPr lang="de-DE" sz="1200" dirty="0" err="1">
                <a:solidFill>
                  <a:prstClr val="black"/>
                </a:solidFill>
              </a:rPr>
              <a:t>Energy</a:t>
            </a:r>
            <a:r>
              <a:rPr lang="de-DE" sz="1200" dirty="0">
                <a:solidFill>
                  <a:prstClr val="black"/>
                </a:solidFill>
              </a:rPr>
              <a:t> Corporation (RREC)</a:t>
            </a:r>
          </a:p>
          <a:p>
            <a:r>
              <a:rPr lang="de-DE" sz="1200" dirty="0" err="1">
                <a:solidFill>
                  <a:prstClr val="black"/>
                </a:solidFill>
              </a:rPr>
              <a:t>Reliance</a:t>
            </a:r>
            <a:r>
              <a:rPr lang="de-DE" sz="1200" dirty="0">
                <a:solidFill>
                  <a:prstClr val="black"/>
                </a:solidFill>
              </a:rPr>
              <a:t> Power</a:t>
            </a:r>
          </a:p>
          <a:p>
            <a:r>
              <a:rPr lang="de-DE" sz="1200" dirty="0">
                <a:solidFill>
                  <a:prstClr val="black"/>
                </a:solidFill>
              </a:rPr>
              <a:t>Schneider </a:t>
            </a:r>
            <a:r>
              <a:rPr lang="de-DE" sz="1200" dirty="0" err="1">
                <a:solidFill>
                  <a:prstClr val="black"/>
                </a:solidFill>
              </a:rPr>
              <a:t>Electric</a:t>
            </a:r>
            <a:r>
              <a:rPr lang="de-DE" sz="1200" dirty="0">
                <a:solidFill>
                  <a:prstClr val="black"/>
                </a:solidFill>
              </a:rPr>
              <a:t> </a:t>
            </a:r>
          </a:p>
          <a:p>
            <a:r>
              <a:rPr lang="de-DE" sz="1200" dirty="0">
                <a:solidFill>
                  <a:prstClr val="black"/>
                </a:solidFill>
              </a:rPr>
              <a:t>Steag</a:t>
            </a:r>
          </a:p>
          <a:p>
            <a:r>
              <a:rPr lang="de-DE" sz="1200" dirty="0" err="1">
                <a:solidFill>
                  <a:prstClr val="black"/>
                </a:solidFill>
              </a:rPr>
              <a:t>SunPV</a:t>
            </a:r>
            <a:r>
              <a:rPr lang="de-DE" sz="1200" dirty="0">
                <a:solidFill>
                  <a:prstClr val="black"/>
                </a:solidFill>
              </a:rPr>
              <a:t> </a:t>
            </a:r>
            <a:r>
              <a:rPr lang="de-DE" sz="1200" dirty="0" err="1">
                <a:solidFill>
                  <a:prstClr val="black"/>
                </a:solidFill>
              </a:rPr>
              <a:t>Energy</a:t>
            </a:r>
            <a:endParaRPr lang="de-DE" sz="1200" dirty="0">
              <a:solidFill>
                <a:prstClr val="black"/>
              </a:solidFill>
            </a:endParaRPr>
          </a:p>
          <a:p>
            <a:r>
              <a:rPr lang="de-DE" sz="1200" dirty="0" err="1">
                <a:solidFill>
                  <a:prstClr val="black"/>
                </a:solidFill>
              </a:rPr>
              <a:t>SunSource</a:t>
            </a:r>
            <a:r>
              <a:rPr lang="de-DE" sz="1200" dirty="0">
                <a:solidFill>
                  <a:prstClr val="black"/>
                </a:solidFill>
              </a:rPr>
              <a:t> </a:t>
            </a:r>
            <a:r>
              <a:rPr lang="de-DE" sz="1200" dirty="0" err="1">
                <a:solidFill>
                  <a:prstClr val="black"/>
                </a:solidFill>
              </a:rPr>
              <a:t>Energy</a:t>
            </a:r>
            <a:r>
              <a:rPr lang="de-DE" sz="1200" dirty="0">
                <a:solidFill>
                  <a:prstClr val="black"/>
                </a:solidFill>
              </a:rPr>
              <a:t> </a:t>
            </a:r>
          </a:p>
          <a:p>
            <a:r>
              <a:rPr lang="de-DE" sz="1200" dirty="0">
                <a:solidFill>
                  <a:prstClr val="black"/>
                </a:solidFill>
              </a:rPr>
              <a:t>Visa </a:t>
            </a:r>
            <a:r>
              <a:rPr lang="de-DE" sz="1200" dirty="0" err="1">
                <a:solidFill>
                  <a:prstClr val="black"/>
                </a:solidFill>
              </a:rPr>
              <a:t>Ecotech</a:t>
            </a:r>
            <a:endParaRPr lang="de-DE" sz="1200" dirty="0">
              <a:solidFill>
                <a:prstClr val="black"/>
              </a:solidFill>
            </a:endParaRPr>
          </a:p>
          <a:p>
            <a:r>
              <a:rPr lang="de-DE" sz="1200" dirty="0">
                <a:solidFill>
                  <a:prstClr val="black"/>
                </a:solidFill>
              </a:rPr>
              <a:t>Yes </a:t>
            </a:r>
            <a:r>
              <a:rPr lang="de-DE" sz="1200" dirty="0" smtClean="0">
                <a:solidFill>
                  <a:prstClr val="black"/>
                </a:solidFill>
              </a:rPr>
              <a:t>Bank</a:t>
            </a:r>
            <a:endParaRPr lang="de-DE" sz="1200" dirty="0">
              <a:solidFill>
                <a:prstClr val="black"/>
              </a:solidFill>
            </a:endParaRPr>
          </a:p>
        </p:txBody>
      </p:sp>
      <p:sp>
        <p:nvSpPr>
          <p:cNvPr id="17" name="Trapezoid 16"/>
          <p:cNvSpPr/>
          <p:nvPr/>
        </p:nvSpPr>
        <p:spPr>
          <a:xfrm rot="16200000">
            <a:off x="4123601" y="3223512"/>
            <a:ext cx="4644000" cy="475031"/>
          </a:xfrm>
          <a:prstGeom prst="trapezoid">
            <a:avLst>
              <a:gd name="adj" fmla="val 35025"/>
            </a:avLst>
          </a:prstGeom>
          <a:solidFill>
            <a:schemeClr val="accent1">
              <a:lumMod val="20000"/>
              <a:lumOff val="80000"/>
            </a:schemeClr>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GB">
              <a:solidFill>
                <a:prstClr val="white"/>
              </a:solidFill>
            </a:endParaRPr>
          </a:p>
        </p:txBody>
      </p:sp>
      <p:pic>
        <p:nvPicPr>
          <p:cNvPr id="11" name="Grafik 10" descr="C:\Users\jbs\AppData\Local\Microsoft\Windows\Temporary Internet Files\Content.Outlook\SRQUG55I\GIZ-full name low (2).jpg"/>
          <p:cNvPicPr/>
          <p:nvPr/>
        </p:nvPicPr>
        <p:blipFill>
          <a:blip r:embed="rId2" cstate="print">
            <a:extLst>
              <a:ext uri="{28A0092B-C50C-407E-A947-70E740481C1C}">
                <a14:useLocalDpi xmlns:a14="http://schemas.microsoft.com/office/drawing/2010/main" val="0"/>
              </a:ext>
            </a:extLst>
          </a:blip>
          <a:srcRect/>
          <a:stretch>
            <a:fillRect/>
          </a:stretch>
        </p:blipFill>
        <p:spPr bwMode="auto">
          <a:xfrm>
            <a:off x="288290" y="6006201"/>
            <a:ext cx="1969135" cy="794649"/>
          </a:xfrm>
          <a:prstGeom prst="rect">
            <a:avLst/>
          </a:prstGeom>
          <a:noFill/>
          <a:ln>
            <a:noFill/>
          </a:ln>
        </p:spPr>
      </p:pic>
      <p:sp>
        <p:nvSpPr>
          <p:cNvPr id="10" name="Textfeld 9"/>
          <p:cNvSpPr txBox="1"/>
          <p:nvPr/>
        </p:nvSpPr>
        <p:spPr>
          <a:xfrm>
            <a:off x="411357" y="5468648"/>
            <a:ext cx="3665343" cy="369332"/>
          </a:xfrm>
          <a:prstGeom prst="rect">
            <a:avLst/>
          </a:prstGeom>
          <a:solidFill>
            <a:srgbClr val="132881"/>
          </a:solidFill>
        </p:spPr>
        <p:txBody>
          <a:bodyPr wrap="square" rtlCol="0">
            <a:spAutoFit/>
          </a:bodyPr>
          <a:lstStyle/>
          <a:p>
            <a:r>
              <a:rPr lang="de-DE" dirty="0" smtClean="0">
                <a:solidFill>
                  <a:schemeClr val="bg1"/>
                </a:solidFill>
                <a:latin typeface="Arial" pitchFamily="34" charset="0"/>
                <a:cs typeface="Arial" pitchFamily="34" charset="0"/>
              </a:rPr>
              <a:t>Dialog mit den </a:t>
            </a:r>
            <a:r>
              <a:rPr lang="de-DE" dirty="0" err="1" smtClean="0">
                <a:solidFill>
                  <a:schemeClr val="bg1"/>
                </a:solidFill>
                <a:latin typeface="Arial" pitchFamily="34" charset="0"/>
                <a:cs typeface="Arial" pitchFamily="34" charset="0"/>
              </a:rPr>
              <a:t>Stakeholdern</a:t>
            </a:r>
            <a:r>
              <a:rPr lang="de-DE" dirty="0" smtClean="0">
                <a:solidFill>
                  <a:schemeClr val="bg1"/>
                </a:solidFill>
                <a:latin typeface="Arial" pitchFamily="34" charset="0"/>
                <a:cs typeface="Arial" pitchFamily="34" charset="0"/>
              </a:rPr>
              <a:t>!</a:t>
            </a:r>
            <a:endParaRPr lang="en-US" dirty="0">
              <a:solidFill>
                <a:schemeClr val="bg1"/>
              </a:solidFill>
              <a:latin typeface="Arial" pitchFamily="34" charset="0"/>
              <a:cs typeface="Arial" pitchFamily="34" charset="0"/>
            </a:endParaRPr>
          </a:p>
        </p:txBody>
      </p:sp>
    </p:spTree>
    <p:extLst>
      <p:ext uri="{BB962C8B-B14F-4D97-AF65-F5344CB8AC3E}">
        <p14:creationId xmlns:p14="http://schemas.microsoft.com/office/powerpoint/2010/main" val="1782744822"/>
      </p:ext>
    </p:extLst>
  </p:cSld>
  <p:clrMapOvr>
    <a:masterClrMapping/>
  </p:clrMapOvr>
  <p:timing>
    <p:tnLst>
      <p:par>
        <p:cTn id="1" dur="indefinite" restart="never" nodeType="tmRoot"/>
      </p:par>
    </p:tnLst>
  </p:timing>
</p:sld>
</file>

<file path=ppt/slides/slide11.xml><?xml version="1.0" encoding="utf-8"?>
<p:sld xmlns:a="http://schemas.openxmlformats.org/drawingml/2006/main" xmlns:r="http://schemas.openxmlformats.org/officeDocument/2006/relationships" xmlns:p="http://schemas.openxmlformats.org/presentationml/2006/main" showMasterSp="0">
  <p:cSld>
    <p:bg>
      <p:bgPr>
        <a:blipFill rotWithShape="1">
          <a:blip r:embed="rId2"/>
          <a:stretch>
            <a:fillRect/>
          </a:stretch>
        </a:blipFill>
        <a:effectLst/>
      </p:bgPr>
    </p:bg>
    <p:spTree>
      <p:nvGrpSpPr>
        <p:cNvPr id="1" name=""/>
        <p:cNvGrpSpPr/>
        <p:nvPr/>
      </p:nvGrpSpPr>
      <p:grpSpPr>
        <a:xfrm>
          <a:off x="0" y="0"/>
          <a:ext cx="0" cy="0"/>
          <a:chOff x="0" y="0"/>
          <a:chExt cx="0" cy="0"/>
        </a:xfrm>
      </p:grpSpPr>
      <p:cxnSp>
        <p:nvCxnSpPr>
          <p:cNvPr id="9" name="Gerade Verbindung 8"/>
          <p:cNvCxnSpPr/>
          <p:nvPr/>
        </p:nvCxnSpPr>
        <p:spPr>
          <a:xfrm>
            <a:off x="0" y="5930001"/>
            <a:ext cx="9144000" cy="0"/>
          </a:xfrm>
          <a:prstGeom prst="line">
            <a:avLst/>
          </a:prstGeom>
          <a:ln>
            <a:solidFill>
              <a:srgbClr val="011892">
                <a:alpha val="25000"/>
              </a:srgbClr>
            </a:solidFill>
          </a:ln>
          <a:effectLst/>
        </p:spPr>
        <p:style>
          <a:lnRef idx="2">
            <a:schemeClr val="accent1"/>
          </a:lnRef>
          <a:fillRef idx="0">
            <a:schemeClr val="accent1"/>
          </a:fillRef>
          <a:effectRef idx="1">
            <a:schemeClr val="accent1"/>
          </a:effectRef>
          <a:fontRef idx="minor">
            <a:schemeClr val="tx1"/>
          </a:fontRef>
        </p:style>
      </p:cxnSp>
      <p:sp>
        <p:nvSpPr>
          <p:cNvPr id="8"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11</a:t>
            </a:fld>
            <a:endParaRPr lang="de-DE" sz="1400" smtClean="0">
              <a:solidFill>
                <a:srgbClr val="000000"/>
              </a:solidFill>
            </a:endParaRPr>
          </a:p>
        </p:txBody>
      </p:sp>
      <p:graphicFrame>
        <p:nvGraphicFramePr>
          <p:cNvPr id="11" name="Content Placeholder 5"/>
          <p:cNvGraphicFramePr>
            <a:graphicFrameLocks/>
          </p:cNvGraphicFramePr>
          <p:nvPr>
            <p:extLst>
              <p:ext uri="{D42A27DB-BD31-4B8C-83A1-F6EECF244321}">
                <p14:modId xmlns:p14="http://schemas.microsoft.com/office/powerpoint/2010/main" val="2829018664"/>
              </p:ext>
            </p:extLst>
          </p:nvPr>
        </p:nvGraphicFramePr>
        <p:xfrm>
          <a:off x="360363" y="1033127"/>
          <a:ext cx="5811837" cy="4834274"/>
        </p:xfrm>
        <a:graphic>
          <a:graphicData uri="http://schemas.openxmlformats.org/drawingml/2006/diagram">
            <dgm:relIds xmlns:dgm="http://schemas.openxmlformats.org/drawingml/2006/diagram" xmlns:r="http://schemas.openxmlformats.org/officeDocument/2006/relationships" r:dm="rId3" r:lo="rId4" r:qs="rId5" r:cs="rId6"/>
          </a:graphicData>
        </a:graphic>
      </p:graphicFrame>
      <p:grpSp>
        <p:nvGrpSpPr>
          <p:cNvPr id="16" name="Group 7"/>
          <p:cNvGrpSpPr/>
          <p:nvPr/>
        </p:nvGrpSpPr>
        <p:grpSpPr>
          <a:xfrm>
            <a:off x="6391276" y="3124203"/>
            <a:ext cx="2609849" cy="3295646"/>
            <a:chOff x="3926893" y="2209793"/>
            <a:chExt cx="1709450" cy="3024093"/>
          </a:xfrm>
        </p:grpSpPr>
        <p:sp>
          <p:nvSpPr>
            <p:cNvPr id="17" name="Rectangle 8"/>
            <p:cNvSpPr/>
            <p:nvPr/>
          </p:nvSpPr>
          <p:spPr>
            <a:xfrm>
              <a:off x="4135442" y="2209793"/>
              <a:ext cx="1394840" cy="2936694"/>
            </a:xfrm>
            <a:prstGeom prst="rect">
              <a:avLst/>
            </a:prstGeom>
          </p:spPr>
          <p: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p:style>
        </p:sp>
        <p:sp>
          <p:nvSpPr>
            <p:cNvPr id="18" name="Rectangle 9"/>
            <p:cNvSpPr/>
            <p:nvPr/>
          </p:nvSpPr>
          <p:spPr>
            <a:xfrm>
              <a:off x="3926893" y="2227271"/>
              <a:ext cx="1709450" cy="3006615"/>
            </a:xfrm>
            <a:prstGeom prst="rect">
              <a:avLst/>
            </a:prstGeom>
          </p:spPr>
          <p:style>
            <a:lnRef idx="0">
              <a:scrgbClr r="0" g="0" b="0"/>
            </a:lnRef>
            <a:fillRef idx="0">
              <a:scrgbClr r="0" g="0" b="0"/>
            </a:fillRef>
            <a:effectRef idx="0">
              <a:scrgbClr r="0" g="0" b="0"/>
            </a:effectRef>
            <a:fontRef idx="minor">
              <a:schemeClr val="tx1">
                <a:hueOff val="0"/>
                <a:satOff val="0"/>
                <a:lumOff val="0"/>
                <a:alphaOff val="0"/>
              </a:schemeClr>
            </a:fontRef>
          </p:style>
          <p:txBody>
            <a:bodyPr spcFirstLastPara="0" vert="horz" wrap="square" lIns="200172" tIns="0" rIns="0" bIns="0" numCol="1" spcCol="1270" anchor="t" anchorCtr="0">
              <a:noAutofit/>
            </a:bodyPr>
            <a:lstStyle/>
            <a:p>
              <a:pPr marL="285750" indent="-285750">
                <a:buClr>
                  <a:srgbClr val="011892"/>
                </a:buClr>
                <a:buFont typeface="Wingdings" pitchFamily="2" charset="2"/>
                <a:buChar char="§"/>
              </a:pPr>
              <a:r>
                <a:rPr lang="de-DE" sz="1400" dirty="0" smtClean="0">
                  <a:solidFill>
                    <a:srgbClr val="002060"/>
                  </a:solidFill>
                </a:rPr>
                <a:t>Wandel des politischen Fokus und der zu adressierenden Akteure und PV Segmente</a:t>
              </a:r>
            </a:p>
            <a:p>
              <a:pPr marL="285750" indent="-285750">
                <a:buClr>
                  <a:srgbClr val="011892"/>
                </a:buClr>
                <a:buFont typeface="Wingdings" pitchFamily="2" charset="2"/>
                <a:buChar char="§"/>
              </a:pPr>
              <a:endParaRPr lang="de-DE" sz="1400" dirty="0" smtClean="0">
                <a:solidFill>
                  <a:srgbClr val="002060"/>
                </a:solidFill>
              </a:endParaRPr>
            </a:p>
            <a:p>
              <a:pPr marL="285750" indent="-285750">
                <a:buClr>
                  <a:srgbClr val="011892"/>
                </a:buClr>
                <a:buFont typeface="Wingdings" pitchFamily="2" charset="2"/>
                <a:buChar char="§"/>
              </a:pPr>
              <a:r>
                <a:rPr lang="de-DE" sz="1400" dirty="0" smtClean="0">
                  <a:solidFill>
                    <a:srgbClr val="002060"/>
                  </a:solidFill>
                </a:rPr>
                <a:t>SG bietet Flexibilität diesen Entwicklungen Rechnung zu tragen</a:t>
              </a:r>
            </a:p>
            <a:p>
              <a:pPr marL="285750" indent="-285750">
                <a:buClr>
                  <a:srgbClr val="011892"/>
                </a:buClr>
                <a:buFont typeface="Wingdings" pitchFamily="2" charset="2"/>
                <a:buChar char="§"/>
              </a:pPr>
              <a:endParaRPr lang="de-DE" sz="1400" dirty="0" smtClean="0">
                <a:solidFill>
                  <a:srgbClr val="002060"/>
                </a:solidFill>
              </a:endParaRPr>
            </a:p>
            <a:p>
              <a:pPr marL="285750" indent="-285750">
                <a:buClr>
                  <a:srgbClr val="011892"/>
                </a:buClr>
                <a:buFont typeface="Wingdings" pitchFamily="2" charset="2"/>
                <a:buChar char="§"/>
              </a:pPr>
              <a:r>
                <a:rPr lang="de-DE" sz="1400" dirty="0" smtClean="0">
                  <a:solidFill>
                    <a:srgbClr val="002060"/>
                  </a:solidFill>
                </a:rPr>
                <a:t>Struktur erlaubt Adaptierbarkeit der Inhalte an neue Adressaten und Segmente</a:t>
              </a:r>
            </a:p>
            <a:p>
              <a:pPr marL="285750" indent="-285750">
                <a:buFontTx/>
                <a:buChar char="-"/>
              </a:pPr>
              <a:endParaRPr lang="de-DE" sz="1400" dirty="0">
                <a:solidFill>
                  <a:srgbClr val="002060"/>
                </a:solidFill>
              </a:endParaRPr>
            </a:p>
          </p:txBody>
        </p:sp>
      </p:grpSp>
      <p:grpSp>
        <p:nvGrpSpPr>
          <p:cNvPr id="3" name="Gruppieren 2"/>
          <p:cNvGrpSpPr/>
          <p:nvPr/>
        </p:nvGrpSpPr>
        <p:grpSpPr>
          <a:xfrm>
            <a:off x="6477000" y="942975"/>
            <a:ext cx="2438400" cy="2181225"/>
            <a:chOff x="7141674" y="1152336"/>
            <a:chExt cx="1797050" cy="1690576"/>
          </a:xfrm>
        </p:grpSpPr>
        <p:sp>
          <p:nvSpPr>
            <p:cNvPr id="14" name="Flussdiagramm: Verzweigung 23"/>
            <p:cNvSpPr>
              <a:spLocks noChangeArrowheads="1"/>
            </p:cNvSpPr>
            <p:nvPr/>
          </p:nvSpPr>
          <p:spPr bwMode="auto">
            <a:xfrm>
              <a:off x="7141674" y="1152336"/>
              <a:ext cx="1797050" cy="1690576"/>
            </a:xfrm>
            <a:prstGeom prst="flowChartDecision">
              <a:avLst/>
            </a:prstGeom>
            <a:solidFill>
              <a:srgbClr val="7030A0"/>
            </a:solidFill>
            <a:ln w="9525" algn="ctr">
              <a:solidFill>
                <a:srgbClr val="000000"/>
              </a:solidFill>
              <a:round/>
              <a:headEnd/>
              <a:tailEnd/>
            </a:ln>
          </p:spPr>
          <p:txBody>
            <a:bodyPr/>
            <a:lstStyle/>
            <a:p>
              <a:pPr defTabSz="914400" eaLnBrk="0" hangingPunct="0">
                <a:defRPr/>
              </a:pPr>
              <a:endParaRPr lang="en-US" kern="0" smtClean="0">
                <a:solidFill>
                  <a:srgbClr val="FFFFFF"/>
                </a:solidFill>
              </a:endParaRPr>
            </a:p>
          </p:txBody>
        </p:sp>
        <p:sp>
          <p:nvSpPr>
            <p:cNvPr id="19" name="Textfeld 22"/>
            <p:cNvSpPr txBox="1">
              <a:spLocks noChangeArrowheads="1"/>
            </p:cNvSpPr>
            <p:nvPr/>
          </p:nvSpPr>
          <p:spPr bwMode="auto">
            <a:xfrm rot="18960000">
              <a:off x="7304933" y="1559865"/>
              <a:ext cx="1470533" cy="83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a:spAutoFit/>
            </a:bodyPr>
            <a:lstStyle>
              <a:lvl1pPr eaLnBrk="0" hangingPunct="0">
                <a:defRPr sz="2200" b="1">
                  <a:solidFill>
                    <a:srgbClr val="999999"/>
                  </a:solidFill>
                  <a:latin typeface="Arial" charset="0"/>
                </a:defRPr>
              </a:lvl1pPr>
              <a:lvl2pPr marL="742950" indent="-285750" eaLnBrk="0" hangingPunct="0">
                <a:defRPr sz="2200" b="1">
                  <a:solidFill>
                    <a:srgbClr val="999999"/>
                  </a:solidFill>
                  <a:latin typeface="Arial" charset="0"/>
                </a:defRPr>
              </a:lvl2pPr>
              <a:lvl3pPr marL="1143000" indent="-228600" eaLnBrk="0" hangingPunct="0">
                <a:defRPr sz="2200" b="1">
                  <a:solidFill>
                    <a:srgbClr val="999999"/>
                  </a:solidFill>
                  <a:latin typeface="Arial" charset="0"/>
                </a:defRPr>
              </a:lvl3pPr>
              <a:lvl4pPr marL="1600200" indent="-228600" eaLnBrk="0" hangingPunct="0">
                <a:defRPr sz="2200" b="1">
                  <a:solidFill>
                    <a:srgbClr val="999999"/>
                  </a:solidFill>
                  <a:latin typeface="Arial" charset="0"/>
                </a:defRPr>
              </a:lvl4pPr>
              <a:lvl5pPr marL="2057400" indent="-228600" eaLnBrk="0" hangingPunct="0">
                <a:defRPr sz="2200" b="1">
                  <a:solidFill>
                    <a:srgbClr val="999999"/>
                  </a:solidFill>
                  <a:latin typeface="Arial" charset="0"/>
                </a:defRPr>
              </a:lvl5pPr>
              <a:lvl6pPr marL="2514600" indent="-228600" eaLnBrk="0" fontAlgn="base" hangingPunct="0">
                <a:spcBef>
                  <a:spcPct val="0"/>
                </a:spcBef>
                <a:spcAft>
                  <a:spcPct val="0"/>
                </a:spcAft>
                <a:defRPr sz="2200" b="1">
                  <a:solidFill>
                    <a:srgbClr val="999999"/>
                  </a:solidFill>
                  <a:latin typeface="Arial" charset="0"/>
                </a:defRPr>
              </a:lvl6pPr>
              <a:lvl7pPr marL="2971800" indent="-228600" eaLnBrk="0" fontAlgn="base" hangingPunct="0">
                <a:spcBef>
                  <a:spcPct val="0"/>
                </a:spcBef>
                <a:spcAft>
                  <a:spcPct val="0"/>
                </a:spcAft>
                <a:defRPr sz="2200" b="1">
                  <a:solidFill>
                    <a:srgbClr val="999999"/>
                  </a:solidFill>
                  <a:latin typeface="Arial" charset="0"/>
                </a:defRPr>
              </a:lvl7pPr>
              <a:lvl8pPr marL="3429000" indent="-228600" eaLnBrk="0" fontAlgn="base" hangingPunct="0">
                <a:spcBef>
                  <a:spcPct val="0"/>
                </a:spcBef>
                <a:spcAft>
                  <a:spcPct val="0"/>
                </a:spcAft>
                <a:defRPr sz="2200" b="1">
                  <a:solidFill>
                    <a:srgbClr val="999999"/>
                  </a:solidFill>
                  <a:latin typeface="Arial" charset="0"/>
                </a:defRPr>
              </a:lvl8pPr>
              <a:lvl9pPr marL="3886200" indent="-228600" eaLnBrk="0" fontAlgn="base" hangingPunct="0">
                <a:spcBef>
                  <a:spcPct val="0"/>
                </a:spcBef>
                <a:spcAft>
                  <a:spcPct val="0"/>
                </a:spcAft>
                <a:defRPr sz="2200" b="1">
                  <a:solidFill>
                    <a:srgbClr val="999999"/>
                  </a:solidFill>
                  <a:latin typeface="Arial" charset="0"/>
                </a:defRPr>
              </a:lvl9pPr>
            </a:lstStyle>
            <a:p>
              <a:pPr algn="ctr" defTabSz="914400">
                <a:defRPr/>
              </a:pPr>
              <a:r>
                <a:rPr lang="de-DE" sz="1600" kern="0" dirty="0" smtClean="0">
                  <a:solidFill>
                    <a:srgbClr val="FFFFFF"/>
                  </a:solidFill>
                </a:rPr>
                <a:t>Vollständige kommerzielle</a:t>
              </a:r>
            </a:p>
            <a:p>
              <a:pPr algn="ctr" defTabSz="914400">
                <a:defRPr/>
              </a:pPr>
              <a:r>
                <a:rPr lang="de-DE" sz="1600" kern="0" dirty="0" smtClean="0">
                  <a:solidFill>
                    <a:srgbClr val="FFFFFF"/>
                  </a:solidFill>
                </a:rPr>
                <a:t>Markt-  </a:t>
              </a:r>
            </a:p>
            <a:p>
              <a:pPr algn="ctr" defTabSz="914400">
                <a:defRPr/>
              </a:pPr>
              <a:r>
                <a:rPr lang="de-DE" sz="1600" kern="0" dirty="0" err="1">
                  <a:solidFill>
                    <a:srgbClr val="FFFFFF"/>
                  </a:solidFill>
                </a:rPr>
                <a:t>d</a:t>
              </a:r>
              <a:r>
                <a:rPr lang="de-DE" sz="1600" kern="0" dirty="0" err="1" smtClean="0">
                  <a:solidFill>
                    <a:srgbClr val="FFFFFF"/>
                  </a:solidFill>
                </a:rPr>
                <a:t>urchdringung</a:t>
              </a:r>
              <a:endParaRPr lang="de-DE" sz="1600" kern="0" dirty="0" smtClean="0">
                <a:solidFill>
                  <a:srgbClr val="FFFFFF"/>
                </a:solidFill>
              </a:endParaRPr>
            </a:p>
          </p:txBody>
        </p:sp>
      </p:grpSp>
      <p:sp>
        <p:nvSpPr>
          <p:cNvPr id="20" name="Titel 1"/>
          <p:cNvSpPr txBox="1">
            <a:spLocks/>
          </p:cNvSpPr>
          <p:nvPr/>
        </p:nvSpPr>
        <p:spPr>
          <a:xfrm>
            <a:off x="351893" y="223515"/>
            <a:ext cx="6410413"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de-DE" sz="2400" dirty="0" smtClean="0">
                <a:solidFill>
                  <a:srgbClr val="011892"/>
                </a:solidFill>
                <a:latin typeface="Myriad Pro Semibold"/>
                <a:cs typeface="Myriad Pro Semibold"/>
              </a:rPr>
              <a:t>Nachhaltigkeit</a:t>
            </a:r>
            <a:endParaRPr lang="de-DE" sz="2400" dirty="0">
              <a:solidFill>
                <a:srgbClr val="011892"/>
              </a:solidFill>
              <a:latin typeface="Myriad Pro"/>
              <a:cs typeface="Myriad Pro Semibold"/>
            </a:endParaRPr>
          </a:p>
        </p:txBody>
      </p:sp>
      <p:sp>
        <p:nvSpPr>
          <p:cNvPr id="2" name="Textfeld 1"/>
          <p:cNvSpPr txBox="1"/>
          <p:nvPr/>
        </p:nvSpPr>
        <p:spPr>
          <a:xfrm>
            <a:off x="549414" y="3381375"/>
            <a:ext cx="1657350" cy="307777"/>
          </a:xfrm>
          <a:prstGeom prst="rect">
            <a:avLst/>
          </a:prstGeom>
          <a:noFill/>
        </p:spPr>
        <p:txBody>
          <a:bodyPr wrap="square" rtlCol="0">
            <a:spAutoFit/>
          </a:bodyPr>
          <a:lstStyle/>
          <a:p>
            <a:r>
              <a:rPr lang="de-DE" sz="1400" b="1" dirty="0" smtClean="0">
                <a:solidFill>
                  <a:srgbClr val="002060"/>
                </a:solidFill>
              </a:rPr>
              <a:t>Solar Guidelines I</a:t>
            </a:r>
            <a:endParaRPr lang="de-DE" dirty="0"/>
          </a:p>
        </p:txBody>
      </p:sp>
      <p:sp>
        <p:nvSpPr>
          <p:cNvPr id="21" name="Textfeld 20"/>
          <p:cNvSpPr txBox="1"/>
          <p:nvPr/>
        </p:nvSpPr>
        <p:spPr>
          <a:xfrm>
            <a:off x="2206764" y="2362200"/>
            <a:ext cx="1657350" cy="307777"/>
          </a:xfrm>
          <a:prstGeom prst="rect">
            <a:avLst/>
          </a:prstGeom>
          <a:noFill/>
        </p:spPr>
        <p:txBody>
          <a:bodyPr wrap="square" rtlCol="0">
            <a:spAutoFit/>
          </a:bodyPr>
          <a:lstStyle/>
          <a:p>
            <a:r>
              <a:rPr lang="de-DE" sz="1400" b="1" dirty="0" smtClean="0">
                <a:solidFill>
                  <a:srgbClr val="002060"/>
                </a:solidFill>
              </a:rPr>
              <a:t>Solar Guidelines II</a:t>
            </a:r>
            <a:endParaRPr lang="de-DE" dirty="0"/>
          </a:p>
        </p:txBody>
      </p:sp>
      <p:sp>
        <p:nvSpPr>
          <p:cNvPr id="22" name="Textfeld 21"/>
          <p:cNvSpPr txBox="1"/>
          <p:nvPr/>
        </p:nvSpPr>
        <p:spPr>
          <a:xfrm>
            <a:off x="3864113" y="1562100"/>
            <a:ext cx="1974711" cy="307777"/>
          </a:xfrm>
          <a:prstGeom prst="rect">
            <a:avLst/>
          </a:prstGeom>
          <a:noFill/>
        </p:spPr>
        <p:txBody>
          <a:bodyPr wrap="square" rtlCol="0">
            <a:spAutoFit/>
          </a:bodyPr>
          <a:lstStyle/>
          <a:p>
            <a:r>
              <a:rPr lang="de-DE" sz="1400" b="1" dirty="0" smtClean="0">
                <a:solidFill>
                  <a:srgbClr val="002060"/>
                </a:solidFill>
              </a:rPr>
              <a:t>Solar Guidelines II/III?</a:t>
            </a:r>
            <a:endParaRPr lang="de-DE" dirty="0"/>
          </a:p>
        </p:txBody>
      </p:sp>
      <p:grpSp>
        <p:nvGrpSpPr>
          <p:cNvPr id="23" name="Gruppieren 22"/>
          <p:cNvGrpSpPr/>
          <p:nvPr/>
        </p:nvGrpSpPr>
        <p:grpSpPr>
          <a:xfrm>
            <a:off x="5643143" y="6046337"/>
            <a:ext cx="2566172" cy="714375"/>
            <a:chOff x="5334786" y="6006201"/>
            <a:chExt cx="2566172" cy="714375"/>
          </a:xfrm>
        </p:grpSpPr>
        <p:pic>
          <p:nvPicPr>
            <p:cNvPr id="24" name="Picture 8" descr="http://www.solarguidelines.in/sites/default/files/styles/richtext318x240/public/eclareon.jpg"/>
            <p:cNvPicPr>
              <a:picLocks noChangeAspect="1" noChangeArrowheads="1"/>
            </p:cNvPicPr>
            <p:nvPr/>
          </p:nvPicPr>
          <p:blipFill>
            <a:blip r:embed="rId8"/>
            <a:srcRect/>
            <a:stretch>
              <a:fillRect/>
            </a:stretch>
          </p:blipFill>
          <p:spPr bwMode="auto">
            <a:xfrm>
              <a:off x="5334786" y="6150138"/>
              <a:ext cx="1266931" cy="506774"/>
            </a:xfrm>
            <a:prstGeom prst="rect">
              <a:avLst/>
            </a:prstGeom>
            <a:noFill/>
          </p:spPr>
        </p:pic>
        <p:pic>
          <p:nvPicPr>
            <p:cNvPr id="25" name="Picture 10" descr="http://www.solarguidelines.in/sites/default/files/styles/richtext318x240/public/equadrat.jpg"/>
            <p:cNvPicPr>
              <a:picLocks noChangeAspect="1" noChangeArrowheads="1"/>
            </p:cNvPicPr>
            <p:nvPr/>
          </p:nvPicPr>
          <p:blipFill>
            <a:blip r:embed="rId9"/>
            <a:srcRect/>
            <a:stretch>
              <a:fillRect/>
            </a:stretch>
          </p:blipFill>
          <p:spPr bwMode="auto">
            <a:xfrm>
              <a:off x="6948458" y="6006201"/>
              <a:ext cx="952500" cy="714375"/>
            </a:xfrm>
            <a:prstGeom prst="rect">
              <a:avLst/>
            </a:prstGeom>
            <a:noFill/>
          </p:spPr>
        </p:pic>
      </p:grpSp>
      <p:pic>
        <p:nvPicPr>
          <p:cNvPr id="26" name="Grafik 25" descr="C:\Users\jbs\AppData\Local\Microsoft\Windows\Temporary Internet Files\Content.Outlook\SRQUG55I\GIZ-full name low (2).jpg"/>
          <p:cNvPicPr/>
          <p:nvPr/>
        </p:nvPicPr>
        <p:blipFill>
          <a:blip r:embed="rId10" cstate="print">
            <a:extLst>
              <a:ext uri="{28A0092B-C50C-407E-A947-70E740481C1C}">
                <a14:useLocalDpi xmlns:a14="http://schemas.microsoft.com/office/drawing/2010/main" val="0"/>
              </a:ext>
            </a:extLst>
          </a:blip>
          <a:srcRect/>
          <a:stretch>
            <a:fillRect/>
          </a:stretch>
        </p:blipFill>
        <p:spPr bwMode="auto">
          <a:xfrm>
            <a:off x="288290" y="6006201"/>
            <a:ext cx="1969135" cy="794649"/>
          </a:xfrm>
          <a:prstGeom prst="rect">
            <a:avLst/>
          </a:prstGeom>
          <a:noFill/>
          <a:ln>
            <a:noFill/>
          </a:ln>
        </p:spPr>
      </p:pic>
    </p:spTree>
    <p:extLst>
      <p:ext uri="{BB962C8B-B14F-4D97-AF65-F5344CB8AC3E}">
        <p14:creationId xmlns:p14="http://schemas.microsoft.com/office/powerpoint/2010/main" val="2725525013"/>
      </p:ext>
    </p:extLst>
  </p:cSld>
  <p:clrMapOvr>
    <a:masterClrMapping/>
  </p:clrMapOvr>
  <p:timing>
    <p:tnLst>
      <p:par>
        <p:cTn id="1" dur="indefinite" restart="never" nodeType="tmRoot"/>
      </p:par>
    </p:tnLst>
  </p:timing>
</p:sld>
</file>

<file path=ppt/slides/slide12.xml><?xml version="1.0" encoding="utf-8"?>
<p:sld xmlns:a="http://schemas.openxmlformats.org/drawingml/2006/main" xmlns:r="http://schemas.openxmlformats.org/officeDocument/2006/relationships" xmlns:p="http://schemas.openxmlformats.org/presentationml/2006/main" showMasterSp="0">
  <p:cSld>
    <p:bg>
      <p:bgPr>
        <a:blipFill rotWithShape="1">
          <a:blip r:embed="rId3"/>
          <a:stretch>
            <a:fillRect/>
          </a:stretch>
        </a:blipFill>
        <a:effectLst/>
      </p:bgPr>
    </p:bg>
    <p:spTree>
      <p:nvGrpSpPr>
        <p:cNvPr id="1" name=""/>
        <p:cNvGrpSpPr/>
        <p:nvPr/>
      </p:nvGrpSpPr>
      <p:grpSpPr>
        <a:xfrm>
          <a:off x="0" y="0"/>
          <a:ext cx="0" cy="0"/>
          <a:chOff x="0" y="0"/>
          <a:chExt cx="0" cy="0"/>
        </a:xfrm>
      </p:grpSpPr>
      <p:sp>
        <p:nvSpPr>
          <p:cNvPr id="25" name="Pfeil nach rechts 24"/>
          <p:cNvSpPr/>
          <p:nvPr/>
        </p:nvSpPr>
        <p:spPr>
          <a:xfrm rot="16200000">
            <a:off x="197571" y="3545579"/>
            <a:ext cx="3494570" cy="735433"/>
          </a:xfrm>
          <a:prstGeom prst="rightArrow">
            <a:avLst>
              <a:gd name="adj1" fmla="val 79647"/>
              <a:gd name="adj2" fmla="val 36857"/>
            </a:avLst>
          </a:prstGeom>
          <a:solidFill>
            <a:schemeClr val="tx2">
              <a:lumMod val="40000"/>
              <a:lumOff val="60000"/>
            </a:schemeClr>
          </a:solidFill>
        </p:spPr>
        <p:style>
          <a:lnRef idx="1">
            <a:schemeClr val="accent1"/>
          </a:lnRef>
          <a:fillRef idx="3">
            <a:schemeClr val="accent1"/>
          </a:fillRef>
          <a:effectRef idx="2">
            <a:schemeClr val="accent1"/>
          </a:effectRef>
          <a:fontRef idx="minor">
            <a:schemeClr val="lt1"/>
          </a:fontRef>
        </p:style>
        <p:txBody>
          <a:bodyPr rtlCol="0" anchor="ctr"/>
          <a:lstStyle/>
          <a:p>
            <a:pPr algn="ctr"/>
            <a:r>
              <a:rPr lang="en-US" dirty="0" smtClean="0">
                <a:solidFill>
                  <a:srgbClr val="011892"/>
                </a:solidFill>
              </a:rPr>
              <a:t>Process</a:t>
            </a:r>
            <a:r>
              <a:rPr lang="de-DE" dirty="0" smtClean="0">
                <a:solidFill>
                  <a:srgbClr val="011892"/>
                </a:solidFill>
              </a:rPr>
              <a:t>  </a:t>
            </a:r>
            <a:r>
              <a:rPr lang="en-US" dirty="0" smtClean="0">
                <a:solidFill>
                  <a:srgbClr val="011892"/>
                </a:solidFill>
              </a:rPr>
              <a:t>Optimization, Streamlining, Transparency</a:t>
            </a:r>
            <a:endParaRPr lang="en-US" dirty="0">
              <a:solidFill>
                <a:srgbClr val="011892"/>
              </a:solidFill>
            </a:endParaRPr>
          </a:p>
        </p:txBody>
      </p:sp>
      <p:cxnSp>
        <p:nvCxnSpPr>
          <p:cNvPr id="9" name="Gerade Verbindung 8"/>
          <p:cNvCxnSpPr/>
          <p:nvPr/>
        </p:nvCxnSpPr>
        <p:spPr>
          <a:xfrm>
            <a:off x="0" y="5930001"/>
            <a:ext cx="9144000" cy="0"/>
          </a:xfrm>
          <a:prstGeom prst="line">
            <a:avLst/>
          </a:prstGeom>
          <a:ln>
            <a:solidFill>
              <a:srgbClr val="011892">
                <a:alpha val="25000"/>
              </a:srgbClr>
            </a:solidFill>
          </a:ln>
          <a:effectLst/>
        </p:spPr>
        <p:style>
          <a:lnRef idx="2">
            <a:schemeClr val="accent1"/>
          </a:lnRef>
          <a:fillRef idx="0">
            <a:schemeClr val="accent1"/>
          </a:fillRef>
          <a:effectRef idx="1">
            <a:schemeClr val="accent1"/>
          </a:effectRef>
          <a:fontRef idx="minor">
            <a:schemeClr val="tx1"/>
          </a:fontRef>
        </p:style>
      </p:cxnSp>
      <p:sp>
        <p:nvSpPr>
          <p:cNvPr id="10" name="Titel 1"/>
          <p:cNvSpPr txBox="1">
            <a:spLocks/>
          </p:cNvSpPr>
          <p:nvPr/>
        </p:nvSpPr>
        <p:spPr>
          <a:xfrm>
            <a:off x="351893" y="318765"/>
            <a:ext cx="6644330"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en-US" sz="2400" dirty="0" smtClean="0">
                <a:solidFill>
                  <a:srgbClr val="011892"/>
                </a:solidFill>
                <a:latin typeface="Arial" pitchFamily="34" charset="0"/>
                <a:cs typeface="Arial" pitchFamily="34" charset="0"/>
              </a:rPr>
              <a:t>Solar Guidelines Phase II</a:t>
            </a:r>
            <a:endParaRPr lang="en-US" sz="2400" dirty="0">
              <a:solidFill>
                <a:srgbClr val="011892"/>
              </a:solidFill>
              <a:latin typeface="Arial" pitchFamily="34" charset="0"/>
              <a:cs typeface="Arial" pitchFamily="34" charset="0"/>
            </a:endParaRPr>
          </a:p>
        </p:txBody>
      </p:sp>
      <p:sp>
        <p:nvSpPr>
          <p:cNvPr id="2" name="Rechteck 1"/>
          <p:cNvSpPr/>
          <p:nvPr/>
        </p:nvSpPr>
        <p:spPr>
          <a:xfrm>
            <a:off x="499730" y="1584251"/>
            <a:ext cx="8053312" cy="276447"/>
          </a:xfrm>
          <a:prstGeom prst="rect">
            <a:avLst/>
          </a:prstGeom>
          <a:solidFill>
            <a:schemeClr val="tx2">
              <a:lumMod val="20000"/>
              <a:lumOff val="80000"/>
            </a:schemeClr>
          </a:solidFill>
        </p:spPr>
        <p:style>
          <a:lnRef idx="1">
            <a:schemeClr val="accent1"/>
          </a:lnRef>
          <a:fillRef idx="3">
            <a:schemeClr val="accent1"/>
          </a:fillRef>
          <a:effectRef idx="2">
            <a:schemeClr val="accent1"/>
          </a:effectRef>
          <a:fontRef idx="minor">
            <a:schemeClr val="lt1"/>
          </a:fontRef>
        </p:style>
        <p:txBody>
          <a:bodyPr rtlCol="0" anchor="ctr"/>
          <a:lstStyle/>
          <a:p>
            <a:r>
              <a:rPr lang="de-DE" dirty="0" smtClean="0">
                <a:solidFill>
                  <a:srgbClr val="1F497D"/>
                </a:solidFill>
              </a:rPr>
              <a:t>JNNSM</a:t>
            </a:r>
            <a:endParaRPr lang="en-GB" dirty="0">
              <a:solidFill>
                <a:srgbClr val="1F497D"/>
              </a:solidFill>
            </a:endParaRPr>
          </a:p>
        </p:txBody>
      </p:sp>
      <p:sp>
        <p:nvSpPr>
          <p:cNvPr id="7" name="Rechteck 6"/>
          <p:cNvSpPr/>
          <p:nvPr/>
        </p:nvSpPr>
        <p:spPr>
          <a:xfrm>
            <a:off x="499730" y="1874874"/>
            <a:ext cx="8053312" cy="276447"/>
          </a:xfrm>
          <a:prstGeom prst="rect">
            <a:avLst/>
          </a:prstGeom>
          <a:solidFill>
            <a:schemeClr val="tx2">
              <a:lumMod val="20000"/>
              <a:lumOff val="80000"/>
            </a:schemeClr>
          </a:solidFill>
        </p:spPr>
        <p:style>
          <a:lnRef idx="1">
            <a:schemeClr val="accent1"/>
          </a:lnRef>
          <a:fillRef idx="3">
            <a:schemeClr val="accent1"/>
          </a:fillRef>
          <a:effectRef idx="2">
            <a:schemeClr val="accent1"/>
          </a:effectRef>
          <a:fontRef idx="minor">
            <a:schemeClr val="lt1"/>
          </a:fontRef>
        </p:style>
        <p:txBody>
          <a:bodyPr rtlCol="0" anchor="ctr"/>
          <a:lstStyle/>
          <a:p>
            <a:r>
              <a:rPr lang="en-US" dirty="0" smtClean="0">
                <a:solidFill>
                  <a:srgbClr val="1F497D"/>
                </a:solidFill>
              </a:rPr>
              <a:t>Rajasthan</a:t>
            </a:r>
            <a:endParaRPr lang="en-US" dirty="0">
              <a:solidFill>
                <a:srgbClr val="1F497D"/>
              </a:solidFill>
            </a:endParaRPr>
          </a:p>
        </p:txBody>
      </p:sp>
      <p:sp>
        <p:nvSpPr>
          <p:cNvPr id="8" name="Rechteck 7"/>
          <p:cNvSpPr/>
          <p:nvPr/>
        </p:nvSpPr>
        <p:spPr>
          <a:xfrm>
            <a:off x="3905019" y="2151321"/>
            <a:ext cx="4643564" cy="276447"/>
          </a:xfrm>
          <a:prstGeom prst="rect">
            <a:avLst/>
          </a:prstGeom>
          <a:solidFill>
            <a:schemeClr val="accent6">
              <a:lumMod val="40000"/>
              <a:lumOff val="60000"/>
            </a:schemeClr>
          </a:solidFill>
        </p:spPr>
        <p:style>
          <a:lnRef idx="1">
            <a:schemeClr val="accent1"/>
          </a:lnRef>
          <a:fillRef idx="3">
            <a:schemeClr val="accent1"/>
          </a:fillRef>
          <a:effectRef idx="2">
            <a:schemeClr val="accent1"/>
          </a:effectRef>
          <a:fontRef idx="minor">
            <a:schemeClr val="lt1"/>
          </a:fontRef>
        </p:style>
        <p:txBody>
          <a:bodyPr rtlCol="0" anchor="ctr"/>
          <a:lstStyle/>
          <a:p>
            <a:r>
              <a:rPr lang="de-DE" dirty="0" smtClean="0">
                <a:solidFill>
                  <a:srgbClr val="F79646">
                    <a:lumMod val="50000"/>
                  </a:srgbClr>
                </a:solidFill>
              </a:rPr>
              <a:t>Gujarat ?</a:t>
            </a:r>
            <a:endParaRPr lang="en-GB" dirty="0">
              <a:solidFill>
                <a:srgbClr val="F79646">
                  <a:lumMod val="50000"/>
                </a:srgbClr>
              </a:solidFill>
            </a:endParaRPr>
          </a:p>
        </p:txBody>
      </p:sp>
      <p:sp>
        <p:nvSpPr>
          <p:cNvPr id="11" name="Rechteck 10"/>
          <p:cNvSpPr/>
          <p:nvPr/>
        </p:nvSpPr>
        <p:spPr>
          <a:xfrm>
            <a:off x="3905019" y="2413592"/>
            <a:ext cx="4643564" cy="276447"/>
          </a:xfrm>
          <a:prstGeom prst="rect">
            <a:avLst/>
          </a:prstGeom>
          <a:solidFill>
            <a:schemeClr val="accent6">
              <a:lumMod val="40000"/>
              <a:lumOff val="60000"/>
            </a:schemeClr>
          </a:solidFill>
        </p:spPr>
        <p:style>
          <a:lnRef idx="1">
            <a:schemeClr val="accent1"/>
          </a:lnRef>
          <a:fillRef idx="3">
            <a:schemeClr val="accent1"/>
          </a:fillRef>
          <a:effectRef idx="2">
            <a:schemeClr val="accent1"/>
          </a:effectRef>
          <a:fontRef idx="minor">
            <a:schemeClr val="lt1"/>
          </a:fontRef>
        </p:style>
        <p:txBody>
          <a:bodyPr rtlCol="0" anchor="ctr"/>
          <a:lstStyle/>
          <a:p>
            <a:r>
              <a:rPr lang="en-US" dirty="0" smtClean="0">
                <a:solidFill>
                  <a:srgbClr val="F79646">
                    <a:lumMod val="50000"/>
                  </a:srgbClr>
                </a:solidFill>
              </a:rPr>
              <a:t>Karnataka ?</a:t>
            </a:r>
            <a:endParaRPr lang="en-GB" dirty="0">
              <a:solidFill>
                <a:srgbClr val="F79646">
                  <a:lumMod val="50000"/>
                </a:srgbClr>
              </a:solidFill>
            </a:endParaRPr>
          </a:p>
        </p:txBody>
      </p:sp>
      <p:sp>
        <p:nvSpPr>
          <p:cNvPr id="12" name="Rechteck 11"/>
          <p:cNvSpPr/>
          <p:nvPr/>
        </p:nvSpPr>
        <p:spPr>
          <a:xfrm>
            <a:off x="3905019" y="2690039"/>
            <a:ext cx="4643564" cy="276447"/>
          </a:xfrm>
          <a:prstGeom prst="rect">
            <a:avLst/>
          </a:prstGeom>
          <a:solidFill>
            <a:schemeClr val="accent6">
              <a:lumMod val="40000"/>
              <a:lumOff val="60000"/>
            </a:schemeClr>
          </a:solidFill>
        </p:spPr>
        <p:style>
          <a:lnRef idx="1">
            <a:schemeClr val="accent1"/>
          </a:lnRef>
          <a:fillRef idx="3">
            <a:schemeClr val="accent1"/>
          </a:fillRef>
          <a:effectRef idx="2">
            <a:schemeClr val="accent1"/>
          </a:effectRef>
          <a:fontRef idx="minor">
            <a:schemeClr val="lt1"/>
          </a:fontRef>
        </p:style>
        <p:txBody>
          <a:bodyPr rtlCol="0" anchor="ctr"/>
          <a:lstStyle/>
          <a:p>
            <a:r>
              <a:rPr lang="en-US" dirty="0">
                <a:solidFill>
                  <a:srgbClr val="F79646">
                    <a:lumMod val="50000"/>
                  </a:srgbClr>
                </a:solidFill>
              </a:rPr>
              <a:t>Madhya </a:t>
            </a:r>
            <a:r>
              <a:rPr lang="en-US" dirty="0" smtClean="0">
                <a:solidFill>
                  <a:srgbClr val="F79646">
                    <a:lumMod val="50000"/>
                  </a:srgbClr>
                </a:solidFill>
              </a:rPr>
              <a:t>Pradesh ?</a:t>
            </a:r>
            <a:endParaRPr lang="en-GB" dirty="0">
              <a:solidFill>
                <a:srgbClr val="F79646">
                  <a:lumMod val="50000"/>
                </a:srgbClr>
              </a:solidFill>
            </a:endParaRPr>
          </a:p>
        </p:txBody>
      </p:sp>
      <p:sp>
        <p:nvSpPr>
          <p:cNvPr id="13" name="Rechteck 12"/>
          <p:cNvSpPr/>
          <p:nvPr/>
        </p:nvSpPr>
        <p:spPr>
          <a:xfrm>
            <a:off x="3905019" y="2966486"/>
            <a:ext cx="4643564" cy="276447"/>
          </a:xfrm>
          <a:prstGeom prst="rect">
            <a:avLst/>
          </a:prstGeom>
          <a:solidFill>
            <a:schemeClr val="accent6">
              <a:lumMod val="40000"/>
              <a:lumOff val="60000"/>
            </a:schemeClr>
          </a:solidFill>
        </p:spPr>
        <p:style>
          <a:lnRef idx="1">
            <a:schemeClr val="accent1"/>
          </a:lnRef>
          <a:fillRef idx="3">
            <a:schemeClr val="accent1"/>
          </a:fillRef>
          <a:effectRef idx="2">
            <a:schemeClr val="accent1"/>
          </a:effectRef>
          <a:fontRef idx="minor">
            <a:schemeClr val="lt1"/>
          </a:fontRef>
        </p:style>
        <p:txBody>
          <a:bodyPr rtlCol="0" anchor="ctr"/>
          <a:lstStyle/>
          <a:p>
            <a:r>
              <a:rPr lang="en-US" dirty="0" smtClean="0">
                <a:solidFill>
                  <a:srgbClr val="F79646">
                    <a:lumMod val="50000"/>
                  </a:srgbClr>
                </a:solidFill>
              </a:rPr>
              <a:t>Maharashtra ?</a:t>
            </a:r>
            <a:endParaRPr lang="en-GB" dirty="0">
              <a:solidFill>
                <a:srgbClr val="F79646">
                  <a:lumMod val="50000"/>
                </a:srgbClr>
              </a:solidFill>
            </a:endParaRPr>
          </a:p>
        </p:txBody>
      </p:sp>
      <p:sp>
        <p:nvSpPr>
          <p:cNvPr id="14" name="Rechteck 13"/>
          <p:cNvSpPr/>
          <p:nvPr/>
        </p:nvSpPr>
        <p:spPr>
          <a:xfrm>
            <a:off x="3905019" y="3242933"/>
            <a:ext cx="4643564" cy="276447"/>
          </a:xfrm>
          <a:prstGeom prst="rect">
            <a:avLst/>
          </a:prstGeom>
          <a:solidFill>
            <a:schemeClr val="accent6">
              <a:lumMod val="40000"/>
              <a:lumOff val="60000"/>
            </a:schemeClr>
          </a:solidFill>
        </p:spPr>
        <p:style>
          <a:lnRef idx="1">
            <a:schemeClr val="accent1"/>
          </a:lnRef>
          <a:fillRef idx="3">
            <a:schemeClr val="accent1"/>
          </a:fillRef>
          <a:effectRef idx="2">
            <a:schemeClr val="accent1"/>
          </a:effectRef>
          <a:fontRef idx="minor">
            <a:schemeClr val="lt1"/>
          </a:fontRef>
        </p:style>
        <p:txBody>
          <a:bodyPr rtlCol="0" anchor="ctr"/>
          <a:lstStyle/>
          <a:p>
            <a:r>
              <a:rPr lang="en-US" dirty="0">
                <a:solidFill>
                  <a:srgbClr val="F79646">
                    <a:lumMod val="50000"/>
                  </a:srgbClr>
                </a:solidFill>
              </a:rPr>
              <a:t>Andhra </a:t>
            </a:r>
            <a:r>
              <a:rPr lang="en-US" dirty="0" smtClean="0">
                <a:solidFill>
                  <a:srgbClr val="F79646">
                    <a:lumMod val="50000"/>
                  </a:srgbClr>
                </a:solidFill>
              </a:rPr>
              <a:t>Pradesh ?</a:t>
            </a:r>
            <a:endParaRPr lang="en-GB" dirty="0">
              <a:solidFill>
                <a:srgbClr val="F79646">
                  <a:lumMod val="50000"/>
                </a:srgbClr>
              </a:solidFill>
            </a:endParaRPr>
          </a:p>
        </p:txBody>
      </p:sp>
      <p:sp>
        <p:nvSpPr>
          <p:cNvPr id="3" name="Pfeil nach rechts 2"/>
          <p:cNvSpPr/>
          <p:nvPr/>
        </p:nvSpPr>
        <p:spPr>
          <a:xfrm rot="16200000">
            <a:off x="-582137" y="3541518"/>
            <a:ext cx="3494570" cy="735433"/>
          </a:xfrm>
          <a:prstGeom prst="rightArrow">
            <a:avLst>
              <a:gd name="adj1" fmla="val 79647"/>
              <a:gd name="adj2" fmla="val 36857"/>
            </a:avLst>
          </a:prstGeom>
          <a:solidFill>
            <a:schemeClr val="tx2">
              <a:lumMod val="40000"/>
              <a:lumOff val="60000"/>
            </a:schemeClr>
          </a:solidFill>
        </p:spPr>
        <p:style>
          <a:lnRef idx="1">
            <a:schemeClr val="accent1"/>
          </a:lnRef>
          <a:fillRef idx="3">
            <a:schemeClr val="accent1"/>
          </a:fillRef>
          <a:effectRef idx="2">
            <a:schemeClr val="accent1"/>
          </a:effectRef>
          <a:fontRef idx="minor">
            <a:schemeClr val="lt1"/>
          </a:fontRef>
        </p:style>
        <p:txBody>
          <a:bodyPr rtlCol="0" anchor="ctr"/>
          <a:lstStyle/>
          <a:p>
            <a:pPr algn="ctr"/>
            <a:r>
              <a:rPr lang="de-DE" dirty="0" smtClean="0">
                <a:solidFill>
                  <a:srgbClr val="011892"/>
                </a:solidFill>
              </a:rPr>
              <a:t>More Details on Project Level:</a:t>
            </a:r>
            <a:br>
              <a:rPr lang="de-DE" dirty="0" smtClean="0">
                <a:solidFill>
                  <a:srgbClr val="011892"/>
                </a:solidFill>
              </a:rPr>
            </a:br>
            <a:r>
              <a:rPr lang="de-DE" dirty="0" smtClean="0">
                <a:solidFill>
                  <a:srgbClr val="011892"/>
                </a:solidFill>
              </a:rPr>
              <a:t>Links, </a:t>
            </a:r>
            <a:r>
              <a:rPr lang="en-US" dirty="0" smtClean="0">
                <a:solidFill>
                  <a:srgbClr val="011892"/>
                </a:solidFill>
              </a:rPr>
              <a:t>Info-material</a:t>
            </a:r>
            <a:r>
              <a:rPr lang="de-DE" dirty="0" smtClean="0">
                <a:solidFill>
                  <a:srgbClr val="011892"/>
                </a:solidFill>
              </a:rPr>
              <a:t>, </a:t>
            </a:r>
            <a:r>
              <a:rPr lang="de-DE" dirty="0" err="1" smtClean="0">
                <a:solidFill>
                  <a:srgbClr val="011892"/>
                </a:solidFill>
              </a:rPr>
              <a:t>Pdfs</a:t>
            </a:r>
            <a:r>
              <a:rPr lang="de-DE" dirty="0" smtClean="0">
                <a:solidFill>
                  <a:srgbClr val="011892"/>
                </a:solidFill>
              </a:rPr>
              <a:t> </a:t>
            </a:r>
            <a:endParaRPr lang="en-GB" dirty="0">
              <a:solidFill>
                <a:srgbClr val="011892"/>
              </a:solidFill>
            </a:endParaRPr>
          </a:p>
        </p:txBody>
      </p:sp>
      <p:sp>
        <p:nvSpPr>
          <p:cNvPr id="26" name="Pfeil nach rechts 25"/>
          <p:cNvSpPr/>
          <p:nvPr/>
        </p:nvSpPr>
        <p:spPr>
          <a:xfrm rot="16200000">
            <a:off x="968428" y="3552150"/>
            <a:ext cx="3494570" cy="735434"/>
          </a:xfrm>
          <a:prstGeom prst="rightArrow">
            <a:avLst>
              <a:gd name="adj1" fmla="val 79647"/>
              <a:gd name="adj2" fmla="val 36857"/>
            </a:avLst>
          </a:prstGeom>
          <a:solidFill>
            <a:schemeClr val="tx2">
              <a:lumMod val="40000"/>
              <a:lumOff val="60000"/>
            </a:schemeClr>
          </a:solidFill>
        </p:spPr>
        <p:style>
          <a:lnRef idx="1">
            <a:schemeClr val="accent1"/>
          </a:lnRef>
          <a:fillRef idx="3">
            <a:schemeClr val="accent1"/>
          </a:fillRef>
          <a:effectRef idx="2">
            <a:schemeClr val="accent1"/>
          </a:effectRef>
          <a:fontRef idx="minor">
            <a:schemeClr val="lt1"/>
          </a:fontRef>
        </p:style>
        <p:txBody>
          <a:bodyPr rtlCol="0" anchor="ctr"/>
          <a:lstStyle/>
          <a:p>
            <a:pPr algn="ctr"/>
            <a:r>
              <a:rPr lang="en-US" dirty="0" smtClean="0">
                <a:solidFill>
                  <a:srgbClr val="011892"/>
                </a:solidFill>
              </a:rPr>
              <a:t>Capacity</a:t>
            </a:r>
            <a:r>
              <a:rPr lang="de-DE" dirty="0" smtClean="0">
                <a:solidFill>
                  <a:srgbClr val="011892"/>
                </a:solidFill>
              </a:rPr>
              <a:t> </a:t>
            </a:r>
            <a:r>
              <a:rPr lang="en-US" dirty="0" smtClean="0">
                <a:solidFill>
                  <a:srgbClr val="011892"/>
                </a:solidFill>
              </a:rPr>
              <a:t>Building</a:t>
            </a:r>
            <a:r>
              <a:rPr lang="de-DE" dirty="0" smtClean="0">
                <a:solidFill>
                  <a:srgbClr val="011892"/>
                </a:solidFill>
              </a:rPr>
              <a:t>, Events,</a:t>
            </a:r>
            <a:br>
              <a:rPr lang="de-DE" dirty="0" smtClean="0">
                <a:solidFill>
                  <a:srgbClr val="011892"/>
                </a:solidFill>
              </a:rPr>
            </a:br>
            <a:r>
              <a:rPr lang="de-DE" dirty="0" smtClean="0">
                <a:solidFill>
                  <a:srgbClr val="011892"/>
                </a:solidFill>
              </a:rPr>
              <a:t>Best Practices </a:t>
            </a:r>
            <a:r>
              <a:rPr lang="en-US" dirty="0" smtClean="0">
                <a:solidFill>
                  <a:srgbClr val="011892"/>
                </a:solidFill>
              </a:rPr>
              <a:t>Examples</a:t>
            </a:r>
            <a:endParaRPr lang="en-US" dirty="0">
              <a:solidFill>
                <a:srgbClr val="011892"/>
              </a:solidFill>
            </a:endParaRPr>
          </a:p>
        </p:txBody>
      </p:sp>
      <p:sp>
        <p:nvSpPr>
          <p:cNvPr id="4" name="Nach unten gekrümmter Pfeil 3"/>
          <p:cNvSpPr/>
          <p:nvPr/>
        </p:nvSpPr>
        <p:spPr>
          <a:xfrm rot="1413090">
            <a:off x="4151944" y="1793494"/>
            <a:ext cx="2488019" cy="705294"/>
          </a:xfrm>
          <a:prstGeom prst="curvedDownArrow">
            <a:avLst/>
          </a:prstGeom>
        </p:spPr>
        <p:style>
          <a:lnRef idx="1">
            <a:schemeClr val="accent1"/>
          </a:lnRef>
          <a:fillRef idx="3">
            <a:schemeClr val="accent1"/>
          </a:fillRef>
          <a:effectRef idx="2">
            <a:schemeClr val="accent1"/>
          </a:effectRef>
          <a:fontRef idx="minor">
            <a:schemeClr val="lt1"/>
          </a:fontRef>
        </p:style>
        <p:txBody>
          <a:bodyPr rtlCol="0" anchor="ctr"/>
          <a:lstStyle/>
          <a:p>
            <a:pPr algn="ctr"/>
            <a:r>
              <a:rPr lang="de-DE" dirty="0" err="1" smtClean="0">
                <a:solidFill>
                  <a:prstClr val="black"/>
                </a:solidFill>
              </a:rPr>
              <a:t>Lessons</a:t>
            </a:r>
            <a:r>
              <a:rPr lang="de-DE" dirty="0" smtClean="0">
                <a:solidFill>
                  <a:prstClr val="black"/>
                </a:solidFill>
              </a:rPr>
              <a:t> </a:t>
            </a:r>
            <a:r>
              <a:rPr lang="de-DE" dirty="0" err="1" smtClean="0">
                <a:solidFill>
                  <a:prstClr val="black"/>
                </a:solidFill>
              </a:rPr>
              <a:t>learned</a:t>
            </a:r>
            <a:endParaRPr lang="en-GB" dirty="0">
              <a:solidFill>
                <a:prstClr val="black"/>
              </a:solidFill>
            </a:endParaRPr>
          </a:p>
        </p:txBody>
      </p:sp>
      <p:sp>
        <p:nvSpPr>
          <p:cNvPr id="27" name="Nach unten gekrümmter Pfeil 26"/>
          <p:cNvSpPr/>
          <p:nvPr/>
        </p:nvSpPr>
        <p:spPr>
          <a:xfrm rot="13230143" flipV="1">
            <a:off x="6277484" y="1787174"/>
            <a:ext cx="1966259" cy="868080"/>
          </a:xfrm>
          <a:prstGeom prst="curvedDownArrow">
            <a:avLst/>
          </a:prstGeom>
        </p:spPr>
        <p:style>
          <a:lnRef idx="1">
            <a:schemeClr val="accent1"/>
          </a:lnRef>
          <a:fillRef idx="3">
            <a:schemeClr val="accent1"/>
          </a:fillRef>
          <a:effectRef idx="2">
            <a:schemeClr val="accent1"/>
          </a:effectRef>
          <a:fontRef idx="minor">
            <a:schemeClr val="lt1"/>
          </a:fontRef>
        </p:style>
        <p:txBody>
          <a:bodyPr rtlCol="0" anchor="ctr"/>
          <a:lstStyle/>
          <a:p>
            <a:pPr algn="ctr"/>
            <a:r>
              <a:rPr lang="de-DE" dirty="0" err="1" smtClean="0">
                <a:solidFill>
                  <a:prstClr val="black"/>
                </a:solidFill>
              </a:rPr>
              <a:t>Lessons</a:t>
            </a:r>
            <a:r>
              <a:rPr lang="de-DE" dirty="0" smtClean="0">
                <a:solidFill>
                  <a:prstClr val="black"/>
                </a:solidFill>
              </a:rPr>
              <a:t> </a:t>
            </a:r>
            <a:r>
              <a:rPr lang="de-DE" dirty="0" err="1" smtClean="0">
                <a:solidFill>
                  <a:prstClr val="black"/>
                </a:solidFill>
              </a:rPr>
              <a:t>learned</a:t>
            </a:r>
            <a:endParaRPr lang="en-GB" dirty="0">
              <a:solidFill>
                <a:prstClr val="black"/>
              </a:solidFill>
            </a:endParaRPr>
          </a:p>
        </p:txBody>
      </p:sp>
      <p:sp>
        <p:nvSpPr>
          <p:cNvPr id="29" name="Pfeil nach rechts 28"/>
          <p:cNvSpPr/>
          <p:nvPr/>
        </p:nvSpPr>
        <p:spPr>
          <a:xfrm rot="16200000">
            <a:off x="4099893" y="4225806"/>
            <a:ext cx="2125994" cy="735433"/>
          </a:xfrm>
          <a:prstGeom prst="rightArrow">
            <a:avLst>
              <a:gd name="adj1" fmla="val 79647"/>
              <a:gd name="adj2" fmla="val 36857"/>
            </a:avLst>
          </a:prstGeom>
          <a:solidFill>
            <a:schemeClr val="tx2">
              <a:lumMod val="40000"/>
              <a:lumOff val="60000"/>
            </a:schemeClr>
          </a:solidFill>
        </p:spPr>
        <p:style>
          <a:lnRef idx="1">
            <a:schemeClr val="accent1"/>
          </a:lnRef>
          <a:fillRef idx="3">
            <a:schemeClr val="accent1"/>
          </a:fillRef>
          <a:effectRef idx="2">
            <a:schemeClr val="accent1"/>
          </a:effectRef>
          <a:fontRef idx="minor">
            <a:schemeClr val="lt1"/>
          </a:fontRef>
        </p:style>
        <p:txBody>
          <a:bodyPr rtlCol="0" anchor="ctr"/>
          <a:lstStyle/>
          <a:p>
            <a:pPr algn="ctr"/>
            <a:r>
              <a:rPr lang="en-US" sz="1600" smtClean="0">
                <a:solidFill>
                  <a:srgbClr val="011892"/>
                </a:solidFill>
              </a:rPr>
              <a:t>Comparison of Promotion Schemes</a:t>
            </a:r>
            <a:endParaRPr lang="en-US" sz="1600">
              <a:solidFill>
                <a:srgbClr val="011892"/>
              </a:solidFill>
            </a:endParaRPr>
          </a:p>
        </p:txBody>
      </p:sp>
      <p:sp>
        <p:nvSpPr>
          <p:cNvPr id="30" name="Pfeil nach rechts 29"/>
          <p:cNvSpPr/>
          <p:nvPr/>
        </p:nvSpPr>
        <p:spPr>
          <a:xfrm rot="16200000">
            <a:off x="1735762" y="3546975"/>
            <a:ext cx="3494570" cy="735434"/>
          </a:xfrm>
          <a:prstGeom prst="rightArrow">
            <a:avLst>
              <a:gd name="adj1" fmla="val 79647"/>
              <a:gd name="adj2" fmla="val 36857"/>
            </a:avLst>
          </a:prstGeom>
          <a:solidFill>
            <a:schemeClr val="tx2">
              <a:lumMod val="40000"/>
              <a:lumOff val="60000"/>
            </a:schemeClr>
          </a:solidFill>
        </p:spPr>
        <p:style>
          <a:lnRef idx="1">
            <a:schemeClr val="accent1"/>
          </a:lnRef>
          <a:fillRef idx="3">
            <a:schemeClr val="accent1"/>
          </a:fillRef>
          <a:effectRef idx="2">
            <a:schemeClr val="accent1"/>
          </a:effectRef>
          <a:fontRef idx="minor">
            <a:schemeClr val="lt1"/>
          </a:fontRef>
        </p:style>
        <p:txBody>
          <a:bodyPr rtlCol="0" anchor="ctr"/>
          <a:lstStyle/>
          <a:p>
            <a:pPr algn="ctr"/>
            <a:r>
              <a:rPr lang="en-US" b="1" dirty="0" smtClean="0">
                <a:solidFill>
                  <a:srgbClr val="011892"/>
                </a:solidFill>
              </a:rPr>
              <a:t>Marketing</a:t>
            </a:r>
            <a:r>
              <a:rPr lang="de-DE" b="1" dirty="0" smtClean="0">
                <a:solidFill>
                  <a:srgbClr val="011892"/>
                </a:solidFill>
              </a:rPr>
              <a:t> </a:t>
            </a:r>
            <a:r>
              <a:rPr lang="en-US" b="1" dirty="0" smtClean="0">
                <a:solidFill>
                  <a:srgbClr val="011892"/>
                </a:solidFill>
              </a:rPr>
              <a:t>Concept</a:t>
            </a:r>
            <a:r>
              <a:rPr lang="de-DE" b="1" dirty="0" smtClean="0">
                <a:solidFill>
                  <a:srgbClr val="011892"/>
                </a:solidFill>
              </a:rPr>
              <a:t>: </a:t>
            </a:r>
          </a:p>
          <a:p>
            <a:pPr algn="ctr"/>
            <a:r>
              <a:rPr lang="en-US" dirty="0" smtClean="0">
                <a:solidFill>
                  <a:srgbClr val="011892"/>
                </a:solidFill>
              </a:rPr>
              <a:t>New addressees &amp; segments</a:t>
            </a:r>
            <a:endParaRPr lang="en-US" dirty="0">
              <a:solidFill>
                <a:srgbClr val="011892"/>
              </a:solidFill>
            </a:endParaRPr>
          </a:p>
        </p:txBody>
      </p:sp>
      <p:sp>
        <p:nvSpPr>
          <p:cNvPr id="31" name="Pfeil nach rechts 30"/>
          <p:cNvSpPr/>
          <p:nvPr/>
        </p:nvSpPr>
        <p:spPr>
          <a:xfrm rot="16200000">
            <a:off x="4867226" y="4222521"/>
            <a:ext cx="2125994" cy="735433"/>
          </a:xfrm>
          <a:prstGeom prst="rightArrow">
            <a:avLst>
              <a:gd name="adj1" fmla="val 79647"/>
              <a:gd name="adj2" fmla="val 36857"/>
            </a:avLst>
          </a:prstGeom>
          <a:solidFill>
            <a:schemeClr val="tx2">
              <a:lumMod val="40000"/>
              <a:lumOff val="60000"/>
            </a:schemeClr>
          </a:solidFill>
        </p:spPr>
        <p:style>
          <a:lnRef idx="1">
            <a:schemeClr val="accent1"/>
          </a:lnRef>
          <a:fillRef idx="3">
            <a:schemeClr val="accent1"/>
          </a:fillRef>
          <a:effectRef idx="2">
            <a:schemeClr val="accent1"/>
          </a:effectRef>
          <a:fontRef idx="minor">
            <a:schemeClr val="lt1"/>
          </a:fontRef>
        </p:style>
        <p:txBody>
          <a:bodyPr rtlCol="0" anchor="ctr"/>
          <a:lstStyle/>
          <a:p>
            <a:pPr algn="ctr"/>
            <a:r>
              <a:rPr lang="en-US" sz="1600" dirty="0" smtClean="0">
                <a:solidFill>
                  <a:srgbClr val="011892"/>
                </a:solidFill>
              </a:rPr>
              <a:t>Benchmarking of Achievements</a:t>
            </a:r>
            <a:endParaRPr lang="en-US" sz="1600" dirty="0">
              <a:solidFill>
                <a:srgbClr val="011892"/>
              </a:solidFill>
            </a:endParaRPr>
          </a:p>
        </p:txBody>
      </p:sp>
      <p:sp>
        <p:nvSpPr>
          <p:cNvPr id="6" name="Rechteck 5"/>
          <p:cNvSpPr/>
          <p:nvPr/>
        </p:nvSpPr>
        <p:spPr>
          <a:xfrm rot="16200000">
            <a:off x="-254683" y="3724568"/>
            <a:ext cx="1582484" cy="369332"/>
          </a:xfrm>
          <a:prstGeom prst="rect">
            <a:avLst/>
          </a:prstGeom>
        </p:spPr>
        <p:txBody>
          <a:bodyPr wrap="none">
            <a:spAutoFit/>
          </a:bodyPr>
          <a:lstStyle/>
          <a:p>
            <a:r>
              <a:rPr lang="en-US" b="1" dirty="0">
                <a:solidFill>
                  <a:srgbClr val="011892"/>
                </a:solidFill>
                <a:latin typeface="Arial" pitchFamily="34" charset="0"/>
                <a:cs typeface="Arial" pitchFamily="34" charset="0"/>
              </a:rPr>
              <a:t>Optimization</a:t>
            </a:r>
            <a:endParaRPr lang="en-GB" dirty="0">
              <a:solidFill>
                <a:srgbClr val="011892"/>
              </a:solidFill>
            </a:endParaRPr>
          </a:p>
        </p:txBody>
      </p:sp>
      <p:pic>
        <p:nvPicPr>
          <p:cNvPr id="20" name="Grafik 19" descr="C:\Users\jbs\AppData\Local\Microsoft\Windows\Temporary Internet Files\Content.Outlook\SRQUG55I\GIZ-full name low (2).jpg"/>
          <p:cNvPicPr/>
          <p:nvPr/>
        </p:nvPicPr>
        <p:blipFill>
          <a:blip r:embed="rId4" cstate="print">
            <a:extLst>
              <a:ext uri="{28A0092B-C50C-407E-A947-70E740481C1C}">
                <a14:useLocalDpi xmlns:a14="http://schemas.microsoft.com/office/drawing/2010/main" val="0"/>
              </a:ext>
            </a:extLst>
          </a:blip>
          <a:srcRect/>
          <a:stretch>
            <a:fillRect/>
          </a:stretch>
        </p:blipFill>
        <p:spPr bwMode="auto">
          <a:xfrm>
            <a:off x="288290" y="6006201"/>
            <a:ext cx="1969135" cy="794649"/>
          </a:xfrm>
          <a:prstGeom prst="rect">
            <a:avLst/>
          </a:prstGeom>
          <a:noFill/>
          <a:ln>
            <a:noFill/>
          </a:ln>
        </p:spPr>
      </p:pic>
      <p:grpSp>
        <p:nvGrpSpPr>
          <p:cNvPr id="21" name="Gruppieren 20"/>
          <p:cNvGrpSpPr/>
          <p:nvPr/>
        </p:nvGrpSpPr>
        <p:grpSpPr>
          <a:xfrm>
            <a:off x="5643143" y="6046337"/>
            <a:ext cx="2566172" cy="714375"/>
            <a:chOff x="5334786" y="6006201"/>
            <a:chExt cx="2566172" cy="714375"/>
          </a:xfrm>
        </p:grpSpPr>
        <p:pic>
          <p:nvPicPr>
            <p:cNvPr id="22" name="Picture 8" descr="http://www.solarguidelines.in/sites/default/files/styles/richtext318x240/public/eclareon.jpg"/>
            <p:cNvPicPr>
              <a:picLocks noChangeAspect="1" noChangeArrowheads="1"/>
            </p:cNvPicPr>
            <p:nvPr/>
          </p:nvPicPr>
          <p:blipFill>
            <a:blip r:embed="rId5"/>
            <a:srcRect/>
            <a:stretch>
              <a:fillRect/>
            </a:stretch>
          </p:blipFill>
          <p:spPr bwMode="auto">
            <a:xfrm>
              <a:off x="5334786" y="6150138"/>
              <a:ext cx="1266931" cy="506774"/>
            </a:xfrm>
            <a:prstGeom prst="rect">
              <a:avLst/>
            </a:prstGeom>
            <a:noFill/>
          </p:spPr>
        </p:pic>
        <p:pic>
          <p:nvPicPr>
            <p:cNvPr id="23" name="Picture 10" descr="http://www.solarguidelines.in/sites/default/files/styles/richtext318x240/public/equadrat.jpg"/>
            <p:cNvPicPr>
              <a:picLocks noChangeAspect="1" noChangeArrowheads="1"/>
            </p:cNvPicPr>
            <p:nvPr/>
          </p:nvPicPr>
          <p:blipFill>
            <a:blip r:embed="rId6"/>
            <a:srcRect/>
            <a:stretch>
              <a:fillRect/>
            </a:stretch>
          </p:blipFill>
          <p:spPr bwMode="auto">
            <a:xfrm>
              <a:off x="6948458" y="6006201"/>
              <a:ext cx="952500" cy="714375"/>
            </a:xfrm>
            <a:prstGeom prst="rect">
              <a:avLst/>
            </a:prstGeom>
            <a:noFill/>
          </p:spPr>
        </p:pic>
      </p:grpSp>
      <p:sp>
        <p:nvSpPr>
          <p:cNvPr id="24"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12</a:t>
            </a:fld>
            <a:endParaRPr lang="de-DE" sz="1400" dirty="0" smtClean="0">
              <a:solidFill>
                <a:srgbClr val="000000"/>
              </a:solidFill>
            </a:endParaRPr>
          </a:p>
        </p:txBody>
      </p:sp>
    </p:spTree>
    <p:extLst>
      <p:ext uri="{BB962C8B-B14F-4D97-AF65-F5344CB8AC3E}">
        <p14:creationId xmlns:p14="http://schemas.microsoft.com/office/powerpoint/2010/main" val="3320890808"/>
      </p:ext>
    </p:extLst>
  </p:cSld>
  <p:clrMapOvr>
    <a:masterClrMapping/>
  </p:clrMapOvr>
  <p:timing>
    <p:tnLst>
      <p:par>
        <p:cTn id="1" dur="indefinite" restart="never" nodeType="tmRoot"/>
      </p:par>
    </p:tnLst>
  </p:timing>
</p:sld>
</file>

<file path=ppt/slides/slide13.xml><?xml version="1.0" encoding="utf-8"?>
<p:sld xmlns:a="http://schemas.openxmlformats.org/drawingml/2006/main" xmlns:r="http://schemas.openxmlformats.org/officeDocument/2006/relationships" xmlns:p="http://schemas.openxmlformats.org/presentationml/2006/main" showMasterSp="0">
  <p:cSld>
    <p:bg>
      <p:bgPr>
        <a:blipFill rotWithShape="1">
          <a:blip r:embed="rId2"/>
          <a:stretch>
            <a:fillRect/>
          </a:stretch>
        </a:blipFill>
        <a:effectLst/>
      </p:bgPr>
    </p:bg>
    <p:spTree>
      <p:nvGrpSpPr>
        <p:cNvPr id="1" name=""/>
        <p:cNvGrpSpPr/>
        <p:nvPr/>
      </p:nvGrpSpPr>
      <p:grpSpPr>
        <a:xfrm>
          <a:off x="0" y="0"/>
          <a:ext cx="0" cy="0"/>
          <a:chOff x="0" y="0"/>
          <a:chExt cx="0" cy="0"/>
        </a:xfrm>
      </p:grpSpPr>
      <p:sp>
        <p:nvSpPr>
          <p:cNvPr id="13" name="Titel 1"/>
          <p:cNvSpPr txBox="1">
            <a:spLocks/>
          </p:cNvSpPr>
          <p:nvPr/>
        </p:nvSpPr>
        <p:spPr>
          <a:xfrm>
            <a:off x="351893" y="318765"/>
            <a:ext cx="5612971"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en-US" sz="2400" dirty="0" smtClean="0">
                <a:solidFill>
                  <a:srgbClr val="011892"/>
                </a:solidFill>
                <a:latin typeface="Arial" pitchFamily="34" charset="0"/>
                <a:cs typeface="Arial" pitchFamily="34" charset="0"/>
              </a:rPr>
              <a:t>System failures to be avoid through SG</a:t>
            </a:r>
            <a:endParaRPr lang="en-US" sz="2400" dirty="0">
              <a:solidFill>
                <a:srgbClr val="011892"/>
              </a:solidFill>
              <a:latin typeface="Arial" pitchFamily="34" charset="0"/>
              <a:cs typeface="Arial" pitchFamily="34" charset="0"/>
            </a:endParaRPr>
          </a:p>
        </p:txBody>
      </p:sp>
      <p:sp>
        <p:nvSpPr>
          <p:cNvPr id="8"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13</a:t>
            </a:fld>
            <a:endParaRPr lang="de-DE" sz="1400" dirty="0" smtClean="0">
              <a:solidFill>
                <a:srgbClr val="000000"/>
              </a:solidFill>
            </a:endParaRPr>
          </a:p>
        </p:txBody>
      </p:sp>
      <p:pic>
        <p:nvPicPr>
          <p:cNvPr id="7" name="Picture 2"/>
          <p:cNvPicPr>
            <a:picLocks noChangeAspect="1" noChangeArrowheads="1"/>
          </p:cNvPicPr>
          <p:nvPr/>
        </p:nvPicPr>
        <p:blipFill rotWithShape="1">
          <a:blip r:embed="rId3">
            <a:extLst>
              <a:ext uri="{28A0092B-C50C-407E-A947-70E740481C1C}">
                <a14:useLocalDpi xmlns:a14="http://schemas.microsoft.com/office/drawing/2010/main" val="0"/>
              </a:ext>
            </a:extLst>
          </a:blip>
          <a:srcRect t="33152" r="67024" b="20581"/>
          <a:stretch/>
        </p:blipFill>
        <p:spPr bwMode="auto">
          <a:xfrm>
            <a:off x="553912" y="1019878"/>
            <a:ext cx="3491120" cy="2597889"/>
          </a:xfrm>
          <a:prstGeom prst="rect">
            <a:avLst/>
          </a:prstGeom>
          <a:noFill/>
          <a:ln w="9525">
            <a:solidFill>
              <a:schemeClr val="bg1"/>
            </a:solidFill>
            <a:miter lim="800000"/>
            <a:headEnd/>
            <a:tailEnd/>
          </a:ln>
          <a:effectLst>
            <a:outerShdw dist="35921" dir="2700000" algn="ctr" rotWithShape="0">
              <a:schemeClr val="bg2"/>
            </a:outerShdw>
          </a:effectLst>
          <a:extLst>
            <a:ext uri="{909E8E84-426E-40DD-AFC4-6F175D3DCCD1}">
              <a14:hiddenFill xmlns:a14="http://schemas.microsoft.com/office/drawing/2010/main">
                <a:solidFill>
                  <a:schemeClr val="accent1"/>
                </a:solidFill>
              </a14:hiddenFill>
            </a:ext>
          </a:extLst>
        </p:spPr>
      </p:pic>
      <p:pic>
        <p:nvPicPr>
          <p:cNvPr id="10" name="Picture 2"/>
          <p:cNvPicPr>
            <a:picLocks noChangeAspect="1" noChangeArrowheads="1"/>
          </p:cNvPicPr>
          <p:nvPr/>
        </p:nvPicPr>
        <p:blipFill rotWithShape="1">
          <a:blip r:embed="rId4">
            <a:extLst>
              <a:ext uri="{BEBA8EAE-BF5A-486C-A8C5-ECC9F3942E4B}">
                <a14:imgProps xmlns:a14="http://schemas.microsoft.com/office/drawing/2010/main">
                  <a14:imgLayer r:embed="rId5">
                    <a14:imgEffect>
                      <a14:brightnessContrast bright="10000"/>
                    </a14:imgEffect>
                  </a14:imgLayer>
                </a14:imgProps>
              </a:ext>
              <a:ext uri="{28A0092B-C50C-407E-A947-70E740481C1C}">
                <a14:useLocalDpi xmlns:a14="http://schemas.microsoft.com/office/drawing/2010/main" val="0"/>
              </a:ext>
            </a:extLst>
          </a:blip>
          <a:srcRect l="51205" t="41344" r="1064" b="11759"/>
          <a:stretch/>
        </p:blipFill>
        <p:spPr bwMode="auto">
          <a:xfrm>
            <a:off x="4807639" y="1019878"/>
            <a:ext cx="3491121" cy="2597889"/>
          </a:xfrm>
          <a:prstGeom prst="rect">
            <a:avLst/>
          </a:prstGeom>
          <a:noFill/>
          <a:ln w="9525">
            <a:solidFill>
              <a:schemeClr val="tx1"/>
            </a:solidFill>
            <a:miter lim="800000"/>
            <a:headEnd/>
            <a:tailEnd/>
          </a:ln>
          <a:effectLst>
            <a:outerShdw dist="35921" dir="2700000" algn="ctr" rotWithShape="0">
              <a:schemeClr val="bg2"/>
            </a:outerShdw>
          </a:effectLst>
          <a:extLst>
            <a:ext uri="{909E8E84-426E-40DD-AFC4-6F175D3DCCD1}">
              <a14:hiddenFill xmlns:a14="http://schemas.microsoft.com/office/drawing/2010/main">
                <a:solidFill>
                  <a:schemeClr val="accent1"/>
                </a:solidFill>
              </a14:hiddenFill>
            </a:ext>
          </a:extLst>
        </p:spPr>
      </p:pic>
      <p:sp>
        <p:nvSpPr>
          <p:cNvPr id="16" name="Textfeld 15"/>
          <p:cNvSpPr txBox="1"/>
          <p:nvPr/>
        </p:nvSpPr>
        <p:spPr>
          <a:xfrm rot="16200000">
            <a:off x="7952241" y="5174679"/>
            <a:ext cx="1633076" cy="276999"/>
          </a:xfrm>
          <a:prstGeom prst="rect">
            <a:avLst/>
          </a:prstGeom>
          <a:noFill/>
        </p:spPr>
        <p:txBody>
          <a:bodyPr wrap="none" rtlCol="0">
            <a:spAutoFit/>
          </a:bodyPr>
          <a:lstStyle/>
          <a:p>
            <a:r>
              <a:rPr lang="en-US" sz="1200" i="1" dirty="0" smtClean="0">
                <a:solidFill>
                  <a:prstClr val="black"/>
                </a:solidFill>
              </a:rPr>
              <a:t>Source: TÜV, </a:t>
            </a:r>
            <a:r>
              <a:rPr lang="en-US" sz="1200" i="1" dirty="0" err="1" smtClean="0">
                <a:solidFill>
                  <a:prstClr val="black"/>
                </a:solidFill>
              </a:rPr>
              <a:t>E.Quadrat</a:t>
            </a:r>
            <a:endParaRPr lang="en-US" sz="1200" i="1" dirty="0">
              <a:solidFill>
                <a:prstClr val="black"/>
              </a:solidFill>
            </a:endParaRPr>
          </a:p>
        </p:txBody>
      </p:sp>
      <p:sp>
        <p:nvSpPr>
          <p:cNvPr id="2" name="Textfeld 1"/>
          <p:cNvSpPr txBox="1"/>
          <p:nvPr/>
        </p:nvSpPr>
        <p:spPr>
          <a:xfrm>
            <a:off x="1140597" y="3168502"/>
            <a:ext cx="2317750" cy="369332"/>
          </a:xfrm>
          <a:prstGeom prst="rect">
            <a:avLst/>
          </a:prstGeom>
          <a:noFill/>
        </p:spPr>
        <p:txBody>
          <a:bodyPr wrap="none" rtlCol="0">
            <a:spAutoFit/>
          </a:bodyPr>
          <a:lstStyle/>
          <a:p>
            <a:r>
              <a:rPr lang="en-US" dirty="0" smtClean="0">
                <a:solidFill>
                  <a:prstClr val="white"/>
                </a:solidFill>
              </a:rPr>
              <a:t>Modules displacement</a:t>
            </a:r>
            <a:endParaRPr lang="en-US" dirty="0">
              <a:solidFill>
                <a:prstClr val="white"/>
              </a:solidFill>
            </a:endParaRPr>
          </a:p>
        </p:txBody>
      </p:sp>
      <p:sp>
        <p:nvSpPr>
          <p:cNvPr id="18" name="Textfeld 17"/>
          <p:cNvSpPr txBox="1"/>
          <p:nvPr/>
        </p:nvSpPr>
        <p:spPr>
          <a:xfrm>
            <a:off x="5220859" y="3850309"/>
            <a:ext cx="2581669" cy="646331"/>
          </a:xfrm>
          <a:prstGeom prst="rect">
            <a:avLst/>
          </a:prstGeom>
          <a:noFill/>
        </p:spPr>
        <p:txBody>
          <a:bodyPr wrap="none" rtlCol="0">
            <a:spAutoFit/>
          </a:bodyPr>
          <a:lstStyle/>
          <a:p>
            <a:r>
              <a:rPr lang="en-US" dirty="0" smtClean="0">
                <a:solidFill>
                  <a:prstClr val="white"/>
                </a:solidFill>
              </a:rPr>
              <a:t>Improper module bracket</a:t>
            </a:r>
            <a:br>
              <a:rPr lang="en-US" dirty="0" smtClean="0">
                <a:solidFill>
                  <a:prstClr val="white"/>
                </a:solidFill>
              </a:rPr>
            </a:br>
            <a:r>
              <a:rPr lang="en-US" dirty="0" smtClean="0">
                <a:solidFill>
                  <a:prstClr val="white"/>
                </a:solidFill>
              </a:rPr>
              <a:t>and wiring</a:t>
            </a:r>
            <a:endParaRPr lang="en-US" dirty="0">
              <a:solidFill>
                <a:prstClr val="white"/>
              </a:solidFill>
            </a:endParaRPr>
          </a:p>
        </p:txBody>
      </p:sp>
      <p:sp>
        <p:nvSpPr>
          <p:cNvPr id="19" name="Textfeld 18"/>
          <p:cNvSpPr txBox="1"/>
          <p:nvPr/>
        </p:nvSpPr>
        <p:spPr>
          <a:xfrm>
            <a:off x="5262412" y="3186223"/>
            <a:ext cx="2171620" cy="369332"/>
          </a:xfrm>
          <a:prstGeom prst="rect">
            <a:avLst/>
          </a:prstGeom>
          <a:noFill/>
        </p:spPr>
        <p:txBody>
          <a:bodyPr wrap="none" rtlCol="0">
            <a:spAutoFit/>
          </a:bodyPr>
          <a:lstStyle/>
          <a:p>
            <a:r>
              <a:rPr lang="en-US" dirty="0" smtClean="0">
                <a:solidFill>
                  <a:prstClr val="white"/>
                </a:solidFill>
              </a:rPr>
              <a:t>Sub-construction gap</a:t>
            </a:r>
            <a:endParaRPr lang="en-US" dirty="0">
              <a:solidFill>
                <a:prstClr val="white"/>
              </a:solidFill>
            </a:endParaRPr>
          </a:p>
        </p:txBody>
      </p:sp>
      <p:pic>
        <p:nvPicPr>
          <p:cNvPr id="14" name="Picture 2" descr="CIMG5772"/>
          <p:cNvPicPr>
            <a:picLocks noChangeAspect="1" noChangeArrowheads="1"/>
          </p:cNvPicPr>
          <p:nvPr/>
        </p:nvPicPr>
        <p:blipFill rotWithShape="1">
          <a:blip r:embed="rId6" cstate="print">
            <a:extLst>
              <a:ext uri="{28A0092B-C50C-407E-A947-70E740481C1C}">
                <a14:useLocalDpi xmlns:a14="http://schemas.microsoft.com/office/drawing/2010/main" val="0"/>
              </a:ext>
            </a:extLst>
          </a:blip>
          <a:srcRect r="-1071"/>
          <a:stretch/>
        </p:blipFill>
        <p:spPr bwMode="auto">
          <a:xfrm>
            <a:off x="605678" y="3791712"/>
            <a:ext cx="3493946" cy="2590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sp>
        <p:nvSpPr>
          <p:cNvPr id="21" name="Textfeld 20"/>
          <p:cNvSpPr txBox="1"/>
          <p:nvPr/>
        </p:nvSpPr>
        <p:spPr>
          <a:xfrm>
            <a:off x="832341" y="5807322"/>
            <a:ext cx="2934262" cy="369332"/>
          </a:xfrm>
          <a:prstGeom prst="rect">
            <a:avLst/>
          </a:prstGeom>
          <a:noFill/>
        </p:spPr>
        <p:txBody>
          <a:bodyPr wrap="square" rtlCol="0">
            <a:spAutoFit/>
          </a:bodyPr>
          <a:lstStyle/>
          <a:p>
            <a:r>
              <a:rPr lang="en-US" dirty="0" smtClean="0">
                <a:solidFill>
                  <a:prstClr val="white"/>
                </a:solidFill>
              </a:rPr>
              <a:t>Overheated, burned  cables</a:t>
            </a:r>
            <a:endParaRPr lang="en-US" dirty="0">
              <a:solidFill>
                <a:prstClr val="white"/>
              </a:solidFill>
            </a:endParaRPr>
          </a:p>
        </p:txBody>
      </p:sp>
      <p:pic>
        <p:nvPicPr>
          <p:cNvPr id="1027" name="Picture 3"/>
          <p:cNvPicPr>
            <a:picLocks noChangeAspect="1" noChangeArrowheads="1"/>
          </p:cNvPicPr>
          <p:nvPr/>
        </p:nvPicPr>
        <p:blipFill rotWithShape="1">
          <a:blip r:embed="rId7">
            <a:extLst>
              <a:ext uri="{28A0092B-C50C-407E-A947-70E740481C1C}">
                <a14:useLocalDpi xmlns:a14="http://schemas.microsoft.com/office/drawing/2010/main" val="0"/>
              </a:ext>
            </a:extLst>
          </a:blip>
          <a:srcRect r="14263" b="7933"/>
          <a:stretch/>
        </p:blipFill>
        <p:spPr bwMode="auto">
          <a:xfrm>
            <a:off x="4807639" y="3850309"/>
            <a:ext cx="3491121" cy="25314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pic>
      <p:sp>
        <p:nvSpPr>
          <p:cNvPr id="15" name="Textfeld 14"/>
          <p:cNvSpPr txBox="1"/>
          <p:nvPr/>
        </p:nvSpPr>
        <p:spPr>
          <a:xfrm>
            <a:off x="5414812" y="5807322"/>
            <a:ext cx="2029145" cy="369332"/>
          </a:xfrm>
          <a:prstGeom prst="rect">
            <a:avLst/>
          </a:prstGeom>
          <a:noFill/>
        </p:spPr>
        <p:txBody>
          <a:bodyPr wrap="none" rtlCol="0">
            <a:spAutoFit/>
          </a:bodyPr>
          <a:lstStyle/>
          <a:p>
            <a:r>
              <a:rPr lang="en-US" dirty="0" smtClean="0">
                <a:solidFill>
                  <a:prstClr val="white"/>
                </a:solidFill>
              </a:rPr>
              <a:t>Washed foundation</a:t>
            </a:r>
            <a:endParaRPr lang="en-US" dirty="0">
              <a:solidFill>
                <a:prstClr val="white"/>
              </a:solidFill>
            </a:endParaRPr>
          </a:p>
        </p:txBody>
      </p:sp>
    </p:spTree>
    <p:extLst>
      <p:ext uri="{BB962C8B-B14F-4D97-AF65-F5344CB8AC3E}">
        <p14:creationId xmlns:p14="http://schemas.microsoft.com/office/powerpoint/2010/main" val="822424572"/>
      </p:ext>
    </p:extLst>
  </p:cSld>
  <p:clrMapOvr>
    <a:masterClrMapping/>
  </p:clrMapOvr>
  <p:timing>
    <p:tnLst>
      <p:par>
        <p:cTn id="1" dur="indefinite" restart="never" nodeType="tmRoot"/>
      </p:par>
    </p:tnLst>
  </p:timing>
</p:sld>
</file>

<file path=ppt/slides/slide14.xml><?xml version="1.0" encoding="utf-8"?>
<p:sld xmlns:a="http://schemas.openxmlformats.org/drawingml/2006/main" xmlns:r="http://schemas.openxmlformats.org/officeDocument/2006/relationships" xmlns:p="http://schemas.openxmlformats.org/presentationml/2006/main" showMasterSp="0">
  <p:cSld>
    <p:bg>
      <p:bgPr>
        <a:blipFill rotWithShape="1">
          <a:blip r:embed="rId2"/>
          <a:stretch>
            <a:fillRect/>
          </a:stretch>
        </a:blipFill>
        <a:effectLst/>
      </p:bgPr>
    </p:bg>
    <p:spTree>
      <p:nvGrpSpPr>
        <p:cNvPr id="1" name=""/>
        <p:cNvGrpSpPr/>
        <p:nvPr/>
      </p:nvGrpSpPr>
      <p:grpSpPr>
        <a:xfrm>
          <a:off x="0" y="0"/>
          <a:ext cx="0" cy="0"/>
          <a:chOff x="0" y="0"/>
          <a:chExt cx="0" cy="0"/>
        </a:xfrm>
      </p:grpSpPr>
      <p:cxnSp>
        <p:nvCxnSpPr>
          <p:cNvPr id="9" name="Gerade Verbindung 8"/>
          <p:cNvCxnSpPr/>
          <p:nvPr/>
        </p:nvCxnSpPr>
        <p:spPr>
          <a:xfrm>
            <a:off x="0" y="5930001"/>
            <a:ext cx="9144000" cy="0"/>
          </a:xfrm>
          <a:prstGeom prst="line">
            <a:avLst/>
          </a:prstGeom>
          <a:ln>
            <a:solidFill>
              <a:srgbClr val="011892">
                <a:alpha val="25000"/>
              </a:srgbClr>
            </a:solidFill>
          </a:ln>
          <a:effectLst/>
        </p:spPr>
        <p:style>
          <a:lnRef idx="2">
            <a:schemeClr val="accent1"/>
          </a:lnRef>
          <a:fillRef idx="0">
            <a:schemeClr val="accent1"/>
          </a:fillRef>
          <a:effectRef idx="1">
            <a:schemeClr val="accent1"/>
          </a:effectRef>
          <a:fontRef idx="minor">
            <a:schemeClr val="tx1"/>
          </a:fontRef>
        </p:style>
      </p:cxnSp>
      <p:sp>
        <p:nvSpPr>
          <p:cNvPr id="13" name="Titel 1"/>
          <p:cNvSpPr txBox="1">
            <a:spLocks/>
          </p:cNvSpPr>
          <p:nvPr/>
        </p:nvSpPr>
        <p:spPr>
          <a:xfrm>
            <a:off x="351893" y="318765"/>
            <a:ext cx="5612971"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en-US" sz="2400" dirty="0" smtClean="0">
                <a:solidFill>
                  <a:srgbClr val="011892"/>
                </a:solidFill>
                <a:latin typeface="Arial" pitchFamily="34" charset="0"/>
                <a:cs typeface="Arial" pitchFamily="34" charset="0"/>
              </a:rPr>
              <a:t>Solar Guidelines Output</a:t>
            </a:r>
            <a:endParaRPr lang="en-US" sz="2400" dirty="0">
              <a:solidFill>
                <a:srgbClr val="011892"/>
              </a:solidFill>
              <a:latin typeface="Arial" pitchFamily="34" charset="0"/>
              <a:cs typeface="Arial" pitchFamily="34" charset="0"/>
            </a:endParaRPr>
          </a:p>
        </p:txBody>
      </p:sp>
      <p:sp>
        <p:nvSpPr>
          <p:cNvPr id="8"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14</a:t>
            </a:fld>
            <a:endParaRPr lang="de-DE" sz="1400" dirty="0" smtClean="0">
              <a:solidFill>
                <a:srgbClr val="000000"/>
              </a:solidFill>
            </a:endParaRPr>
          </a:p>
        </p:txBody>
      </p:sp>
      <p:sp>
        <p:nvSpPr>
          <p:cNvPr id="6" name="Textplatzhalter 2"/>
          <p:cNvSpPr txBox="1">
            <a:spLocks/>
          </p:cNvSpPr>
          <p:nvPr/>
        </p:nvSpPr>
        <p:spPr>
          <a:xfrm>
            <a:off x="180975" y="1555750"/>
            <a:ext cx="8783638" cy="4610100"/>
          </a:xfrm>
          <a:prstGeom prst="rect">
            <a:avLst/>
          </a:prstGeom>
        </p:spPr>
        <p:txBody>
          <a:bodyPr/>
          <a:lstStyle/>
          <a:p>
            <a:pPr marL="342900" indent="-342900">
              <a:spcBef>
                <a:spcPct val="20000"/>
              </a:spcBef>
              <a:buFont typeface="Arial"/>
              <a:buChar char="•"/>
              <a:defRPr/>
            </a:pPr>
            <a:endParaRPr lang="de-DE" sz="3200" smtClean="0">
              <a:solidFill>
                <a:prstClr val="black"/>
              </a:solidFill>
            </a:endParaRPr>
          </a:p>
          <a:p>
            <a:pPr marL="342900" indent="-342900">
              <a:spcBef>
                <a:spcPct val="20000"/>
              </a:spcBef>
              <a:buFont typeface="Arial"/>
              <a:buChar char="•"/>
              <a:defRPr/>
            </a:pPr>
            <a:endParaRPr lang="de-DE" sz="3200" dirty="0">
              <a:solidFill>
                <a:prstClr val="black"/>
              </a:solidFill>
            </a:endParaRPr>
          </a:p>
        </p:txBody>
      </p:sp>
      <p:pic>
        <p:nvPicPr>
          <p:cNvPr id="10" name="Picture 2" descr="C:\M Y  E N E R G Y\E N E R G I E\E_QUADRAT\KUNDEN\Eclareon\Aufbau Datenbank\Programmer\05_KlickDummy\05_KlickDummy\img\map.png"/>
          <p:cNvPicPr>
            <a:picLocks noChangeAspect="1" noChangeArrowheads="1"/>
          </p:cNvPicPr>
          <p:nvPr/>
        </p:nvPicPr>
        <p:blipFill>
          <a:blip r:embed="rId3" cstate="print">
            <a:extLst>
              <a:ext uri="{28A0092B-C50C-407E-A947-70E740481C1C}">
                <a14:useLocalDpi xmlns:a14="http://schemas.microsoft.com/office/drawing/2010/main" val="0"/>
              </a:ext>
            </a:extLst>
          </a:blip>
          <a:srcRect/>
          <a:stretch>
            <a:fillRect/>
          </a:stretch>
        </p:blipFill>
        <p:spPr bwMode="auto">
          <a:xfrm>
            <a:off x="4448018" y="1158024"/>
            <a:ext cx="4714875" cy="4591051"/>
          </a:xfrm>
          <a:prstGeom prst="rect">
            <a:avLst/>
          </a:prstGeom>
          <a:noFill/>
          <a:extLst>
            <a:ext uri="{909E8E84-426E-40DD-AFC4-6F175D3DCCD1}">
              <a14:hiddenFill xmlns:a14="http://schemas.microsoft.com/office/drawing/2010/main">
                <a:solidFill>
                  <a:srgbClr val="FFFFFF"/>
                </a:solidFill>
              </a14:hiddenFill>
            </a:ext>
          </a:extLst>
        </p:spPr>
      </p:pic>
      <p:pic>
        <p:nvPicPr>
          <p:cNvPr id="12" name="Picture 2" descr="N:\1b-PolicyOrga\SOLAR GUIDELINES (Indien)\SolarGuidelinesLogo_NEU_rgb.png"/>
          <p:cNvPicPr>
            <a:picLocks noChangeAspect="1" noChangeArrowheads="1"/>
          </p:cNvPicPr>
          <p:nvPr/>
        </p:nvPicPr>
        <p:blipFill>
          <a:blip r:embed="rId4"/>
          <a:srcRect/>
          <a:stretch>
            <a:fillRect/>
          </a:stretch>
        </p:blipFill>
        <p:spPr bwMode="auto">
          <a:xfrm>
            <a:off x="-211056" y="1036071"/>
            <a:ext cx="5888533" cy="1893880"/>
          </a:xfrm>
          <a:prstGeom prst="rect">
            <a:avLst/>
          </a:prstGeom>
          <a:noFill/>
        </p:spPr>
      </p:pic>
      <p:pic>
        <p:nvPicPr>
          <p:cNvPr id="14" name="Grafik 13" descr="C:\Users\jbs\AppData\Local\Microsoft\Windows\Temporary Internet Files\Content.Outlook\SRQUG55I\GIZ-full name low (2).jpg"/>
          <p:cNvPicPr/>
          <p:nvPr/>
        </p:nvPicPr>
        <p:blipFill>
          <a:blip r:embed="rId5" cstate="print">
            <a:extLst>
              <a:ext uri="{28A0092B-C50C-407E-A947-70E740481C1C}">
                <a14:useLocalDpi xmlns:a14="http://schemas.microsoft.com/office/drawing/2010/main" val="0"/>
              </a:ext>
            </a:extLst>
          </a:blip>
          <a:srcRect/>
          <a:stretch>
            <a:fillRect/>
          </a:stretch>
        </p:blipFill>
        <p:spPr bwMode="auto">
          <a:xfrm>
            <a:off x="288290" y="6006201"/>
            <a:ext cx="1969135" cy="794649"/>
          </a:xfrm>
          <a:prstGeom prst="rect">
            <a:avLst/>
          </a:prstGeom>
          <a:noFill/>
          <a:ln>
            <a:noFill/>
          </a:ln>
        </p:spPr>
      </p:pic>
      <p:grpSp>
        <p:nvGrpSpPr>
          <p:cNvPr id="11" name="Gruppieren 10"/>
          <p:cNvGrpSpPr/>
          <p:nvPr/>
        </p:nvGrpSpPr>
        <p:grpSpPr>
          <a:xfrm>
            <a:off x="5643143" y="6046337"/>
            <a:ext cx="2566172" cy="714375"/>
            <a:chOff x="5334786" y="6006201"/>
            <a:chExt cx="2566172" cy="714375"/>
          </a:xfrm>
        </p:grpSpPr>
        <p:pic>
          <p:nvPicPr>
            <p:cNvPr id="15" name="Picture 8" descr="http://www.solarguidelines.in/sites/default/files/styles/richtext318x240/public/eclareon.jpg"/>
            <p:cNvPicPr>
              <a:picLocks noChangeAspect="1" noChangeArrowheads="1"/>
            </p:cNvPicPr>
            <p:nvPr/>
          </p:nvPicPr>
          <p:blipFill>
            <a:blip r:embed="rId6"/>
            <a:srcRect/>
            <a:stretch>
              <a:fillRect/>
            </a:stretch>
          </p:blipFill>
          <p:spPr bwMode="auto">
            <a:xfrm>
              <a:off x="5334786" y="6150138"/>
              <a:ext cx="1266931" cy="506774"/>
            </a:xfrm>
            <a:prstGeom prst="rect">
              <a:avLst/>
            </a:prstGeom>
            <a:noFill/>
          </p:spPr>
        </p:pic>
        <p:pic>
          <p:nvPicPr>
            <p:cNvPr id="16" name="Picture 10" descr="http://www.solarguidelines.in/sites/default/files/styles/richtext318x240/public/equadrat.jpg"/>
            <p:cNvPicPr>
              <a:picLocks noChangeAspect="1" noChangeArrowheads="1"/>
            </p:cNvPicPr>
            <p:nvPr/>
          </p:nvPicPr>
          <p:blipFill>
            <a:blip r:embed="rId7"/>
            <a:srcRect/>
            <a:stretch>
              <a:fillRect/>
            </a:stretch>
          </p:blipFill>
          <p:spPr bwMode="auto">
            <a:xfrm>
              <a:off x="6948458" y="6006201"/>
              <a:ext cx="952500" cy="714375"/>
            </a:xfrm>
            <a:prstGeom prst="rect">
              <a:avLst/>
            </a:prstGeom>
            <a:noFill/>
          </p:spPr>
        </p:pic>
      </p:grpSp>
    </p:spTree>
    <p:extLst>
      <p:ext uri="{BB962C8B-B14F-4D97-AF65-F5344CB8AC3E}">
        <p14:creationId xmlns:p14="http://schemas.microsoft.com/office/powerpoint/2010/main" val="2799420172"/>
      </p:ext>
    </p:extLst>
  </p:cSld>
  <p:clrMapOvr>
    <a:masterClrMapping/>
  </p:clrMapOvr>
  <p:timing>
    <p:tnLst>
      <p:par>
        <p:cTn id="1" dur="indefinite" restart="never" nodeType="tmRoot"/>
      </p:par>
    </p:tnLst>
  </p:timing>
</p:sld>
</file>

<file path=ppt/slides/slide15.xml><?xml version="1.0" encoding="utf-8"?>
<p:sld xmlns:a="http://schemas.openxmlformats.org/drawingml/2006/main" xmlns:r="http://schemas.openxmlformats.org/officeDocument/2006/relationships" xmlns:p="http://schemas.openxmlformats.org/presentationml/2006/main" showMasterSp="0">
  <p:cSld>
    <p:bg>
      <p:bgPr>
        <a:blipFill rotWithShape="1">
          <a:blip r:embed="rId3"/>
          <a:stretch>
            <a:fillRect/>
          </a:stretch>
        </a:blipFill>
        <a:effectLst/>
      </p:bgPr>
    </p:bg>
    <p:spTree>
      <p:nvGrpSpPr>
        <p:cNvPr id="1" name=""/>
        <p:cNvGrpSpPr/>
        <p:nvPr/>
      </p:nvGrpSpPr>
      <p:grpSpPr>
        <a:xfrm>
          <a:off x="0" y="0"/>
          <a:ext cx="0" cy="0"/>
          <a:chOff x="0" y="0"/>
          <a:chExt cx="0" cy="0"/>
        </a:xfrm>
      </p:grpSpPr>
      <p:sp>
        <p:nvSpPr>
          <p:cNvPr id="13" name="Titel 1"/>
          <p:cNvSpPr txBox="1">
            <a:spLocks/>
          </p:cNvSpPr>
          <p:nvPr/>
        </p:nvSpPr>
        <p:spPr>
          <a:xfrm>
            <a:off x="351894" y="233040"/>
            <a:ext cx="4550306"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en-US" sz="2400" dirty="0" err="1" smtClean="0">
                <a:solidFill>
                  <a:srgbClr val="011892"/>
                </a:solidFill>
                <a:latin typeface="Arial" pitchFamily="34" charset="0"/>
                <a:cs typeface="Arial" pitchFamily="34" charset="0"/>
              </a:rPr>
              <a:t>SolarGuidelines</a:t>
            </a:r>
            <a:r>
              <a:rPr lang="en-US" sz="2400" dirty="0" smtClean="0">
                <a:solidFill>
                  <a:srgbClr val="011892"/>
                </a:solidFill>
                <a:latin typeface="Arial" pitchFamily="34" charset="0"/>
                <a:cs typeface="Arial" pitchFamily="34" charset="0"/>
              </a:rPr>
              <a:t> Website</a:t>
            </a:r>
            <a:endParaRPr lang="en-US" sz="2400" dirty="0">
              <a:solidFill>
                <a:srgbClr val="011892"/>
              </a:solidFill>
              <a:latin typeface="Arial" pitchFamily="34" charset="0"/>
              <a:cs typeface="Arial" pitchFamily="34" charset="0"/>
            </a:endParaRPr>
          </a:p>
        </p:txBody>
      </p:sp>
      <p:sp>
        <p:nvSpPr>
          <p:cNvPr id="8"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15</a:t>
            </a:fld>
            <a:endParaRPr lang="de-DE" sz="1400" dirty="0" smtClean="0">
              <a:solidFill>
                <a:srgbClr val="000000"/>
              </a:solidFill>
            </a:endParaRPr>
          </a:p>
        </p:txBody>
      </p:sp>
      <p:pic>
        <p:nvPicPr>
          <p:cNvPr id="3074" name="Picture 2"/>
          <p:cNvPicPr>
            <a:picLocks noChangeAspect="1" noChangeArrowheads="1"/>
          </p:cNvPicPr>
          <p:nvPr/>
        </p:nvPicPr>
        <p:blipFill rotWithShape="1">
          <a:blip r:embed="rId4">
            <a:extLst>
              <a:ext uri="{28A0092B-C50C-407E-A947-70E740481C1C}">
                <a14:useLocalDpi xmlns:a14="http://schemas.microsoft.com/office/drawing/2010/main" val="0"/>
              </a:ext>
            </a:extLst>
          </a:blip>
          <a:srcRect l="17654" t="11052" r="20767" b="28632"/>
          <a:stretch/>
        </p:blipFill>
        <p:spPr bwMode="auto">
          <a:xfrm>
            <a:off x="163773" y="1042904"/>
            <a:ext cx="8720920" cy="5338846"/>
          </a:xfrm>
          <a:prstGeom prst="rect">
            <a:avLst/>
          </a:prstGeom>
          <a:noFill/>
          <a:ln w="9525">
            <a:solidFill>
              <a:schemeClr val="bg1">
                <a:lumMod val="65000"/>
              </a:schemeClr>
            </a:solidFill>
            <a:miter lim="800000"/>
            <a:headEnd/>
            <a:tailEnd/>
          </a:ln>
          <a:effectLst>
            <a:outerShdw dist="35921" dir="2700000" algn="ctr" rotWithShape="0">
              <a:schemeClr val="bg2"/>
            </a:outerShdw>
          </a:effectLst>
          <a:extLst>
            <a:ext uri="{909E8E84-426E-40DD-AFC4-6F175D3DCCD1}">
              <a14:hiddenFill xmlns:a14="http://schemas.microsoft.com/office/drawing/2010/main">
                <a:solidFill>
                  <a:schemeClr val="accent1"/>
                </a:solidFill>
              </a14:hiddenFill>
            </a:ext>
          </a:extLst>
        </p:spPr>
      </p:pic>
    </p:spTree>
    <p:extLst>
      <p:ext uri="{BB962C8B-B14F-4D97-AF65-F5344CB8AC3E}">
        <p14:creationId xmlns:p14="http://schemas.microsoft.com/office/powerpoint/2010/main" val="1154177326"/>
      </p:ext>
    </p:extLst>
  </p:cSld>
  <p:clrMapOvr>
    <a:masterClrMapping/>
  </p:clrMapOvr>
  <p:timing>
    <p:tnLst>
      <p:par>
        <p:cTn id="1" dur="indefinite" restart="never" nodeType="tmRoot"/>
      </p:par>
    </p:tnLst>
  </p:timing>
</p:sld>
</file>

<file path=ppt/slides/slide16.xml><?xml version="1.0" encoding="utf-8"?>
<p:sld xmlns:a="http://schemas.openxmlformats.org/drawingml/2006/main" xmlns:r="http://schemas.openxmlformats.org/officeDocument/2006/relationships" xmlns:p="http://schemas.openxmlformats.org/presentationml/2006/main" showMasterSp="0">
  <p:cSld>
    <p:bg>
      <p:bgPr>
        <a:blipFill rotWithShape="1">
          <a:blip r:embed="rId3"/>
          <a:stretch>
            <a:fillRect/>
          </a:stretch>
        </a:blipFill>
        <a:effectLst/>
      </p:bgPr>
    </p:bg>
    <p:spTree>
      <p:nvGrpSpPr>
        <p:cNvPr id="1" name=""/>
        <p:cNvGrpSpPr/>
        <p:nvPr/>
      </p:nvGrpSpPr>
      <p:grpSpPr>
        <a:xfrm>
          <a:off x="0" y="0"/>
          <a:ext cx="0" cy="0"/>
          <a:chOff x="0" y="0"/>
          <a:chExt cx="0" cy="0"/>
        </a:xfrm>
      </p:grpSpPr>
      <p:sp>
        <p:nvSpPr>
          <p:cNvPr id="13" name="Titel 1"/>
          <p:cNvSpPr txBox="1">
            <a:spLocks/>
          </p:cNvSpPr>
          <p:nvPr/>
        </p:nvSpPr>
        <p:spPr>
          <a:xfrm>
            <a:off x="351894" y="233040"/>
            <a:ext cx="4550306"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en-US" sz="2400" dirty="0" err="1" smtClean="0">
                <a:solidFill>
                  <a:srgbClr val="011892"/>
                </a:solidFill>
                <a:latin typeface="Arial" pitchFamily="34" charset="0"/>
                <a:cs typeface="Arial" pitchFamily="34" charset="0"/>
              </a:rPr>
              <a:t>SolarGuidelines</a:t>
            </a:r>
            <a:r>
              <a:rPr lang="en-US" sz="2400" dirty="0" smtClean="0">
                <a:solidFill>
                  <a:srgbClr val="011892"/>
                </a:solidFill>
                <a:latin typeface="Arial" pitchFamily="34" charset="0"/>
                <a:cs typeface="Arial" pitchFamily="34" charset="0"/>
              </a:rPr>
              <a:t> </a:t>
            </a:r>
            <a:r>
              <a:rPr lang="en-US" sz="2400" dirty="0" err="1" smtClean="0">
                <a:solidFill>
                  <a:srgbClr val="011892"/>
                </a:solidFill>
                <a:latin typeface="Arial" pitchFamily="34" charset="0"/>
                <a:cs typeface="Arial" pitchFamily="34" charset="0"/>
              </a:rPr>
              <a:t>Datenbank</a:t>
            </a:r>
            <a:r>
              <a:rPr lang="en-US" sz="2400" dirty="0" smtClean="0">
                <a:solidFill>
                  <a:srgbClr val="011892"/>
                </a:solidFill>
                <a:latin typeface="Arial" pitchFamily="34" charset="0"/>
                <a:cs typeface="Arial" pitchFamily="34" charset="0"/>
              </a:rPr>
              <a:t> I</a:t>
            </a:r>
            <a:endParaRPr lang="en-US" sz="2400" dirty="0">
              <a:solidFill>
                <a:srgbClr val="011892"/>
              </a:solidFill>
              <a:latin typeface="Arial" pitchFamily="34" charset="0"/>
              <a:cs typeface="Arial" pitchFamily="34" charset="0"/>
            </a:endParaRPr>
          </a:p>
        </p:txBody>
      </p:sp>
      <p:sp>
        <p:nvSpPr>
          <p:cNvPr id="8"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16</a:t>
            </a:fld>
            <a:endParaRPr lang="de-DE" sz="1400" dirty="0" smtClean="0">
              <a:solidFill>
                <a:srgbClr val="000000"/>
              </a:solidFill>
            </a:endParaRPr>
          </a:p>
        </p:txBody>
      </p:sp>
      <p:pic>
        <p:nvPicPr>
          <p:cNvPr id="6146" name="Picture 2"/>
          <p:cNvPicPr>
            <a:picLocks noChangeAspect="1" noChangeArrowheads="1"/>
          </p:cNvPicPr>
          <p:nvPr/>
        </p:nvPicPr>
        <p:blipFill>
          <a:blip r:embed="rId4">
            <a:extLst>
              <a:ext uri="{28A0092B-C50C-407E-A947-70E740481C1C}">
                <a14:useLocalDpi xmlns:a14="http://schemas.microsoft.com/office/drawing/2010/main" val="0"/>
              </a:ext>
            </a:extLst>
          </a:blip>
          <a:srcRect/>
          <a:stretch>
            <a:fillRect/>
          </a:stretch>
        </p:blipFill>
        <p:spPr bwMode="auto">
          <a:xfrm>
            <a:off x="476250" y="1000125"/>
            <a:ext cx="8210549" cy="709212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spPr>
      </p:pic>
    </p:spTree>
    <p:extLst>
      <p:ext uri="{BB962C8B-B14F-4D97-AF65-F5344CB8AC3E}">
        <p14:creationId xmlns:p14="http://schemas.microsoft.com/office/powerpoint/2010/main" val="2743323679"/>
      </p:ext>
    </p:extLst>
  </p:cSld>
  <p:clrMapOvr>
    <a:masterClrMapping/>
  </p:clrMapOvr>
  <p:timing>
    <p:tnLst>
      <p:par>
        <p:cTn id="1" dur="indefinite" restart="never" nodeType="tmRoot"/>
      </p:par>
    </p:tnLst>
  </p:timing>
</p:sld>
</file>

<file path=ppt/slides/slide17.xml><?xml version="1.0" encoding="utf-8"?>
<p:sld xmlns:a="http://schemas.openxmlformats.org/drawingml/2006/main" xmlns:r="http://schemas.openxmlformats.org/officeDocument/2006/relationships" xmlns:p="http://schemas.openxmlformats.org/presentationml/2006/main" showMasterSp="0">
  <p:cSld>
    <p:bg>
      <p:bgPr>
        <a:blipFill rotWithShape="1">
          <a:blip r:embed="rId3"/>
          <a:stretch>
            <a:fillRect/>
          </a:stretch>
        </a:blipFill>
        <a:effectLst/>
      </p:bgPr>
    </p:bg>
    <p:spTree>
      <p:nvGrpSpPr>
        <p:cNvPr id="1" name=""/>
        <p:cNvGrpSpPr/>
        <p:nvPr/>
      </p:nvGrpSpPr>
      <p:grpSpPr>
        <a:xfrm>
          <a:off x="0" y="0"/>
          <a:ext cx="0" cy="0"/>
          <a:chOff x="0" y="0"/>
          <a:chExt cx="0" cy="0"/>
        </a:xfrm>
      </p:grpSpPr>
      <p:sp>
        <p:nvSpPr>
          <p:cNvPr id="13" name="Titel 1"/>
          <p:cNvSpPr txBox="1">
            <a:spLocks/>
          </p:cNvSpPr>
          <p:nvPr/>
        </p:nvSpPr>
        <p:spPr>
          <a:xfrm>
            <a:off x="351894" y="233040"/>
            <a:ext cx="4550306"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en-US" sz="2400" dirty="0" err="1" smtClean="0">
                <a:solidFill>
                  <a:srgbClr val="011892"/>
                </a:solidFill>
                <a:latin typeface="Arial" pitchFamily="34" charset="0"/>
                <a:cs typeface="Arial" pitchFamily="34" charset="0"/>
              </a:rPr>
              <a:t>SolarGuidelines</a:t>
            </a:r>
            <a:r>
              <a:rPr lang="en-US" sz="2400" dirty="0" smtClean="0">
                <a:solidFill>
                  <a:srgbClr val="011892"/>
                </a:solidFill>
                <a:latin typeface="Arial" pitchFamily="34" charset="0"/>
                <a:cs typeface="Arial" pitchFamily="34" charset="0"/>
              </a:rPr>
              <a:t> </a:t>
            </a:r>
            <a:r>
              <a:rPr lang="en-US" sz="2400" dirty="0" err="1" smtClean="0">
                <a:solidFill>
                  <a:srgbClr val="011892"/>
                </a:solidFill>
                <a:latin typeface="Arial" pitchFamily="34" charset="0"/>
                <a:cs typeface="Arial" pitchFamily="34" charset="0"/>
              </a:rPr>
              <a:t>Datenbank</a:t>
            </a:r>
            <a:r>
              <a:rPr lang="en-US" sz="2400" dirty="0" smtClean="0">
                <a:solidFill>
                  <a:srgbClr val="011892"/>
                </a:solidFill>
                <a:latin typeface="Arial" pitchFamily="34" charset="0"/>
                <a:cs typeface="Arial" pitchFamily="34" charset="0"/>
              </a:rPr>
              <a:t> II</a:t>
            </a:r>
            <a:endParaRPr lang="en-US" sz="2400" dirty="0">
              <a:solidFill>
                <a:srgbClr val="011892"/>
              </a:solidFill>
              <a:latin typeface="Arial" pitchFamily="34" charset="0"/>
              <a:cs typeface="Arial" pitchFamily="34" charset="0"/>
            </a:endParaRPr>
          </a:p>
        </p:txBody>
      </p:sp>
      <p:sp>
        <p:nvSpPr>
          <p:cNvPr id="8"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17</a:t>
            </a:fld>
            <a:endParaRPr lang="de-DE" sz="1400" dirty="0" smtClean="0">
              <a:solidFill>
                <a:srgbClr val="000000"/>
              </a:solidFill>
            </a:endParaRPr>
          </a:p>
        </p:txBody>
      </p:sp>
      <p:pic>
        <p:nvPicPr>
          <p:cNvPr id="7170" name="Picture 2"/>
          <p:cNvPicPr>
            <a:picLocks noChangeAspect="1" noChangeArrowheads="1"/>
          </p:cNvPicPr>
          <p:nvPr/>
        </p:nvPicPr>
        <p:blipFill>
          <a:blip r:embed="rId4">
            <a:extLst>
              <a:ext uri="{28A0092B-C50C-407E-A947-70E740481C1C}">
                <a14:useLocalDpi xmlns:a14="http://schemas.microsoft.com/office/drawing/2010/main" val="0"/>
              </a:ext>
            </a:extLst>
          </a:blip>
          <a:srcRect/>
          <a:stretch>
            <a:fillRect/>
          </a:stretch>
        </p:blipFill>
        <p:spPr bwMode="auto">
          <a:xfrm>
            <a:off x="351895" y="904875"/>
            <a:ext cx="8249180" cy="636773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spPr>
      </p:pic>
    </p:spTree>
    <p:extLst>
      <p:ext uri="{BB962C8B-B14F-4D97-AF65-F5344CB8AC3E}">
        <p14:creationId xmlns:p14="http://schemas.microsoft.com/office/powerpoint/2010/main" val="3703396186"/>
      </p:ext>
    </p:extLst>
  </p:cSld>
  <p:clrMapOvr>
    <a:masterClrMapping/>
  </p:clrMapOvr>
  <p:timing>
    <p:tnLst>
      <p:par>
        <p:cTn id="1" dur="indefinite" restart="never" nodeType="tmRoot"/>
      </p:par>
    </p:tnLst>
  </p:timing>
</p:sld>
</file>

<file path=ppt/slides/slide18.xml><?xml version="1.0" encoding="utf-8"?>
<p:sld xmlns:a="http://schemas.openxmlformats.org/drawingml/2006/main" xmlns:r="http://schemas.openxmlformats.org/officeDocument/2006/relationships" xmlns:p="http://schemas.openxmlformats.org/presentationml/2006/main" showMasterSp="0">
  <p:cSld>
    <p:bg>
      <p:bgPr>
        <a:blipFill rotWithShape="1">
          <a:blip r:embed="rId2"/>
          <a:stretch>
            <a:fillRect/>
          </a:stretch>
        </a:blipFill>
        <a:effectLst/>
      </p:bgPr>
    </p:bg>
    <p:spTree>
      <p:nvGrpSpPr>
        <p:cNvPr id="1" name=""/>
        <p:cNvGrpSpPr/>
        <p:nvPr/>
      </p:nvGrpSpPr>
      <p:grpSpPr>
        <a:xfrm>
          <a:off x="0" y="0"/>
          <a:ext cx="0" cy="0"/>
          <a:chOff x="0" y="0"/>
          <a:chExt cx="0" cy="0"/>
        </a:xfrm>
      </p:grpSpPr>
      <p:sp>
        <p:nvSpPr>
          <p:cNvPr id="13" name="Titel 1"/>
          <p:cNvSpPr txBox="1">
            <a:spLocks/>
          </p:cNvSpPr>
          <p:nvPr/>
        </p:nvSpPr>
        <p:spPr>
          <a:xfrm>
            <a:off x="351893" y="223515"/>
            <a:ext cx="5612971"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en-US" sz="2400" dirty="0" smtClean="0">
                <a:solidFill>
                  <a:srgbClr val="011892"/>
                </a:solidFill>
                <a:latin typeface="Arial" pitchFamily="34" charset="0"/>
                <a:cs typeface="Arial" pitchFamily="34" charset="0"/>
              </a:rPr>
              <a:t>Example: Solar Irradiation Check</a:t>
            </a:r>
            <a:endParaRPr lang="en-US" sz="2400" dirty="0">
              <a:solidFill>
                <a:srgbClr val="011892"/>
              </a:solidFill>
              <a:latin typeface="Arial" pitchFamily="34" charset="0"/>
              <a:cs typeface="Arial" pitchFamily="34" charset="0"/>
            </a:endParaRPr>
          </a:p>
        </p:txBody>
      </p:sp>
      <p:sp>
        <p:nvSpPr>
          <p:cNvPr id="8"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18</a:t>
            </a:fld>
            <a:endParaRPr lang="de-DE" sz="1400" dirty="0" smtClean="0">
              <a:solidFill>
                <a:srgbClr val="000000"/>
              </a:solidFill>
            </a:endParaRPr>
          </a:p>
        </p:txBody>
      </p:sp>
      <p:sp>
        <p:nvSpPr>
          <p:cNvPr id="6" name="Textplatzhalter 2"/>
          <p:cNvSpPr txBox="1">
            <a:spLocks/>
          </p:cNvSpPr>
          <p:nvPr/>
        </p:nvSpPr>
        <p:spPr>
          <a:xfrm>
            <a:off x="180975" y="1555750"/>
            <a:ext cx="8783638" cy="4610100"/>
          </a:xfrm>
          <a:prstGeom prst="rect">
            <a:avLst/>
          </a:prstGeom>
        </p:spPr>
        <p:txBody>
          <a:bodyPr/>
          <a:lstStyle/>
          <a:p>
            <a:pPr marL="342900" indent="-342900">
              <a:spcBef>
                <a:spcPct val="20000"/>
              </a:spcBef>
              <a:buFont typeface="Arial"/>
              <a:buChar char="•"/>
              <a:defRPr/>
            </a:pPr>
            <a:endParaRPr lang="de-DE" sz="3200" smtClean="0">
              <a:solidFill>
                <a:prstClr val="black"/>
              </a:solidFill>
            </a:endParaRPr>
          </a:p>
          <a:p>
            <a:pPr marL="342900" indent="-342900">
              <a:spcBef>
                <a:spcPct val="20000"/>
              </a:spcBef>
              <a:buFont typeface="Arial"/>
              <a:buChar char="•"/>
              <a:defRPr/>
            </a:pPr>
            <a:endParaRPr lang="de-DE" sz="3200" dirty="0">
              <a:solidFill>
                <a:prstClr val="black"/>
              </a:solidFill>
            </a:endParaRPr>
          </a:p>
        </p:txBody>
      </p:sp>
      <p:pic>
        <p:nvPicPr>
          <p:cNvPr id="2050" name="Picture 2"/>
          <p:cNvPicPr>
            <a:picLocks noChangeAspect="1" noChangeArrowheads="1"/>
          </p:cNvPicPr>
          <p:nvPr/>
        </p:nvPicPr>
        <p:blipFill rotWithShape="1">
          <a:blip r:embed="rId3">
            <a:extLst>
              <a:ext uri="{28A0092B-C50C-407E-A947-70E740481C1C}">
                <a14:useLocalDpi xmlns:a14="http://schemas.microsoft.com/office/drawing/2010/main" val="0"/>
              </a:ext>
            </a:extLst>
          </a:blip>
          <a:srcRect l="28571" t="10644" r="21373" b="41633"/>
          <a:stretch/>
        </p:blipFill>
        <p:spPr bwMode="auto">
          <a:xfrm>
            <a:off x="414665" y="945260"/>
            <a:ext cx="8334557" cy="496643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pic>
      <p:cxnSp>
        <p:nvCxnSpPr>
          <p:cNvPr id="10" name="Gerade Verbindung 9"/>
          <p:cNvCxnSpPr/>
          <p:nvPr/>
        </p:nvCxnSpPr>
        <p:spPr>
          <a:xfrm>
            <a:off x="0" y="5930001"/>
            <a:ext cx="9144000" cy="0"/>
          </a:xfrm>
          <a:prstGeom prst="line">
            <a:avLst/>
          </a:prstGeom>
          <a:ln>
            <a:solidFill>
              <a:srgbClr val="011892">
                <a:alpha val="25000"/>
              </a:srgbClr>
            </a:solidFill>
          </a:ln>
          <a:effectLst/>
        </p:spPr>
        <p:style>
          <a:lnRef idx="2">
            <a:schemeClr val="accent1"/>
          </a:lnRef>
          <a:fillRef idx="0">
            <a:schemeClr val="accent1"/>
          </a:fillRef>
          <a:effectRef idx="1">
            <a:schemeClr val="accent1"/>
          </a:effectRef>
          <a:fontRef idx="minor">
            <a:schemeClr val="tx1"/>
          </a:fontRef>
        </p:style>
      </p:cxnSp>
      <p:sp>
        <p:nvSpPr>
          <p:cNvPr id="3" name="Explosion 1 2"/>
          <p:cNvSpPr/>
          <p:nvPr/>
        </p:nvSpPr>
        <p:spPr>
          <a:xfrm>
            <a:off x="6018661" y="3070745"/>
            <a:ext cx="2291025" cy="2361063"/>
          </a:xfrm>
          <a:prstGeom prst="irregularSeal1">
            <a:avLst/>
          </a:prstGeom>
        </p:spPr>
        <p:style>
          <a:lnRef idx="1">
            <a:schemeClr val="accent1"/>
          </a:lnRef>
          <a:fillRef idx="3">
            <a:schemeClr val="accent1"/>
          </a:fillRef>
          <a:effectRef idx="2">
            <a:schemeClr val="accent1"/>
          </a:effectRef>
          <a:fontRef idx="minor">
            <a:schemeClr val="lt1"/>
          </a:fontRef>
        </p:style>
        <p:txBody>
          <a:bodyPr rtlCol="0" anchor="ctr"/>
          <a:lstStyle/>
          <a:p>
            <a:pPr algn="ctr"/>
            <a:r>
              <a:rPr lang="de-DE" sz="2000" b="1" dirty="0" err="1"/>
              <a:t>Checklists</a:t>
            </a:r>
            <a:endParaRPr lang="de-DE" sz="2000" dirty="0"/>
          </a:p>
        </p:txBody>
      </p:sp>
      <p:pic>
        <p:nvPicPr>
          <p:cNvPr id="9" name="Grafik 8" descr="C:\Users\jbs\AppData\Local\Microsoft\Windows\Temporary Internet Files\Content.Outlook\SRQUG55I\GIZ-full name low (2).jpg"/>
          <p:cNvPicPr/>
          <p:nvPr/>
        </p:nvPicPr>
        <p:blipFill>
          <a:blip r:embed="rId4" cstate="print">
            <a:extLst>
              <a:ext uri="{28A0092B-C50C-407E-A947-70E740481C1C}">
                <a14:useLocalDpi xmlns:a14="http://schemas.microsoft.com/office/drawing/2010/main" val="0"/>
              </a:ext>
            </a:extLst>
          </a:blip>
          <a:srcRect/>
          <a:stretch>
            <a:fillRect/>
          </a:stretch>
        </p:blipFill>
        <p:spPr bwMode="auto">
          <a:xfrm>
            <a:off x="288290" y="6006201"/>
            <a:ext cx="1969135" cy="794649"/>
          </a:xfrm>
          <a:prstGeom prst="rect">
            <a:avLst/>
          </a:prstGeom>
          <a:noFill/>
          <a:ln>
            <a:noFill/>
          </a:ln>
        </p:spPr>
      </p:pic>
    </p:spTree>
    <p:extLst>
      <p:ext uri="{BB962C8B-B14F-4D97-AF65-F5344CB8AC3E}">
        <p14:creationId xmlns:p14="http://schemas.microsoft.com/office/powerpoint/2010/main" val="546860286"/>
      </p:ext>
    </p:extLst>
  </p:cSld>
  <p:clrMapOvr>
    <a:masterClrMapping/>
  </p:clrMapOvr>
  <mc:AlternateContent xmlns:mc="http://schemas.openxmlformats.org/markup-compatibility/2006" xmlns:p14="http://schemas.microsoft.com/office/powerpoint/2010/main">
    <mc:Choice Requires="p14">
      <p:transition spd="slow" p14:dur="2000"/>
    </mc:Choice>
    <mc:Fallback xmlns="">
      <p:transition spd="slow"/>
    </mc:Fallback>
  </mc:AlternateContent>
  <p:timing>
    <p:tnLst>
      <p:par>
        <p:cTn id="1" dur="indefinite" restart="never" nodeType="tmRoot"/>
      </p:par>
    </p:tnLst>
  </p:timing>
</p:sld>
</file>

<file path=ppt/slides/slide19.xml><?xml version="1.0" encoding="utf-8"?>
<p:sld xmlns:a="http://schemas.openxmlformats.org/drawingml/2006/main" xmlns:r="http://schemas.openxmlformats.org/officeDocument/2006/relationships" xmlns:p="http://schemas.openxmlformats.org/presentationml/2006/main" showMasterSp="0">
  <p:cSld>
    <p:bg>
      <p:bgPr>
        <a:blipFill rotWithShape="1">
          <a:blip r:embed="rId3"/>
          <a:stretch>
            <a:fillRect/>
          </a:stretch>
        </a:blipFill>
        <a:effectLst/>
      </p:bgPr>
    </p:bg>
    <p:spTree>
      <p:nvGrpSpPr>
        <p:cNvPr id="1" name=""/>
        <p:cNvGrpSpPr/>
        <p:nvPr/>
      </p:nvGrpSpPr>
      <p:grpSpPr>
        <a:xfrm>
          <a:off x="0" y="0"/>
          <a:ext cx="0" cy="0"/>
          <a:chOff x="0" y="0"/>
          <a:chExt cx="0" cy="0"/>
        </a:xfrm>
      </p:grpSpPr>
      <p:cxnSp>
        <p:nvCxnSpPr>
          <p:cNvPr id="9" name="Gerade Verbindung 8"/>
          <p:cNvCxnSpPr/>
          <p:nvPr/>
        </p:nvCxnSpPr>
        <p:spPr>
          <a:xfrm>
            <a:off x="0" y="5930001"/>
            <a:ext cx="9144000" cy="0"/>
          </a:xfrm>
          <a:prstGeom prst="line">
            <a:avLst/>
          </a:prstGeom>
          <a:ln>
            <a:solidFill>
              <a:srgbClr val="011892">
                <a:alpha val="25000"/>
              </a:srgbClr>
            </a:solidFill>
          </a:ln>
          <a:effectLst/>
        </p:spPr>
        <p:style>
          <a:lnRef idx="2">
            <a:schemeClr val="accent1"/>
          </a:lnRef>
          <a:fillRef idx="0">
            <a:schemeClr val="accent1"/>
          </a:fillRef>
          <a:effectRef idx="1">
            <a:schemeClr val="accent1"/>
          </a:effectRef>
          <a:fontRef idx="minor">
            <a:schemeClr val="tx1"/>
          </a:fontRef>
        </p:style>
      </p:cxnSp>
      <p:sp>
        <p:nvSpPr>
          <p:cNvPr id="10" name="Titel 1"/>
          <p:cNvSpPr txBox="1">
            <a:spLocks/>
          </p:cNvSpPr>
          <p:nvPr/>
        </p:nvSpPr>
        <p:spPr>
          <a:xfrm>
            <a:off x="351893" y="223229"/>
            <a:ext cx="6644330"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en-US" sz="2400" dirty="0" smtClean="0">
                <a:solidFill>
                  <a:srgbClr val="011892"/>
                </a:solidFill>
                <a:latin typeface="Arial" pitchFamily="34" charset="0"/>
                <a:cs typeface="Arial" pitchFamily="34" charset="0"/>
              </a:rPr>
              <a:t>News-Section</a:t>
            </a:r>
            <a:r>
              <a:rPr lang="en-US" sz="2400" b="1" dirty="0" smtClean="0">
                <a:solidFill>
                  <a:srgbClr val="011892"/>
                </a:solidFill>
                <a:latin typeface="Arial" pitchFamily="34" charset="0"/>
                <a:cs typeface="Arial" pitchFamily="34" charset="0"/>
              </a:rPr>
              <a:t> </a:t>
            </a:r>
            <a:endParaRPr lang="en-US" sz="2400" b="1" dirty="0">
              <a:solidFill>
                <a:srgbClr val="011892"/>
              </a:solidFill>
              <a:latin typeface="Arial" pitchFamily="34" charset="0"/>
              <a:cs typeface="Arial" pitchFamily="34" charset="0"/>
            </a:endParaRPr>
          </a:p>
        </p:txBody>
      </p:sp>
      <p:sp>
        <p:nvSpPr>
          <p:cNvPr id="5"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19</a:t>
            </a:fld>
            <a:endParaRPr lang="de-DE" sz="1400" dirty="0" smtClean="0">
              <a:solidFill>
                <a:srgbClr val="000000"/>
              </a:solidFill>
            </a:endParaRPr>
          </a:p>
        </p:txBody>
      </p:sp>
      <p:sp>
        <p:nvSpPr>
          <p:cNvPr id="8" name="Textfeld 7"/>
          <p:cNvSpPr txBox="1"/>
          <p:nvPr/>
        </p:nvSpPr>
        <p:spPr>
          <a:xfrm>
            <a:off x="-249382" y="5700153"/>
            <a:ext cx="9761517" cy="369332"/>
          </a:xfrm>
          <a:prstGeom prst="rect">
            <a:avLst/>
          </a:prstGeom>
          <a:solidFill>
            <a:schemeClr val="bg1"/>
          </a:solidFill>
        </p:spPr>
        <p:txBody>
          <a:bodyPr wrap="square" rtlCol="0">
            <a:spAutoFit/>
          </a:bodyPr>
          <a:lstStyle/>
          <a:p>
            <a:endParaRPr lang="de-DE" dirty="0">
              <a:solidFill>
                <a:prstClr val="black"/>
              </a:solidFill>
            </a:endParaRPr>
          </a:p>
        </p:txBody>
      </p:sp>
      <p:pic>
        <p:nvPicPr>
          <p:cNvPr id="7" name="Picture 2"/>
          <p:cNvPicPr>
            <a:picLocks noChangeAspect="1" noChangeArrowheads="1"/>
          </p:cNvPicPr>
          <p:nvPr/>
        </p:nvPicPr>
        <p:blipFill>
          <a:blip r:embed="rId4">
            <a:extLst>
              <a:ext uri="{28A0092B-C50C-407E-A947-70E740481C1C}">
                <a14:useLocalDpi xmlns:a14="http://schemas.microsoft.com/office/drawing/2010/main" val="0"/>
              </a:ext>
            </a:extLst>
          </a:blip>
          <a:srcRect l="19972" t="26199" r="21294" b="2708"/>
          <a:stretch>
            <a:fillRect/>
          </a:stretch>
        </p:blipFill>
        <p:spPr bwMode="auto">
          <a:xfrm>
            <a:off x="985652" y="953058"/>
            <a:ext cx="7279574" cy="550711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pic>
    </p:spTree>
    <p:extLst>
      <p:ext uri="{BB962C8B-B14F-4D97-AF65-F5344CB8AC3E}">
        <p14:creationId xmlns:p14="http://schemas.microsoft.com/office/powerpoint/2010/main" val="995908160"/>
      </p:ext>
    </p:extLst>
  </p:cSld>
  <p:clrMapOvr>
    <a:masterClrMapping/>
  </p:clrMapOvr>
  <mc:AlternateContent xmlns:mc="http://schemas.openxmlformats.org/markup-compatibility/2006" xmlns:p14="http://schemas.microsoft.com/office/powerpoint/2010/main">
    <mc:Choice Requires="p14">
      <p:transition spd="slow" p14:dur="2000"/>
    </mc:Choice>
    <mc:Fallback xmlns="">
      <p:transition spd="slow"/>
    </mc:Fallback>
  </mc:AlternateContent>
  <p:timing>
    <p:tnLst>
      <p:par>
        <p:cTn id="1" dur="indefinite" restart="never" nodeType="tmRoot"/>
      </p:par>
    </p:tnLst>
  </p:timing>
</p:sld>
</file>

<file path=ppt/slides/slide2.xml><?xml version="1.0" encoding="utf-8"?>
<p:sld xmlns:a="http://schemas.openxmlformats.org/drawingml/2006/main" xmlns:r="http://schemas.openxmlformats.org/officeDocument/2006/relationships" xmlns:p="http://schemas.openxmlformats.org/presentationml/2006/main" showMasterSp="0">
  <p:cSld>
    <p:bg>
      <p:bgPr>
        <a:blipFill rotWithShape="1">
          <a:blip r:embed="rId3"/>
          <a:stretch>
            <a:fillRect/>
          </a:stretch>
        </a:blipFill>
        <a:effectLst/>
      </p:bgPr>
    </p:bg>
    <p:spTree>
      <p:nvGrpSpPr>
        <p:cNvPr id="1" name=""/>
        <p:cNvGrpSpPr/>
        <p:nvPr/>
      </p:nvGrpSpPr>
      <p:grpSpPr>
        <a:xfrm>
          <a:off x="0" y="0"/>
          <a:ext cx="0" cy="0"/>
          <a:chOff x="0" y="0"/>
          <a:chExt cx="0" cy="0"/>
        </a:xfrm>
      </p:grpSpPr>
      <p:cxnSp>
        <p:nvCxnSpPr>
          <p:cNvPr id="9" name="Gerade Verbindung 8"/>
          <p:cNvCxnSpPr/>
          <p:nvPr/>
        </p:nvCxnSpPr>
        <p:spPr>
          <a:xfrm>
            <a:off x="0" y="5930001"/>
            <a:ext cx="9144000" cy="0"/>
          </a:xfrm>
          <a:prstGeom prst="line">
            <a:avLst/>
          </a:prstGeom>
          <a:ln>
            <a:solidFill>
              <a:srgbClr val="011892">
                <a:alpha val="25000"/>
              </a:srgbClr>
            </a:solidFill>
          </a:ln>
          <a:effectLst/>
        </p:spPr>
        <p:style>
          <a:lnRef idx="2">
            <a:schemeClr val="accent1"/>
          </a:lnRef>
          <a:fillRef idx="0">
            <a:schemeClr val="accent1"/>
          </a:fillRef>
          <a:effectRef idx="1">
            <a:schemeClr val="accent1"/>
          </a:effectRef>
          <a:fontRef idx="minor">
            <a:schemeClr val="tx1"/>
          </a:fontRef>
        </p:style>
      </p:cxnSp>
      <p:sp>
        <p:nvSpPr>
          <p:cNvPr id="10" name="Titel 1"/>
          <p:cNvSpPr txBox="1">
            <a:spLocks/>
          </p:cNvSpPr>
          <p:nvPr/>
        </p:nvSpPr>
        <p:spPr>
          <a:xfrm>
            <a:off x="351893" y="223515"/>
            <a:ext cx="6410413"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de-DE" sz="2400" dirty="0" smtClean="0">
                <a:solidFill>
                  <a:srgbClr val="011892"/>
                </a:solidFill>
                <a:latin typeface="Myriad Pro Semibold"/>
                <a:cs typeface="Myriad Pro Semibold"/>
              </a:rPr>
              <a:t>About ComSolar</a:t>
            </a:r>
            <a:endParaRPr lang="de-DE" sz="2400" dirty="0">
              <a:solidFill>
                <a:srgbClr val="011892"/>
              </a:solidFill>
              <a:latin typeface="Myriad Pro"/>
              <a:cs typeface="Myriad Pro Semibold"/>
            </a:endParaRPr>
          </a:p>
        </p:txBody>
      </p:sp>
      <p:sp>
        <p:nvSpPr>
          <p:cNvPr id="6" name="Foliennummernplatzhalter 5"/>
          <p:cNvSpPr>
            <a:spLocks noGrp="1"/>
          </p:cNvSpPr>
          <p:nvPr>
            <p:ph type="sldNum" sz="quarter" idx="12"/>
          </p:nvPr>
        </p:nvSpPr>
        <p:spPr>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2</a:t>
            </a:fld>
            <a:endParaRPr lang="de-DE" sz="1400" dirty="0" smtClean="0">
              <a:solidFill>
                <a:srgbClr val="000000"/>
              </a:solidFill>
            </a:endParaRPr>
          </a:p>
        </p:txBody>
      </p:sp>
      <p:pic>
        <p:nvPicPr>
          <p:cNvPr id="7" name="Grafik 6" descr="C:\Users\jbs\AppData\Local\Microsoft\Windows\Temporary Internet Files\Content.Outlook\SRQUG55I\GIZ-full name low (2).jpg"/>
          <p:cNvPicPr/>
          <p:nvPr/>
        </p:nvPicPr>
        <p:blipFill>
          <a:blip r:embed="rId4" cstate="print">
            <a:extLst>
              <a:ext uri="{28A0092B-C50C-407E-A947-70E740481C1C}">
                <a14:useLocalDpi xmlns:a14="http://schemas.microsoft.com/office/drawing/2010/main" val="0"/>
              </a:ext>
            </a:extLst>
          </a:blip>
          <a:srcRect/>
          <a:stretch>
            <a:fillRect/>
          </a:stretch>
        </p:blipFill>
        <p:spPr bwMode="auto">
          <a:xfrm>
            <a:off x="288290" y="6006201"/>
            <a:ext cx="1969135" cy="794649"/>
          </a:xfrm>
          <a:prstGeom prst="rect">
            <a:avLst/>
          </a:prstGeom>
          <a:noFill/>
          <a:ln>
            <a:noFill/>
          </a:ln>
        </p:spPr>
      </p:pic>
      <p:sp>
        <p:nvSpPr>
          <p:cNvPr id="11" name="Titel 6"/>
          <p:cNvSpPr txBox="1">
            <a:spLocks/>
          </p:cNvSpPr>
          <p:nvPr/>
        </p:nvSpPr>
        <p:spPr>
          <a:xfrm>
            <a:off x="684000" y="964576"/>
            <a:ext cx="7776000" cy="617928"/>
          </a:xfrm>
          <a:prstGeom prst="rect">
            <a:avLst/>
          </a:prstGeom>
        </p:spPr>
        <p:txBody>
          <a:bodyPr vert="horz" lIns="91440" tIns="45720" rIns="91440" bIns="45720" rtlCol="0" anchor="ctr">
            <a:noAutofit/>
          </a:bodyPr>
          <a:lstStyle/>
          <a:p>
            <a:pPr marL="53975" marR="0" lvl="0" indent="31750" algn="just" defTabSz="914400" fontAlgn="auto">
              <a:lnSpc>
                <a:spcPct val="94000"/>
              </a:lnSpc>
              <a:spcBef>
                <a:spcPts val="300"/>
              </a:spcBef>
              <a:spcAft>
                <a:spcPts val="600"/>
              </a:spcAft>
              <a:buClr>
                <a:srgbClr val="C80F0F"/>
              </a:buClr>
              <a:buSzTx/>
              <a:tabLst/>
              <a:defRPr/>
            </a:pPr>
            <a:r>
              <a:rPr lang="en-GB" sz="2400" b="1" dirty="0" smtClean="0">
                <a:solidFill>
                  <a:srgbClr val="C80F0F"/>
                </a:solidFill>
                <a:latin typeface="Arial" pitchFamily="34" charset="0"/>
                <a:ea typeface="+mj-ea"/>
                <a:cs typeface="Arial" pitchFamily="34" charset="0"/>
              </a:rPr>
              <a:t>Com</a:t>
            </a:r>
            <a:r>
              <a:rPr lang="en-GB" sz="2400" kern="0" dirty="0" smtClean="0">
                <a:solidFill>
                  <a:sysClr val="windowText" lastClr="000000"/>
                </a:solidFill>
                <a:latin typeface="Arial" pitchFamily="34" charset="0"/>
                <a:cs typeface="Arial" pitchFamily="34" charset="0"/>
              </a:rPr>
              <a:t>mercialisation of </a:t>
            </a:r>
            <a:r>
              <a:rPr lang="en-GB" sz="2400" b="1" dirty="0" smtClean="0">
                <a:solidFill>
                  <a:srgbClr val="C80F0F"/>
                </a:solidFill>
                <a:latin typeface="Arial" pitchFamily="34" charset="0"/>
                <a:ea typeface="+mj-ea"/>
                <a:cs typeface="Arial" pitchFamily="34" charset="0"/>
              </a:rPr>
              <a:t>solar</a:t>
            </a:r>
            <a:r>
              <a:rPr lang="en-GB" sz="2400" kern="0" dirty="0" smtClean="0">
                <a:solidFill>
                  <a:sysClr val="windowText" lastClr="000000"/>
                </a:solidFill>
                <a:latin typeface="Arial" pitchFamily="34" charset="0"/>
                <a:cs typeface="Arial" pitchFamily="34" charset="0"/>
              </a:rPr>
              <a:t> energy in urban and industrial areas (</a:t>
            </a:r>
            <a:r>
              <a:rPr lang="en-GB" sz="2400" b="1" dirty="0" smtClean="0">
                <a:solidFill>
                  <a:srgbClr val="C80F0F"/>
                </a:solidFill>
                <a:latin typeface="Arial" pitchFamily="34" charset="0"/>
                <a:ea typeface="+mj-ea"/>
                <a:cs typeface="Arial" pitchFamily="34" charset="0"/>
              </a:rPr>
              <a:t>ComSolar</a:t>
            </a:r>
            <a:r>
              <a:rPr lang="en-GB" sz="2400" kern="0" dirty="0" smtClean="0">
                <a:solidFill>
                  <a:sysClr val="windowText" lastClr="000000"/>
                </a:solidFill>
                <a:latin typeface="Arial" pitchFamily="34" charset="0"/>
                <a:cs typeface="Arial" pitchFamily="34" charset="0"/>
              </a:rPr>
              <a:t>) </a:t>
            </a:r>
            <a:r>
              <a:rPr lang="de-DE" sz="2000" kern="0" dirty="0" smtClean="0">
                <a:solidFill>
                  <a:sysClr val="windowText" lastClr="000000"/>
                </a:solidFill>
                <a:latin typeface="Arial" pitchFamily="34" charset="0"/>
                <a:cs typeface="Arial" pitchFamily="34" charset="0"/>
              </a:rPr>
              <a:t>	</a:t>
            </a:r>
          </a:p>
        </p:txBody>
      </p:sp>
      <p:graphicFrame>
        <p:nvGraphicFramePr>
          <p:cNvPr id="16" name="Table 15"/>
          <p:cNvGraphicFramePr>
            <a:graphicFrameLocks noGrp="1"/>
          </p:cNvGraphicFramePr>
          <p:nvPr>
            <p:extLst>
              <p:ext uri="{D42A27DB-BD31-4B8C-83A1-F6EECF244321}">
                <p14:modId xmlns:p14="http://schemas.microsoft.com/office/powerpoint/2010/main" val="1476948651"/>
              </p:ext>
            </p:extLst>
          </p:nvPr>
        </p:nvGraphicFramePr>
        <p:xfrm>
          <a:off x="873457" y="1833022"/>
          <a:ext cx="7586543" cy="3803504"/>
        </p:xfrm>
        <a:graphic>
          <a:graphicData uri="http://schemas.openxmlformats.org/drawingml/2006/table">
            <a:tbl>
              <a:tblPr firstRow="1" bandRow="1">
                <a:tableStyleId>{0E3FDE45-AF77-4B5C-9715-49D594BDF05E}</a:tableStyleId>
              </a:tblPr>
              <a:tblGrid>
                <a:gridCol w="2706244"/>
                <a:gridCol w="4880299"/>
              </a:tblGrid>
              <a:tr h="404563">
                <a:tc>
                  <a:txBody>
                    <a:bodyPr/>
                    <a:lstStyle/>
                    <a:p>
                      <a:pPr marL="361950" indent="-361950" algn="l" defTabSz="914400">
                        <a:lnSpc>
                          <a:spcPct val="114000"/>
                        </a:lnSpc>
                        <a:spcBef>
                          <a:spcPts val="300"/>
                        </a:spcBef>
                        <a:spcAft>
                          <a:spcPts val="600"/>
                        </a:spcAft>
                        <a:buClr>
                          <a:srgbClr val="C80F0F"/>
                        </a:buClr>
                        <a:buNone/>
                        <a:defRPr/>
                      </a:pPr>
                      <a:r>
                        <a:rPr lang="en-US" sz="1600" b="0" kern="0" dirty="0" smtClean="0">
                          <a:latin typeface="Arial" pitchFamily="34" charset="0"/>
                          <a:cs typeface="Arial" pitchFamily="34" charset="0"/>
                        </a:rPr>
                        <a:t>Project Duration</a:t>
                      </a:r>
                      <a:endParaRPr lang="en-US" sz="1600" b="0" dirty="0">
                        <a:latin typeface="Arial" pitchFamily="34" charset="0"/>
                        <a:cs typeface="Arial" pitchFamily="34" charset="0"/>
                      </a:endParaRPr>
                    </a:p>
                  </a:txBody>
                  <a:tcPr/>
                </a:tc>
                <a:tc>
                  <a:txBody>
                    <a:bodyPr/>
                    <a:lstStyle/>
                    <a:p>
                      <a:pPr algn="l"/>
                      <a:r>
                        <a:rPr lang="sv-SE" sz="1600" b="0" kern="0" dirty="0" smtClean="0">
                          <a:latin typeface="Arial" pitchFamily="34" charset="0"/>
                          <a:cs typeface="Arial" pitchFamily="34" charset="0"/>
                        </a:rPr>
                        <a:t>October 2009 till </a:t>
                      </a:r>
                      <a:r>
                        <a:rPr lang="sv-SE" sz="1600" b="0" kern="0" dirty="0" smtClean="0">
                          <a:latin typeface="Arial" pitchFamily="34" charset="0"/>
                          <a:cs typeface="Arial" pitchFamily="34" charset="0"/>
                        </a:rPr>
                        <a:t>2016</a:t>
                      </a:r>
                      <a:endParaRPr lang="en-US" sz="1600" b="0" dirty="0">
                        <a:latin typeface="Arial" pitchFamily="34" charset="0"/>
                        <a:cs typeface="Arial" pitchFamily="34" charset="0"/>
                      </a:endParaRPr>
                    </a:p>
                  </a:txBody>
                  <a:tcPr/>
                </a:tc>
              </a:tr>
              <a:tr h="406093">
                <a:tc>
                  <a:txBody>
                    <a:bodyPr/>
                    <a:lstStyle/>
                    <a:p>
                      <a:pPr marL="0" algn="l" defTabSz="457200" rtl="0" eaLnBrk="1" latinLnBrk="0" hangingPunct="1"/>
                      <a:r>
                        <a:rPr lang="en-US" sz="1600" kern="0" dirty="0" smtClean="0">
                          <a:latin typeface="Arial" pitchFamily="34" charset="0"/>
                          <a:cs typeface="Arial" pitchFamily="34" charset="0"/>
                        </a:rPr>
                        <a:t>Implementing Agencies</a:t>
                      </a:r>
                      <a:endParaRPr lang="en-US" sz="1600" kern="0" dirty="0" smtClean="0">
                        <a:solidFill>
                          <a:sysClr val="windowText" lastClr="000000"/>
                        </a:solidFill>
                        <a:latin typeface="Arial" pitchFamily="34" charset="0"/>
                        <a:ea typeface="+mn-ea"/>
                        <a:cs typeface="Arial" pitchFamily="34" charset="0"/>
                      </a:endParaRPr>
                    </a:p>
                  </a:txBody>
                  <a:tcPr/>
                </a:tc>
                <a:tc>
                  <a:txBody>
                    <a:bodyPr/>
                    <a:lstStyle/>
                    <a:p>
                      <a:pPr marL="0" algn="l" defTabSz="457200" rtl="0" eaLnBrk="1" latinLnBrk="0" hangingPunct="1"/>
                      <a:r>
                        <a:rPr lang="en-GB" sz="1600" kern="0" dirty="0" smtClean="0">
                          <a:latin typeface="Arial" pitchFamily="34" charset="0"/>
                          <a:cs typeface="Arial" pitchFamily="34" charset="0"/>
                        </a:rPr>
                        <a:t>BMU-ICI/GIZ</a:t>
                      </a:r>
                      <a:r>
                        <a:rPr lang="en-GB" sz="1600" kern="0" baseline="0" dirty="0" smtClean="0">
                          <a:latin typeface="Arial" pitchFamily="34" charset="0"/>
                          <a:cs typeface="Arial" pitchFamily="34" charset="0"/>
                        </a:rPr>
                        <a:t> </a:t>
                      </a:r>
                      <a:r>
                        <a:rPr lang="en-GB" sz="1600" kern="0" dirty="0" smtClean="0">
                          <a:latin typeface="Arial" pitchFamily="34" charset="0"/>
                          <a:cs typeface="Arial" pitchFamily="34" charset="0"/>
                        </a:rPr>
                        <a:t>&amp; MNRE /</a:t>
                      </a:r>
                      <a:r>
                        <a:rPr lang="en-GB" sz="1600" kern="0" baseline="0" dirty="0" smtClean="0">
                          <a:latin typeface="Arial" pitchFamily="34" charset="0"/>
                          <a:cs typeface="Arial" pitchFamily="34" charset="0"/>
                        </a:rPr>
                        <a:t> (8 staff members)</a:t>
                      </a:r>
                      <a:endParaRPr lang="en-US" sz="1600" kern="0" dirty="0" smtClean="0">
                        <a:solidFill>
                          <a:sysClr val="windowText" lastClr="000000"/>
                        </a:solidFill>
                        <a:latin typeface="Arial" pitchFamily="34" charset="0"/>
                        <a:ea typeface="+mn-ea"/>
                        <a:cs typeface="Arial" pitchFamily="34" charset="0"/>
                      </a:endParaRPr>
                    </a:p>
                  </a:txBody>
                  <a:tcPr/>
                </a:tc>
              </a:tr>
              <a:tr h="1435232">
                <a:tc>
                  <a:txBody>
                    <a:bodyPr/>
                    <a:lstStyle/>
                    <a:p>
                      <a:pPr marL="0" algn="l" defTabSz="457200" rtl="0" eaLnBrk="1" latinLnBrk="0" hangingPunct="1"/>
                      <a:r>
                        <a:rPr lang="en-US" sz="1600" kern="0" dirty="0" smtClean="0">
                          <a:latin typeface="Arial" pitchFamily="34" charset="0"/>
                          <a:cs typeface="Arial" pitchFamily="34" charset="0"/>
                        </a:rPr>
                        <a:t>Project Volume</a:t>
                      </a:r>
                      <a:endParaRPr lang="en-US" sz="1600" kern="0" dirty="0" smtClean="0">
                        <a:solidFill>
                          <a:sysClr val="windowText" lastClr="000000"/>
                        </a:solidFill>
                        <a:latin typeface="Arial" pitchFamily="34" charset="0"/>
                        <a:ea typeface="+mn-ea"/>
                        <a:cs typeface="Arial" pitchFamily="34" charset="0"/>
                      </a:endParaRPr>
                    </a:p>
                  </a:txBody>
                  <a:tcPr/>
                </a:tc>
                <a:tc>
                  <a:txBody>
                    <a:bodyPr/>
                    <a:lstStyle/>
                    <a:p>
                      <a:pPr marL="0" algn="l" defTabSz="457200" rtl="0" eaLnBrk="1" latinLnBrk="0" hangingPunct="1"/>
                      <a:r>
                        <a:rPr lang="en-GB" sz="1600" kern="0" dirty="0" smtClean="0">
                          <a:latin typeface="Arial" pitchFamily="34" charset="0"/>
                          <a:cs typeface="Arial" pitchFamily="34" charset="0"/>
                        </a:rPr>
                        <a:t>   € 4 900 000</a:t>
                      </a:r>
                      <a:endParaRPr lang="en-US" sz="1600" kern="0" dirty="0" smtClean="0">
                        <a:latin typeface="Arial" pitchFamily="34" charset="0"/>
                        <a:cs typeface="Arial" pitchFamily="34" charset="0"/>
                      </a:endParaRPr>
                    </a:p>
                    <a:p>
                      <a:pPr marL="0" algn="l" defTabSz="457200" rtl="0" eaLnBrk="1" latinLnBrk="0" hangingPunct="1"/>
                      <a:r>
                        <a:rPr lang="en-GB" sz="1600" kern="0" dirty="0" smtClean="0">
                          <a:latin typeface="Arial" pitchFamily="34" charset="0"/>
                          <a:cs typeface="Arial" pitchFamily="34" charset="0"/>
                        </a:rPr>
                        <a:t>+ € 3 052 678 (</a:t>
                      </a:r>
                      <a:r>
                        <a:rPr lang="en-GB" sz="1600" kern="0" dirty="0" err="1" smtClean="0">
                          <a:latin typeface="Arial" pitchFamily="34" charset="0"/>
                          <a:cs typeface="Arial" pitchFamily="34" charset="0"/>
                        </a:rPr>
                        <a:t>IndiaOne</a:t>
                      </a:r>
                      <a:r>
                        <a:rPr lang="en-GB" sz="1600" kern="0" dirty="0" smtClean="0">
                          <a:latin typeface="Arial" pitchFamily="34" charset="0"/>
                          <a:cs typeface="Arial" pitchFamily="34" charset="0"/>
                        </a:rPr>
                        <a:t>)</a:t>
                      </a:r>
                      <a:endParaRPr lang="en-US" sz="1600" kern="0" dirty="0" smtClean="0">
                        <a:latin typeface="Arial" pitchFamily="34" charset="0"/>
                        <a:cs typeface="Arial" pitchFamily="34" charset="0"/>
                      </a:endParaRPr>
                    </a:p>
                    <a:p>
                      <a:pPr marL="0" algn="l" defTabSz="457200" rtl="0" eaLnBrk="1" latinLnBrk="0" hangingPunct="1"/>
                      <a:r>
                        <a:rPr lang="en-GB" sz="1600" kern="0" dirty="0" smtClean="0">
                          <a:latin typeface="Arial" pitchFamily="34" charset="0"/>
                          <a:cs typeface="Arial" pitchFamily="34" charset="0"/>
                        </a:rPr>
                        <a:t>+ € 1 100 000 (</a:t>
                      </a:r>
                      <a:r>
                        <a:rPr lang="en-GB" sz="1600" kern="0" dirty="0" err="1" smtClean="0">
                          <a:latin typeface="Arial" pitchFamily="34" charset="0"/>
                          <a:cs typeface="Arial" pitchFamily="34" charset="0"/>
                        </a:rPr>
                        <a:t>Ladakh</a:t>
                      </a:r>
                      <a:r>
                        <a:rPr lang="en-GB" sz="1600" kern="0" dirty="0" smtClean="0">
                          <a:latin typeface="Arial" pitchFamily="34" charset="0"/>
                          <a:cs typeface="Arial" pitchFamily="34" charset="0"/>
                        </a:rPr>
                        <a:t>)</a:t>
                      </a:r>
                    </a:p>
                    <a:p>
                      <a:pPr marL="0" algn="l" defTabSz="457200" rtl="0" eaLnBrk="1" latinLnBrk="0" hangingPunct="1"/>
                      <a:r>
                        <a:rPr lang="en-GB" sz="1600" kern="0" dirty="0" smtClean="0">
                          <a:solidFill>
                            <a:sysClr val="windowText" lastClr="000000"/>
                          </a:solidFill>
                          <a:latin typeface="Arial" pitchFamily="34" charset="0"/>
                          <a:ea typeface="+mn-ea"/>
                          <a:cs typeface="Arial" pitchFamily="34" charset="0"/>
                        </a:rPr>
                        <a:t>= </a:t>
                      </a:r>
                      <a:r>
                        <a:rPr lang="en-GB" sz="1600" kern="0" dirty="0" smtClean="0">
                          <a:latin typeface="Arial" pitchFamily="34" charset="0"/>
                          <a:cs typeface="Arial" pitchFamily="34" charset="0"/>
                        </a:rPr>
                        <a:t>€ </a:t>
                      </a:r>
                      <a:r>
                        <a:rPr lang="en-GB" sz="1600" kern="0" dirty="0" smtClean="0">
                          <a:solidFill>
                            <a:sysClr val="windowText" lastClr="000000"/>
                          </a:solidFill>
                          <a:latin typeface="Arial" pitchFamily="34" charset="0"/>
                          <a:ea typeface="+mn-ea"/>
                          <a:cs typeface="Arial" pitchFamily="34" charset="0"/>
                        </a:rPr>
                        <a:t>9 052</a:t>
                      </a:r>
                      <a:r>
                        <a:rPr lang="en-GB" sz="1600" kern="0" baseline="0" dirty="0" smtClean="0">
                          <a:solidFill>
                            <a:sysClr val="windowText" lastClr="000000"/>
                          </a:solidFill>
                          <a:latin typeface="Arial" pitchFamily="34" charset="0"/>
                          <a:ea typeface="+mn-ea"/>
                          <a:cs typeface="Arial" pitchFamily="34" charset="0"/>
                        </a:rPr>
                        <a:t> 678</a:t>
                      </a:r>
                      <a:endParaRPr lang="en-US" sz="1600" kern="0" dirty="0" smtClean="0">
                        <a:solidFill>
                          <a:sysClr val="windowText" lastClr="000000"/>
                        </a:solidFill>
                        <a:latin typeface="Arial" pitchFamily="34" charset="0"/>
                        <a:ea typeface="+mn-ea"/>
                        <a:cs typeface="Arial" pitchFamily="34" charset="0"/>
                      </a:endParaRPr>
                    </a:p>
                  </a:txBody>
                  <a:tcPr/>
                </a:tc>
              </a:tr>
              <a:tr h="406093">
                <a:tc>
                  <a:txBody>
                    <a:bodyPr/>
                    <a:lstStyle/>
                    <a:p>
                      <a:pPr marL="0" algn="l" defTabSz="457200" rtl="0" eaLnBrk="1" latinLnBrk="0" hangingPunct="1"/>
                      <a:r>
                        <a:rPr lang="en-US" sz="1600" kern="0" dirty="0" smtClean="0">
                          <a:solidFill>
                            <a:sysClr val="windowText" lastClr="000000"/>
                          </a:solidFill>
                          <a:latin typeface="Arial" pitchFamily="34" charset="0"/>
                          <a:ea typeface="+mn-ea"/>
                          <a:cs typeface="Arial" pitchFamily="34" charset="0"/>
                        </a:rPr>
                        <a:t>Focus sectors</a:t>
                      </a:r>
                    </a:p>
                  </a:txBody>
                  <a:tcPr/>
                </a:tc>
                <a:tc>
                  <a:txBody>
                    <a:bodyPr/>
                    <a:lstStyle/>
                    <a:p>
                      <a:pPr marL="0" algn="l" defTabSz="457200" rtl="0" eaLnBrk="1" latinLnBrk="0" hangingPunct="1"/>
                      <a:r>
                        <a:rPr lang="en-US" sz="1600" kern="0" dirty="0" smtClean="0">
                          <a:solidFill>
                            <a:sysClr val="windowText" lastClr="000000"/>
                          </a:solidFill>
                          <a:latin typeface="Arial" pitchFamily="34" charset="0"/>
                          <a:ea typeface="+mn-ea"/>
                          <a:cs typeface="Arial" pitchFamily="34" charset="0"/>
                        </a:rPr>
                        <a:t>Rooftop PV &amp; Solar Thermal</a:t>
                      </a:r>
                      <a:r>
                        <a:rPr lang="en-US" sz="1600" kern="0" baseline="0" dirty="0" smtClean="0">
                          <a:solidFill>
                            <a:sysClr val="windowText" lastClr="000000"/>
                          </a:solidFill>
                          <a:latin typeface="Arial" pitchFamily="34" charset="0"/>
                          <a:ea typeface="+mn-ea"/>
                          <a:cs typeface="Arial" pitchFamily="34" charset="0"/>
                        </a:rPr>
                        <a:t> Applications</a:t>
                      </a:r>
                      <a:endParaRPr lang="en-US" sz="1600" kern="0" dirty="0" smtClean="0">
                        <a:solidFill>
                          <a:sysClr val="windowText" lastClr="000000"/>
                        </a:solidFill>
                        <a:latin typeface="Arial" pitchFamily="34" charset="0"/>
                        <a:ea typeface="+mn-ea"/>
                        <a:cs typeface="Arial" pitchFamily="34" charset="0"/>
                      </a:endParaRPr>
                    </a:p>
                  </a:txBody>
                  <a:tcPr/>
                </a:tc>
              </a:tr>
              <a:tr h="1151523">
                <a:tc>
                  <a:txBody>
                    <a:bodyPr/>
                    <a:lstStyle/>
                    <a:p>
                      <a:pPr marL="0" marR="0" indent="0" algn="l" defTabSz="457200" rtl="0" eaLnBrk="1" fontAlgn="auto" latinLnBrk="0" hangingPunct="1">
                        <a:lnSpc>
                          <a:spcPct val="100000"/>
                        </a:lnSpc>
                        <a:spcBef>
                          <a:spcPts val="0"/>
                        </a:spcBef>
                        <a:spcAft>
                          <a:spcPts val="0"/>
                        </a:spcAft>
                        <a:buClrTx/>
                        <a:buSzTx/>
                        <a:buFontTx/>
                        <a:buNone/>
                        <a:tabLst/>
                        <a:defRPr/>
                      </a:pPr>
                      <a:r>
                        <a:rPr lang="en-US" sz="1600" kern="0" dirty="0" smtClean="0">
                          <a:latin typeface="Arial" pitchFamily="34" charset="0"/>
                          <a:cs typeface="Arial" pitchFamily="34" charset="0"/>
                        </a:rPr>
                        <a:t>Approach</a:t>
                      </a:r>
                    </a:p>
                  </a:txBody>
                  <a:tcPr/>
                </a:tc>
                <a:tc>
                  <a:txBody>
                    <a:bodyPr/>
                    <a:lstStyle/>
                    <a:p>
                      <a:pPr marL="109538" indent="-109538" algn="l" defTabSz="914400">
                        <a:lnSpc>
                          <a:spcPct val="100000"/>
                        </a:lnSpc>
                        <a:spcBef>
                          <a:spcPts val="300"/>
                        </a:spcBef>
                        <a:spcAft>
                          <a:spcPts val="600"/>
                        </a:spcAft>
                        <a:buClr>
                          <a:srgbClr val="C80F0F"/>
                        </a:buClr>
                        <a:buFont typeface="Arial" pitchFamily="34" charset="0"/>
                        <a:buChar char="•"/>
                        <a:defRPr/>
                      </a:pPr>
                      <a:r>
                        <a:rPr lang="en-US" sz="1600" kern="0" dirty="0" smtClean="0">
                          <a:latin typeface="Arial" pitchFamily="34" charset="0"/>
                          <a:cs typeface="Arial" pitchFamily="34" charset="0"/>
                        </a:rPr>
                        <a:t>Demonstration lighthouse projects </a:t>
                      </a:r>
                    </a:p>
                    <a:p>
                      <a:pPr marL="109538" marR="0" indent="-109538" algn="l" defTabSz="914400" rtl="0" eaLnBrk="1" fontAlgn="auto" latinLnBrk="0" hangingPunct="1">
                        <a:lnSpc>
                          <a:spcPct val="100000"/>
                        </a:lnSpc>
                        <a:spcBef>
                          <a:spcPts val="300"/>
                        </a:spcBef>
                        <a:spcAft>
                          <a:spcPts val="600"/>
                        </a:spcAft>
                        <a:buClr>
                          <a:srgbClr val="C80F0F"/>
                        </a:buClr>
                        <a:buSzTx/>
                        <a:buFont typeface="Arial" pitchFamily="34" charset="0"/>
                        <a:buChar char="•"/>
                        <a:tabLst/>
                        <a:defRPr/>
                      </a:pPr>
                      <a:r>
                        <a:rPr lang="en-US" sz="1600" kern="0" dirty="0" smtClean="0">
                          <a:latin typeface="Arial" pitchFamily="34" charset="0"/>
                          <a:cs typeface="Arial" pitchFamily="34" charset="0"/>
                        </a:rPr>
                        <a:t>Supporting regulative/policy framework</a:t>
                      </a:r>
                      <a:endParaRPr lang="en-US" sz="1600" dirty="0" smtClean="0">
                        <a:latin typeface="Arial" pitchFamily="34" charset="0"/>
                        <a:cs typeface="Arial" pitchFamily="34" charset="0"/>
                      </a:endParaRPr>
                    </a:p>
                    <a:p>
                      <a:pPr marL="109538" indent="-109538" algn="l" defTabSz="914400">
                        <a:lnSpc>
                          <a:spcPct val="100000"/>
                        </a:lnSpc>
                        <a:spcBef>
                          <a:spcPts val="300"/>
                        </a:spcBef>
                        <a:spcAft>
                          <a:spcPts val="600"/>
                        </a:spcAft>
                        <a:buClr>
                          <a:srgbClr val="C80F0F"/>
                        </a:buClr>
                        <a:buFont typeface="Arial" pitchFamily="34" charset="0"/>
                        <a:buChar char="•"/>
                        <a:defRPr/>
                      </a:pPr>
                      <a:r>
                        <a:rPr lang="en-US" sz="1600" kern="0" dirty="0" smtClean="0">
                          <a:latin typeface="Arial" pitchFamily="34" charset="0"/>
                          <a:cs typeface="Arial" pitchFamily="34" charset="0"/>
                        </a:rPr>
                        <a:t>Capacity</a:t>
                      </a:r>
                      <a:r>
                        <a:rPr lang="en-US" sz="1600" kern="0" baseline="0" dirty="0" smtClean="0">
                          <a:latin typeface="Arial" pitchFamily="34" charset="0"/>
                          <a:cs typeface="Arial" pitchFamily="34" charset="0"/>
                        </a:rPr>
                        <a:t> </a:t>
                      </a:r>
                      <a:r>
                        <a:rPr lang="en-US" sz="1600" kern="0" dirty="0" smtClean="0">
                          <a:latin typeface="Arial" pitchFamily="34" charset="0"/>
                          <a:cs typeface="Arial" pitchFamily="34" charset="0"/>
                        </a:rPr>
                        <a:t>&amp; awareness building</a:t>
                      </a:r>
                    </a:p>
                  </a:txBody>
                  <a:tcPr/>
                </a:tc>
              </a:tr>
            </a:tbl>
          </a:graphicData>
        </a:graphic>
      </p:graphicFrame>
    </p:spTree>
    <p:extLst>
      <p:ext uri="{BB962C8B-B14F-4D97-AF65-F5344CB8AC3E}">
        <p14:creationId xmlns:p14="http://schemas.microsoft.com/office/powerpoint/2010/main" val="1026449755"/>
      </p:ext>
    </p:extLst>
  </p:cSld>
  <p:clrMapOvr>
    <a:masterClrMapping/>
  </p:clrMapOvr>
  <p:timing>
    <p:tnLst>
      <p:par>
        <p:cTn id="1" dur="indefinite" restart="never" nodeType="tmRoot"/>
      </p:par>
    </p:tnLst>
  </p:timing>
</p:sld>
</file>

<file path=ppt/slides/slide20.xml><?xml version="1.0" encoding="utf-8"?>
<p:sld xmlns:a="http://schemas.openxmlformats.org/drawingml/2006/main" xmlns:r="http://schemas.openxmlformats.org/officeDocument/2006/relationships" xmlns:p="http://schemas.openxmlformats.org/presentationml/2006/main" showMasterSp="0">
  <p:cSld>
    <p:bg>
      <p:bgPr>
        <a:blipFill rotWithShape="1">
          <a:blip r:embed="rId3"/>
          <a:stretch>
            <a:fillRect/>
          </a:stretch>
        </a:blipFill>
        <a:effectLst/>
      </p:bgPr>
    </p:bg>
    <p:spTree>
      <p:nvGrpSpPr>
        <p:cNvPr id="1" name=""/>
        <p:cNvGrpSpPr/>
        <p:nvPr/>
      </p:nvGrpSpPr>
      <p:grpSpPr>
        <a:xfrm>
          <a:off x="0" y="0"/>
          <a:ext cx="0" cy="0"/>
          <a:chOff x="0" y="0"/>
          <a:chExt cx="0" cy="0"/>
        </a:xfrm>
      </p:grpSpPr>
      <p:cxnSp>
        <p:nvCxnSpPr>
          <p:cNvPr id="9" name="Gerade Verbindung 8"/>
          <p:cNvCxnSpPr/>
          <p:nvPr/>
        </p:nvCxnSpPr>
        <p:spPr>
          <a:xfrm>
            <a:off x="0" y="5930001"/>
            <a:ext cx="9144000" cy="0"/>
          </a:xfrm>
          <a:prstGeom prst="line">
            <a:avLst/>
          </a:prstGeom>
          <a:ln>
            <a:solidFill>
              <a:srgbClr val="011892">
                <a:alpha val="25000"/>
              </a:srgbClr>
            </a:solidFill>
          </a:ln>
          <a:effectLst/>
        </p:spPr>
        <p:style>
          <a:lnRef idx="2">
            <a:schemeClr val="accent1"/>
          </a:lnRef>
          <a:fillRef idx="0">
            <a:schemeClr val="accent1"/>
          </a:fillRef>
          <a:effectRef idx="1">
            <a:schemeClr val="accent1"/>
          </a:effectRef>
          <a:fontRef idx="minor">
            <a:schemeClr val="tx1"/>
          </a:fontRef>
        </p:style>
      </p:cxnSp>
      <p:sp>
        <p:nvSpPr>
          <p:cNvPr id="10" name="Titel 1"/>
          <p:cNvSpPr txBox="1">
            <a:spLocks/>
          </p:cNvSpPr>
          <p:nvPr/>
        </p:nvSpPr>
        <p:spPr>
          <a:xfrm>
            <a:off x="351893" y="223229"/>
            <a:ext cx="6644330"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en-US" sz="2400" dirty="0" smtClean="0">
                <a:solidFill>
                  <a:srgbClr val="011892"/>
                </a:solidFill>
                <a:latin typeface="Arial" pitchFamily="34" charset="0"/>
                <a:cs typeface="Arial" pitchFamily="34" charset="0"/>
              </a:rPr>
              <a:t>Solar Guidelines India LinkedIn-Forum</a:t>
            </a:r>
            <a:endParaRPr lang="en-US" sz="2400" dirty="0">
              <a:solidFill>
                <a:srgbClr val="011892"/>
              </a:solidFill>
              <a:latin typeface="Arial" pitchFamily="34" charset="0"/>
              <a:cs typeface="Arial" pitchFamily="34" charset="0"/>
            </a:endParaRPr>
          </a:p>
        </p:txBody>
      </p:sp>
      <p:sp>
        <p:nvSpPr>
          <p:cNvPr id="5"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20</a:t>
            </a:fld>
            <a:endParaRPr lang="de-DE" sz="1400" dirty="0" smtClean="0">
              <a:solidFill>
                <a:srgbClr val="000000"/>
              </a:solidFill>
            </a:endParaRPr>
          </a:p>
        </p:txBody>
      </p:sp>
      <p:pic>
        <p:nvPicPr>
          <p:cNvPr id="1026" name="Picture 2"/>
          <p:cNvPicPr>
            <a:picLocks noChangeAspect="1" noChangeArrowheads="1"/>
          </p:cNvPicPr>
          <p:nvPr/>
        </p:nvPicPr>
        <p:blipFill rotWithShape="1">
          <a:blip r:embed="rId4">
            <a:extLst>
              <a:ext uri="{28A0092B-C50C-407E-A947-70E740481C1C}">
                <a14:useLocalDpi xmlns:a14="http://schemas.microsoft.com/office/drawing/2010/main" val="0"/>
              </a:ext>
            </a:extLst>
          </a:blip>
          <a:srcRect t="12259" r="16120" b="7503"/>
          <a:stretch/>
        </p:blipFill>
        <p:spPr bwMode="auto">
          <a:xfrm>
            <a:off x="0" y="951993"/>
            <a:ext cx="9144000" cy="5466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pic>
    </p:spTree>
    <p:extLst>
      <p:ext uri="{BB962C8B-B14F-4D97-AF65-F5344CB8AC3E}">
        <p14:creationId xmlns:p14="http://schemas.microsoft.com/office/powerpoint/2010/main" val="968563787"/>
      </p:ext>
    </p:extLst>
  </p:cSld>
  <p:clrMapOvr>
    <a:masterClrMapping/>
  </p:clrMapOvr>
  <mc:AlternateContent xmlns:mc="http://schemas.openxmlformats.org/markup-compatibility/2006" xmlns:p14="http://schemas.microsoft.com/office/powerpoint/2010/main">
    <mc:Choice Requires="p14">
      <p:transition spd="slow" p14:dur="2000"/>
    </mc:Choice>
    <mc:Fallback xmlns="">
      <p:transition spd="slow"/>
    </mc:Fallback>
  </mc:AlternateContent>
  <p:timing>
    <p:tnLst>
      <p:par>
        <p:cTn id="1" dur="indefinite" restart="never" nodeType="tmRoot"/>
      </p:par>
    </p:tnLst>
  </p:timing>
</p:sld>
</file>

<file path=ppt/slides/slide21.xml><?xml version="1.0" encoding="utf-8"?>
<p:sld xmlns:a="http://schemas.openxmlformats.org/drawingml/2006/main" xmlns:r="http://schemas.openxmlformats.org/officeDocument/2006/relationships" xmlns:p="http://schemas.openxmlformats.org/presentationml/2006/main" showMasterSp="0">
  <p:cSld>
    <p:bg>
      <p:bgPr>
        <a:blipFill rotWithShape="1">
          <a:blip r:embed="rId2"/>
          <a:stretch>
            <a:fillRect/>
          </a:stretch>
        </a:blipFill>
        <a:effectLst/>
      </p:bgPr>
    </p:bg>
    <p:spTree>
      <p:nvGrpSpPr>
        <p:cNvPr id="1" name=""/>
        <p:cNvGrpSpPr/>
        <p:nvPr/>
      </p:nvGrpSpPr>
      <p:grpSpPr>
        <a:xfrm>
          <a:off x="0" y="0"/>
          <a:ext cx="0" cy="0"/>
          <a:chOff x="0" y="0"/>
          <a:chExt cx="0" cy="0"/>
        </a:xfrm>
      </p:grpSpPr>
      <p:sp>
        <p:nvSpPr>
          <p:cNvPr id="13" name="Titel 1"/>
          <p:cNvSpPr txBox="1">
            <a:spLocks/>
          </p:cNvSpPr>
          <p:nvPr/>
        </p:nvSpPr>
        <p:spPr>
          <a:xfrm>
            <a:off x="351893" y="223515"/>
            <a:ext cx="8590088"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en-US" sz="2400" dirty="0" smtClean="0">
                <a:solidFill>
                  <a:srgbClr val="011892"/>
                </a:solidFill>
                <a:latin typeface="Arial" pitchFamily="34" charset="0"/>
                <a:cs typeface="Arial" pitchFamily="34" charset="0"/>
              </a:rPr>
              <a:t>Solar Guidelines Team </a:t>
            </a:r>
          </a:p>
          <a:p>
            <a:pPr algn="l">
              <a:lnSpc>
                <a:spcPct val="120000"/>
              </a:lnSpc>
            </a:pPr>
            <a:endParaRPr lang="en-US" sz="2400" b="1" dirty="0">
              <a:solidFill>
                <a:srgbClr val="011892"/>
              </a:solidFill>
              <a:latin typeface="Arial" pitchFamily="34" charset="0"/>
              <a:cs typeface="Arial" pitchFamily="34" charset="0"/>
            </a:endParaRPr>
          </a:p>
          <a:p>
            <a:pPr algn="l">
              <a:lnSpc>
                <a:spcPct val="120000"/>
              </a:lnSpc>
            </a:pPr>
            <a:endParaRPr lang="en-US" sz="2400" b="1" dirty="0">
              <a:solidFill>
                <a:srgbClr val="011892"/>
              </a:solidFill>
              <a:latin typeface="Arial" pitchFamily="34" charset="0"/>
              <a:cs typeface="Arial" pitchFamily="34" charset="0"/>
            </a:endParaRPr>
          </a:p>
        </p:txBody>
      </p:sp>
      <p:sp>
        <p:nvSpPr>
          <p:cNvPr id="8"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21</a:t>
            </a:fld>
            <a:endParaRPr lang="de-DE" sz="1400" dirty="0" smtClean="0">
              <a:solidFill>
                <a:srgbClr val="000000"/>
              </a:solidFill>
            </a:endParaRPr>
          </a:p>
        </p:txBody>
      </p:sp>
      <p:sp>
        <p:nvSpPr>
          <p:cNvPr id="6" name="Textplatzhalter 2"/>
          <p:cNvSpPr txBox="1">
            <a:spLocks/>
          </p:cNvSpPr>
          <p:nvPr/>
        </p:nvSpPr>
        <p:spPr>
          <a:xfrm>
            <a:off x="180975" y="942974"/>
            <a:ext cx="8783638" cy="5222875"/>
          </a:xfrm>
          <a:prstGeom prst="rect">
            <a:avLst/>
          </a:prstGeom>
        </p:spPr>
        <p:txBody>
          <a:bodyPr/>
          <a:lstStyle/>
          <a:p>
            <a:pPr marL="342900" indent="-342900">
              <a:spcBef>
                <a:spcPct val="20000"/>
              </a:spcBef>
              <a:buFont typeface="Arial"/>
              <a:buChar char="•"/>
              <a:defRPr/>
            </a:pPr>
            <a:endParaRPr lang="de-DE" sz="3200" smtClean="0">
              <a:solidFill>
                <a:prstClr val="black"/>
              </a:solidFill>
            </a:endParaRPr>
          </a:p>
          <a:p>
            <a:pPr marL="342900" indent="-342900">
              <a:spcBef>
                <a:spcPct val="20000"/>
              </a:spcBef>
              <a:buFont typeface="Arial"/>
              <a:buChar char="•"/>
              <a:defRPr/>
            </a:pPr>
            <a:endParaRPr lang="de-DE" sz="3200" dirty="0">
              <a:solidFill>
                <a:prstClr val="black"/>
              </a:solidFill>
            </a:endParaRPr>
          </a:p>
        </p:txBody>
      </p:sp>
      <p:pic>
        <p:nvPicPr>
          <p:cNvPr id="10" name="Grafik 9"/>
          <p:cNvPicPr>
            <a:picLocks noChangeAspect="1"/>
          </p:cNvPicPr>
          <p:nvPr/>
        </p:nvPicPr>
        <p:blipFill>
          <a:blip r:embed="rId3">
            <a:extLst>
              <a:ext uri="{BEBA8EAE-BF5A-486C-A8C5-ECC9F3942E4B}">
                <a14:imgProps xmlns:a14="http://schemas.microsoft.com/office/drawing/2010/main">
                  <a14:imgLayer r:embed="rId4">
                    <a14:imgEffect>
                      <a14:sharpenSoften amount="50000"/>
                    </a14:imgEffect>
                  </a14:imgLayer>
                </a14:imgProps>
              </a:ext>
              <a:ext uri="{28A0092B-C50C-407E-A947-70E740481C1C}">
                <a14:useLocalDpi xmlns:a14="http://schemas.microsoft.com/office/drawing/2010/main" val="0"/>
              </a:ext>
            </a:extLst>
          </a:blip>
          <a:stretch>
            <a:fillRect/>
          </a:stretch>
        </p:blipFill>
        <p:spPr>
          <a:xfrm>
            <a:off x="662693" y="1415341"/>
            <a:ext cx="4203386" cy="788726"/>
          </a:xfrm>
          <a:prstGeom prst="rect">
            <a:avLst/>
          </a:prstGeom>
        </p:spPr>
      </p:pic>
      <p:pic>
        <p:nvPicPr>
          <p:cNvPr id="11" name="Grafik 10"/>
          <p:cNvPicPr>
            <a:picLocks noChangeAspect="1"/>
          </p:cNvPicPr>
          <p:nvPr/>
        </p:nvPicPr>
        <p:blipFill rotWithShape="1">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r="34315"/>
          <a:stretch/>
        </p:blipFill>
        <p:spPr>
          <a:xfrm>
            <a:off x="5511213" y="921708"/>
            <a:ext cx="2760996" cy="1737854"/>
          </a:xfrm>
          <a:prstGeom prst="rect">
            <a:avLst/>
          </a:prstGeom>
          <a:effectLst>
            <a:glow>
              <a:schemeClr val="accent1">
                <a:alpha val="28000"/>
              </a:schemeClr>
            </a:glow>
          </a:effectLst>
        </p:spPr>
      </p:pic>
      <p:pic>
        <p:nvPicPr>
          <p:cNvPr id="12" name="Bild 1" descr="cid:90e0dc41-a426-47cc-87f6-a8bd1285d374@eclareon.local"/>
          <p:cNvPicPr>
            <a:picLocks noChangeAspect="1" noChangeArrowheads="1"/>
          </p:cNvPicPr>
          <p:nvPr/>
        </p:nvPicPr>
        <p:blipFill>
          <a:blip r:embed="rId7">
            <a:extLst>
              <a:ext uri="{28A0092B-C50C-407E-A947-70E740481C1C}">
                <a14:useLocalDpi xmlns:a14="http://schemas.microsoft.com/office/drawing/2010/main" val="0"/>
              </a:ext>
            </a:extLst>
          </a:blip>
          <a:srcRect/>
          <a:stretch>
            <a:fillRect/>
          </a:stretch>
        </p:blipFill>
        <p:spPr bwMode="auto">
          <a:xfrm>
            <a:off x="2135354" y="4697224"/>
            <a:ext cx="1861951"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pic>
      <p:pic>
        <p:nvPicPr>
          <p:cNvPr id="14" name="Picture 3"/>
          <p:cNvPicPr>
            <a:picLocks noChangeAspect="1" noChangeArrowheads="1"/>
          </p:cNvPicPr>
          <p:nvPr/>
        </p:nvPicPr>
        <p:blipFill>
          <a:blip r:embed="rId8">
            <a:extLst>
              <a:ext uri="{28A0092B-C50C-407E-A947-70E740481C1C}">
                <a14:useLocalDpi xmlns:a14="http://schemas.microsoft.com/office/drawing/2010/main" val="0"/>
              </a:ext>
            </a:extLst>
          </a:blip>
          <a:srcRect/>
          <a:stretch>
            <a:fillRect/>
          </a:stretch>
        </p:blipFill>
        <p:spPr bwMode="auto">
          <a:xfrm>
            <a:off x="425313" y="4719522"/>
            <a:ext cx="1768681" cy="88975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pic>
      <p:grpSp>
        <p:nvGrpSpPr>
          <p:cNvPr id="16" name="Gruppieren 15"/>
          <p:cNvGrpSpPr/>
          <p:nvPr/>
        </p:nvGrpSpPr>
        <p:grpSpPr>
          <a:xfrm>
            <a:off x="5241850" y="2439572"/>
            <a:ext cx="3722761" cy="1889475"/>
            <a:chOff x="4783536" y="1850051"/>
            <a:chExt cx="4689755" cy="2185196"/>
          </a:xfrm>
        </p:grpSpPr>
        <p:sp>
          <p:nvSpPr>
            <p:cNvPr id="17" name="Textfeld 16"/>
            <p:cNvSpPr txBox="1"/>
            <p:nvPr/>
          </p:nvSpPr>
          <p:spPr>
            <a:xfrm>
              <a:off x="4783536" y="1850051"/>
              <a:ext cx="4689755" cy="302554"/>
            </a:xfrm>
            <a:prstGeom prst="rect">
              <a:avLst/>
            </a:prstGeom>
            <a:noFill/>
          </p:spPr>
          <p:txBody>
            <a:bodyPr wrap="square" rtlCol="0">
              <a:spAutoFit/>
            </a:bodyPr>
            <a:lstStyle/>
            <a:p>
              <a:r>
                <a:rPr lang="en-GB" sz="1100" b="1" dirty="0" smtClean="0">
                  <a:solidFill>
                    <a:prstClr val="black"/>
                  </a:solidFill>
                  <a:latin typeface="Arial" pitchFamily="34" charset="0"/>
                  <a:cs typeface="Arial" pitchFamily="34" charset="0"/>
                </a:rPr>
                <a:t>A Project under the International Climate Initiative</a:t>
              </a:r>
              <a:endParaRPr lang="en-GB" sz="1100" b="1" dirty="0">
                <a:solidFill>
                  <a:prstClr val="black"/>
                </a:solidFill>
                <a:latin typeface="Arial" pitchFamily="34" charset="0"/>
                <a:cs typeface="Arial" pitchFamily="34" charset="0"/>
              </a:endParaRPr>
            </a:p>
          </p:txBody>
        </p:sp>
        <p:pic>
          <p:nvPicPr>
            <p:cNvPr id="18" name="Picture 3" descr="\\T610\RedirectedFolders\jbs\Desktop\foerderzusatz-bmu-en-auftrag\BMU_Office_Farbe_en_auftrag.jpg"/>
            <p:cNvPicPr>
              <a:picLocks noChangeAspect="1" noChangeArrowheads="1"/>
            </p:cNvPicPr>
            <p:nvPr/>
          </p:nvPicPr>
          <p:blipFill>
            <a:blip r:embed="rId9"/>
            <a:srcRect/>
            <a:stretch>
              <a:fillRect/>
            </a:stretch>
          </p:blipFill>
          <p:spPr bwMode="auto">
            <a:xfrm>
              <a:off x="5329885" y="2063191"/>
              <a:ext cx="3352800" cy="1972056"/>
            </a:xfrm>
            <a:prstGeom prst="rect">
              <a:avLst/>
            </a:prstGeom>
            <a:noFill/>
          </p:spPr>
        </p:pic>
      </p:grpSp>
      <p:cxnSp>
        <p:nvCxnSpPr>
          <p:cNvPr id="20" name="Gerade Verbindung 19"/>
          <p:cNvCxnSpPr/>
          <p:nvPr/>
        </p:nvCxnSpPr>
        <p:spPr>
          <a:xfrm>
            <a:off x="159488" y="4431784"/>
            <a:ext cx="8782493" cy="0"/>
          </a:xfrm>
          <a:prstGeom prst="line">
            <a:avLst/>
          </a:prstGeom>
          <a:ln>
            <a:solidFill>
              <a:srgbClr val="011892"/>
            </a:solidFill>
          </a:ln>
          <a:effectLst/>
        </p:spPr>
        <p:style>
          <a:lnRef idx="2">
            <a:schemeClr val="accent1"/>
          </a:lnRef>
          <a:fillRef idx="0">
            <a:schemeClr val="accent1"/>
          </a:fillRef>
          <a:effectRef idx="1">
            <a:schemeClr val="accent1"/>
          </a:effectRef>
          <a:fontRef idx="minor">
            <a:schemeClr val="tx1"/>
          </a:fontRef>
        </p:style>
      </p:cxnSp>
      <p:pic>
        <p:nvPicPr>
          <p:cNvPr id="21" name="Picture 2" descr="Startseite"/>
          <p:cNvPicPr>
            <a:picLocks noChangeAspect="1" noChangeArrowheads="1"/>
          </p:cNvPicPr>
          <p:nvPr/>
        </p:nvPicPr>
        <p:blipFill>
          <a:blip r:embed="rId10">
            <a:extLst>
              <a:ext uri="{28A0092B-C50C-407E-A947-70E740481C1C}">
                <a14:useLocalDpi xmlns:a14="http://schemas.microsoft.com/office/drawing/2010/main" val="0"/>
              </a:ext>
            </a:extLst>
          </a:blip>
          <a:srcRect/>
          <a:stretch>
            <a:fillRect/>
          </a:stretch>
        </p:blipFill>
        <p:spPr bwMode="auto">
          <a:xfrm>
            <a:off x="7006285" y="4729508"/>
            <a:ext cx="1428750" cy="676276"/>
          </a:xfrm>
          <a:prstGeom prst="rect">
            <a:avLst/>
          </a:prstGeom>
          <a:noFill/>
          <a:extLst>
            <a:ext uri="{909E8E84-426E-40DD-AFC4-6F175D3DCCD1}">
              <a14:hiddenFill xmlns:a14="http://schemas.microsoft.com/office/drawing/2010/main">
                <a:solidFill>
                  <a:srgbClr val="FFFFFF"/>
                </a:solidFill>
              </a14:hiddenFill>
            </a:ext>
          </a:extLst>
        </p:spPr>
      </p:pic>
      <p:pic>
        <p:nvPicPr>
          <p:cNvPr id="22" name="Picture 3"/>
          <p:cNvPicPr>
            <a:picLocks noChangeAspect="1" noChangeArrowheads="1"/>
          </p:cNvPicPr>
          <p:nvPr/>
        </p:nvPicPr>
        <p:blipFill>
          <a:blip r:embed="rId11">
            <a:extLst>
              <a:ext uri="{28A0092B-C50C-407E-A947-70E740481C1C}">
                <a14:useLocalDpi xmlns:a14="http://schemas.microsoft.com/office/drawing/2010/main" val="0"/>
              </a:ext>
            </a:extLst>
          </a:blip>
          <a:srcRect/>
          <a:stretch>
            <a:fillRect/>
          </a:stretch>
        </p:blipFill>
        <p:spPr bwMode="auto">
          <a:xfrm>
            <a:off x="4509455" y="4867720"/>
            <a:ext cx="1708922" cy="37210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spPr>
      </p:pic>
      <p:sp>
        <p:nvSpPr>
          <p:cNvPr id="2" name="Textfeld 1"/>
          <p:cNvSpPr txBox="1"/>
          <p:nvPr/>
        </p:nvSpPr>
        <p:spPr>
          <a:xfrm>
            <a:off x="832922" y="5778270"/>
            <a:ext cx="953462" cy="276999"/>
          </a:xfrm>
          <a:prstGeom prst="rect">
            <a:avLst/>
          </a:prstGeom>
          <a:noFill/>
        </p:spPr>
        <p:txBody>
          <a:bodyPr wrap="square" rtlCol="0">
            <a:spAutoFit/>
          </a:bodyPr>
          <a:lstStyle/>
          <a:p>
            <a:r>
              <a:rPr lang="de-DE" sz="1200" dirty="0" smtClean="0"/>
              <a:t>Phase I &amp; II</a:t>
            </a:r>
            <a:endParaRPr lang="de-DE" sz="1200" dirty="0"/>
          </a:p>
        </p:txBody>
      </p:sp>
      <p:sp>
        <p:nvSpPr>
          <p:cNvPr id="19" name="Textfeld 18"/>
          <p:cNvSpPr txBox="1"/>
          <p:nvPr/>
        </p:nvSpPr>
        <p:spPr>
          <a:xfrm>
            <a:off x="2589706" y="5778269"/>
            <a:ext cx="953243" cy="276999"/>
          </a:xfrm>
          <a:prstGeom prst="rect">
            <a:avLst/>
          </a:prstGeom>
          <a:noFill/>
        </p:spPr>
        <p:txBody>
          <a:bodyPr wrap="square" rtlCol="0">
            <a:spAutoFit/>
          </a:bodyPr>
          <a:lstStyle/>
          <a:p>
            <a:r>
              <a:rPr lang="de-DE" sz="1200" dirty="0" smtClean="0"/>
              <a:t>Phase I &amp; II</a:t>
            </a:r>
            <a:endParaRPr lang="de-DE" sz="1200" dirty="0"/>
          </a:p>
        </p:txBody>
      </p:sp>
      <p:sp>
        <p:nvSpPr>
          <p:cNvPr id="23" name="Textfeld 22"/>
          <p:cNvSpPr txBox="1"/>
          <p:nvPr/>
        </p:nvSpPr>
        <p:spPr>
          <a:xfrm>
            <a:off x="5036323" y="5769469"/>
            <a:ext cx="655185" cy="276999"/>
          </a:xfrm>
          <a:prstGeom prst="rect">
            <a:avLst/>
          </a:prstGeom>
          <a:noFill/>
        </p:spPr>
        <p:txBody>
          <a:bodyPr wrap="square" rtlCol="0">
            <a:spAutoFit/>
          </a:bodyPr>
          <a:lstStyle/>
          <a:p>
            <a:r>
              <a:rPr lang="de-DE" sz="1200" dirty="0" smtClean="0"/>
              <a:t>Phase I</a:t>
            </a:r>
            <a:endParaRPr lang="de-DE" sz="1200" dirty="0"/>
          </a:p>
        </p:txBody>
      </p:sp>
      <p:sp>
        <p:nvSpPr>
          <p:cNvPr id="24" name="Textfeld 23"/>
          <p:cNvSpPr txBox="1"/>
          <p:nvPr/>
        </p:nvSpPr>
        <p:spPr>
          <a:xfrm>
            <a:off x="7352858" y="5778270"/>
            <a:ext cx="735604" cy="276999"/>
          </a:xfrm>
          <a:prstGeom prst="rect">
            <a:avLst/>
          </a:prstGeom>
          <a:noFill/>
        </p:spPr>
        <p:txBody>
          <a:bodyPr wrap="square" rtlCol="0">
            <a:spAutoFit/>
          </a:bodyPr>
          <a:lstStyle/>
          <a:p>
            <a:r>
              <a:rPr lang="de-DE" sz="1200" dirty="0" smtClean="0"/>
              <a:t>Phase I</a:t>
            </a:r>
            <a:endParaRPr lang="de-DE" sz="1200" dirty="0"/>
          </a:p>
        </p:txBody>
      </p:sp>
      <p:pic>
        <p:nvPicPr>
          <p:cNvPr id="2050" name="Picture 2" descr="C:\Users\jbs\AppData\Local\Microsoft\Windows\Temporary Internet Files\Content.Outlook\SRQUG55I\SECI Logo.jpg"/>
          <p:cNvPicPr>
            <a:picLocks noChangeAspect="1" noChangeArrowheads="1"/>
          </p:cNvPicPr>
          <p:nvPr/>
        </p:nvPicPr>
        <p:blipFill>
          <a:blip r:embed="rId12">
            <a:extLst>
              <a:ext uri="{28A0092B-C50C-407E-A947-70E740481C1C}">
                <a14:useLocalDpi xmlns:a14="http://schemas.microsoft.com/office/drawing/2010/main" val="0"/>
              </a:ext>
            </a:extLst>
          </a:blip>
          <a:srcRect/>
          <a:stretch>
            <a:fillRect/>
          </a:stretch>
        </p:blipFill>
        <p:spPr bwMode="auto">
          <a:xfrm>
            <a:off x="715714" y="2877171"/>
            <a:ext cx="1478280" cy="588264"/>
          </a:xfrm>
          <a:prstGeom prst="rect">
            <a:avLst/>
          </a:prstGeom>
          <a:noFill/>
          <a:extLst>
            <a:ext uri="{909E8E84-426E-40DD-AFC4-6F175D3DCCD1}">
              <a14:hiddenFill xmlns:a14="http://schemas.microsoft.com/office/drawing/2010/main">
                <a:solidFill>
                  <a:srgbClr val="FFFFFF"/>
                </a:solidFill>
              </a14:hiddenFill>
            </a:ext>
          </a:extLst>
        </p:spPr>
      </p:pic>
    </p:spTree>
    <p:extLst>
      <p:ext uri="{BB962C8B-B14F-4D97-AF65-F5344CB8AC3E}">
        <p14:creationId xmlns:p14="http://schemas.microsoft.com/office/powerpoint/2010/main" val="1401784172"/>
      </p:ext>
    </p:extLst>
  </p:cSld>
  <p:clrMapOvr>
    <a:masterClrMapping/>
  </p:clrMapOvr>
  <p:timing>
    <p:tnLst>
      <p:par>
        <p:cTn id="1" dur="indefinite" restart="never" nodeType="tmRoot"/>
      </p:par>
    </p:tnLst>
  </p:timing>
</p:sld>
</file>

<file path=ppt/slides/slide3.xml><?xml version="1.0" encoding="utf-8"?>
<p:sld xmlns:a="http://schemas.openxmlformats.org/drawingml/2006/main" xmlns:r="http://schemas.openxmlformats.org/officeDocument/2006/relationships" xmlns:p="http://schemas.openxmlformats.org/presentationml/2006/main" showMasterSp="0">
  <p:cSld>
    <p:bg>
      <p:bgPr>
        <a:blipFill rotWithShape="1">
          <a:blip r:embed="rId3"/>
          <a:stretch>
            <a:fillRect/>
          </a:stretch>
        </a:blipFill>
        <a:effectLst/>
      </p:bgPr>
    </p:bg>
    <p:spTree>
      <p:nvGrpSpPr>
        <p:cNvPr id="1" name=""/>
        <p:cNvGrpSpPr/>
        <p:nvPr/>
      </p:nvGrpSpPr>
      <p:grpSpPr>
        <a:xfrm>
          <a:off x="0" y="0"/>
          <a:ext cx="0" cy="0"/>
          <a:chOff x="0" y="0"/>
          <a:chExt cx="0" cy="0"/>
        </a:xfrm>
      </p:grpSpPr>
      <p:cxnSp>
        <p:nvCxnSpPr>
          <p:cNvPr id="9" name="Gerade Verbindung 8"/>
          <p:cNvCxnSpPr/>
          <p:nvPr/>
        </p:nvCxnSpPr>
        <p:spPr>
          <a:xfrm>
            <a:off x="0" y="5930001"/>
            <a:ext cx="9144000" cy="0"/>
          </a:xfrm>
          <a:prstGeom prst="line">
            <a:avLst/>
          </a:prstGeom>
          <a:ln>
            <a:solidFill>
              <a:srgbClr val="011892">
                <a:alpha val="25000"/>
              </a:srgbClr>
            </a:solidFill>
          </a:ln>
          <a:effectLst/>
        </p:spPr>
        <p:style>
          <a:lnRef idx="2">
            <a:schemeClr val="accent1"/>
          </a:lnRef>
          <a:fillRef idx="0">
            <a:schemeClr val="accent1"/>
          </a:fillRef>
          <a:effectRef idx="1">
            <a:schemeClr val="accent1"/>
          </a:effectRef>
          <a:fontRef idx="minor">
            <a:schemeClr val="tx1"/>
          </a:fontRef>
        </p:style>
      </p:cxnSp>
      <p:sp>
        <p:nvSpPr>
          <p:cNvPr id="10" name="Titel 1"/>
          <p:cNvSpPr txBox="1">
            <a:spLocks/>
          </p:cNvSpPr>
          <p:nvPr/>
        </p:nvSpPr>
        <p:spPr>
          <a:xfrm>
            <a:off x="351893" y="223515"/>
            <a:ext cx="6410413"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de-DE" sz="2400" dirty="0" smtClean="0">
                <a:solidFill>
                  <a:srgbClr val="011892"/>
                </a:solidFill>
                <a:latin typeface="Myriad Pro Semibold"/>
                <a:cs typeface="Myriad Pro Semibold"/>
              </a:rPr>
              <a:t>ComSolar Achievements so far..</a:t>
            </a:r>
            <a:endParaRPr lang="de-DE" sz="2400" dirty="0">
              <a:solidFill>
                <a:srgbClr val="011892"/>
              </a:solidFill>
              <a:latin typeface="Myriad Pro"/>
              <a:cs typeface="Myriad Pro Semibold"/>
            </a:endParaRPr>
          </a:p>
        </p:txBody>
      </p:sp>
      <p:sp>
        <p:nvSpPr>
          <p:cNvPr id="6"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3</a:t>
            </a:fld>
            <a:endParaRPr lang="de-DE" sz="1400" dirty="0" smtClean="0">
              <a:solidFill>
                <a:srgbClr val="000000"/>
              </a:solidFill>
            </a:endParaRPr>
          </a:p>
        </p:txBody>
      </p:sp>
      <p:pic>
        <p:nvPicPr>
          <p:cNvPr id="7" name="Grafik 6" descr="C:\Users\jbs\AppData\Local\Microsoft\Windows\Temporary Internet Files\Content.Outlook\SRQUG55I\GIZ-full name low (2).jpg"/>
          <p:cNvPicPr/>
          <p:nvPr/>
        </p:nvPicPr>
        <p:blipFill>
          <a:blip r:embed="rId4" cstate="print">
            <a:extLst>
              <a:ext uri="{28A0092B-C50C-407E-A947-70E740481C1C}">
                <a14:useLocalDpi xmlns:a14="http://schemas.microsoft.com/office/drawing/2010/main" val="0"/>
              </a:ext>
            </a:extLst>
          </a:blip>
          <a:srcRect/>
          <a:stretch>
            <a:fillRect/>
          </a:stretch>
        </p:blipFill>
        <p:spPr bwMode="auto">
          <a:xfrm>
            <a:off x="288290" y="6006201"/>
            <a:ext cx="1969135" cy="794649"/>
          </a:xfrm>
          <a:prstGeom prst="rect">
            <a:avLst/>
          </a:prstGeom>
          <a:noFill/>
          <a:ln>
            <a:noFill/>
          </a:ln>
        </p:spPr>
      </p:pic>
      <p:sp>
        <p:nvSpPr>
          <p:cNvPr id="11" name="Title 1"/>
          <p:cNvSpPr txBox="1">
            <a:spLocks/>
          </p:cNvSpPr>
          <p:nvPr/>
        </p:nvSpPr>
        <p:spPr>
          <a:xfrm>
            <a:off x="3332688" y="2999790"/>
            <a:ext cx="2530578" cy="617928"/>
          </a:xfrm>
          <a:prstGeom prst="rect">
            <a:avLst/>
          </a:prstGeom>
        </p:spPr>
        <p:txBody>
          <a:bodyPr vert="horz" lIns="91440" tIns="45720" rIns="91440" bIns="45720" rtlCol="0" anchor="ctr">
            <a:noAutofit/>
          </a:bodyPr>
          <a:lstStyle/>
          <a:p>
            <a:pPr marL="0" marR="0" lvl="0" indent="0" defTabSz="457200" rtl="0" eaLnBrk="1" fontAlgn="auto" latinLnBrk="0" hangingPunct="1">
              <a:lnSpc>
                <a:spcPct val="100000"/>
              </a:lnSpc>
              <a:spcBef>
                <a:spcPct val="0"/>
              </a:spcBef>
              <a:spcAft>
                <a:spcPts val="0"/>
              </a:spcAft>
              <a:buClrTx/>
              <a:buSzTx/>
              <a:buFontTx/>
              <a:buNone/>
              <a:tabLst/>
              <a:defRPr/>
            </a:pPr>
            <a:r>
              <a:rPr kumimoji="0" lang="en-US" sz="2800" b="1" i="0" u="none" strike="noStrike" kern="1200" cap="none" spc="0" normalizeH="0" baseline="0" noProof="0" dirty="0" smtClean="0">
                <a:ln>
                  <a:noFill/>
                </a:ln>
                <a:solidFill>
                  <a:srgbClr val="C80F0F"/>
                </a:solidFill>
                <a:effectLst/>
                <a:uLnTx/>
                <a:uFillTx/>
                <a:latin typeface="Arial" pitchFamily="34" charset="0"/>
                <a:ea typeface="+mj-ea"/>
                <a:cs typeface="Arial" pitchFamily="34" charset="0"/>
              </a:rPr>
              <a:t>Pilot Projects</a:t>
            </a:r>
            <a:endParaRPr kumimoji="0" lang="en-US" sz="2800" b="1" i="0" u="none" strike="noStrike" kern="1200" cap="none" spc="0" normalizeH="0" baseline="0" noProof="0" dirty="0">
              <a:ln>
                <a:noFill/>
              </a:ln>
              <a:solidFill>
                <a:srgbClr val="C80F0F"/>
              </a:solidFill>
              <a:effectLst/>
              <a:uLnTx/>
              <a:uFillTx/>
              <a:latin typeface="Arial" pitchFamily="34" charset="0"/>
              <a:ea typeface="+mj-ea"/>
              <a:cs typeface="Arial" pitchFamily="34" charset="0"/>
            </a:endParaRPr>
          </a:p>
        </p:txBody>
      </p:sp>
      <p:pic>
        <p:nvPicPr>
          <p:cNvPr id="14" name="Picture 13" descr="IMG_2801.jpg"/>
          <p:cNvPicPr>
            <a:picLocks noChangeAspect="1"/>
          </p:cNvPicPr>
          <p:nvPr/>
        </p:nvPicPr>
        <p:blipFill>
          <a:blip r:embed="rId5" cstate="print"/>
          <a:stretch>
            <a:fillRect/>
          </a:stretch>
        </p:blipFill>
        <p:spPr>
          <a:xfrm>
            <a:off x="152400" y="1011584"/>
            <a:ext cx="2743200" cy="1543050"/>
          </a:xfrm>
          <a:prstGeom prst="rect">
            <a:avLst/>
          </a:prstGeom>
        </p:spPr>
      </p:pic>
      <p:sp>
        <p:nvSpPr>
          <p:cNvPr id="15" name="TextBox 14"/>
          <p:cNvSpPr txBox="1"/>
          <p:nvPr/>
        </p:nvSpPr>
        <p:spPr>
          <a:xfrm>
            <a:off x="152400" y="2535585"/>
            <a:ext cx="2743200" cy="323165"/>
          </a:xfrm>
          <a:prstGeom prst="rect">
            <a:avLst/>
          </a:prstGeom>
          <a:noFill/>
        </p:spPr>
        <p:txBody>
          <a:bodyPr wrap="square" rtlCol="0">
            <a:spAutoFit/>
          </a:bodyPr>
          <a:lstStyle/>
          <a:p>
            <a:r>
              <a:rPr lang="en-US" sz="1500" dirty="0" smtClean="0">
                <a:latin typeface="Arial" pitchFamily="34" charset="0"/>
                <a:cs typeface="Arial" pitchFamily="34" charset="0"/>
              </a:rPr>
              <a:t>Solar Air heating in </a:t>
            </a:r>
            <a:r>
              <a:rPr lang="en-US" sz="1500" dirty="0" err="1" smtClean="0">
                <a:latin typeface="Arial" pitchFamily="34" charset="0"/>
                <a:cs typeface="Arial" pitchFamily="34" charset="0"/>
              </a:rPr>
              <a:t>Ladakh</a:t>
            </a:r>
            <a:endParaRPr lang="en-US" sz="1500" dirty="0">
              <a:latin typeface="Arial" pitchFamily="34" charset="0"/>
              <a:cs typeface="Arial" pitchFamily="34" charset="0"/>
            </a:endParaRPr>
          </a:p>
        </p:txBody>
      </p:sp>
      <p:pic>
        <p:nvPicPr>
          <p:cNvPr id="16" name="Picture 15" descr="http://ksca.co.in/files/large/200"/>
          <p:cNvPicPr/>
          <p:nvPr/>
        </p:nvPicPr>
        <p:blipFill rotWithShape="1">
          <a:blip r:embed="rId6" cstate="email">
            <a:extLst>
              <a:ext uri="{28A0092B-C50C-407E-A947-70E740481C1C}">
                <a14:useLocalDpi xmlns:a14="http://schemas.microsoft.com/office/drawing/2010/main"/>
              </a:ext>
            </a:extLst>
          </a:blip>
          <a:srcRect l="19824" b="5370"/>
          <a:stretch/>
        </p:blipFill>
        <p:spPr bwMode="auto">
          <a:xfrm>
            <a:off x="3163567" y="1056280"/>
            <a:ext cx="1704974" cy="1152524"/>
          </a:xfrm>
          <a:prstGeom prst="rect">
            <a:avLst/>
          </a:prstGeom>
          <a:noFill/>
          <a:ln>
            <a:noFill/>
          </a:ln>
          <a:extLst>
            <a:ext uri="{53640926-AAD7-44D8-BBD7-CCE9431645EC}">
              <a14:shadowObscured xmlns:a14="http://schemas.microsoft.com/office/drawing/2010/main"/>
            </a:ext>
          </a:extLst>
        </p:spPr>
      </p:pic>
      <p:pic>
        <p:nvPicPr>
          <p:cNvPr id="17" name="Picture 16"/>
          <p:cNvPicPr/>
          <p:nvPr/>
        </p:nvPicPr>
        <p:blipFill>
          <a:blip r:embed="rId7" cstate="print">
            <a:extLst>
              <a:ext uri="{28A0092B-C50C-407E-A947-70E740481C1C}">
                <a14:useLocalDpi xmlns:a14="http://schemas.microsoft.com/office/drawing/2010/main" val="0"/>
              </a:ext>
            </a:extLst>
          </a:blip>
          <a:srcRect r="14838"/>
          <a:stretch>
            <a:fillRect/>
          </a:stretch>
        </p:blipFill>
        <p:spPr bwMode="auto">
          <a:xfrm>
            <a:off x="4882191" y="1056280"/>
            <a:ext cx="1671009" cy="1152524"/>
          </a:xfrm>
          <a:prstGeom prst="rect">
            <a:avLst/>
          </a:prstGeom>
          <a:noFill/>
          <a:ln>
            <a:noFill/>
          </a:ln>
          <a:effectLst/>
          <a:extLst/>
        </p:spPr>
      </p:pic>
      <p:sp>
        <p:nvSpPr>
          <p:cNvPr id="18" name="TextBox 17"/>
          <p:cNvSpPr txBox="1"/>
          <p:nvPr/>
        </p:nvSpPr>
        <p:spPr>
          <a:xfrm>
            <a:off x="3053204" y="2288616"/>
            <a:ext cx="3381772" cy="553998"/>
          </a:xfrm>
          <a:prstGeom prst="rect">
            <a:avLst/>
          </a:prstGeom>
          <a:noFill/>
        </p:spPr>
        <p:txBody>
          <a:bodyPr wrap="square" rtlCol="0">
            <a:spAutoFit/>
          </a:bodyPr>
          <a:lstStyle/>
          <a:p>
            <a:pPr algn="ctr"/>
            <a:r>
              <a:rPr lang="en-US" sz="1500" dirty="0" smtClean="0">
                <a:latin typeface="Arial" pitchFamily="34" charset="0"/>
                <a:cs typeface="Arial" pitchFamily="34" charset="0"/>
              </a:rPr>
              <a:t>400 kW rooftop PV plant with KSCA; </a:t>
            </a:r>
          </a:p>
          <a:p>
            <a:pPr algn="ctr"/>
            <a:r>
              <a:rPr lang="en-US" sz="1500" dirty="0" smtClean="0">
                <a:latin typeface="Arial" pitchFamily="34" charset="0"/>
                <a:cs typeface="Arial" pitchFamily="34" charset="0"/>
              </a:rPr>
              <a:t>1.3 MW total potential</a:t>
            </a:r>
            <a:endParaRPr lang="en-US" sz="1500" dirty="0">
              <a:latin typeface="Arial" pitchFamily="34" charset="0"/>
              <a:cs typeface="Arial" pitchFamily="34" charset="0"/>
            </a:endParaRPr>
          </a:p>
        </p:txBody>
      </p:sp>
      <p:pic>
        <p:nvPicPr>
          <p:cNvPr id="19" name="Picture 12"/>
          <p:cNvPicPr>
            <a:picLocks noChangeAspect="1" noChangeArrowheads="1"/>
          </p:cNvPicPr>
          <p:nvPr/>
        </p:nvPicPr>
        <p:blipFill>
          <a:blip r:embed="rId8" cstate="email">
            <a:extLst>
              <a:ext uri="{28A0092B-C50C-407E-A947-70E740481C1C}">
                <a14:useLocalDpi xmlns:a14="http://schemas.microsoft.com/office/drawing/2010/main"/>
              </a:ext>
            </a:extLst>
          </a:blip>
          <a:srcRect b="13830"/>
          <a:stretch>
            <a:fillRect/>
          </a:stretch>
        </p:blipFill>
        <p:spPr bwMode="auto">
          <a:xfrm>
            <a:off x="6886916" y="1050691"/>
            <a:ext cx="1945534" cy="1472411"/>
          </a:xfrm>
          <a:prstGeom prst="rect">
            <a:avLst/>
          </a:prstGeom>
          <a:noFill/>
          <a:ln w="9525">
            <a:noFill/>
            <a:miter lim="800000"/>
            <a:headEnd/>
            <a:tailEnd/>
          </a:ln>
        </p:spPr>
      </p:pic>
      <p:sp>
        <p:nvSpPr>
          <p:cNvPr id="20" name="Rectangle 19"/>
          <p:cNvSpPr/>
          <p:nvPr/>
        </p:nvSpPr>
        <p:spPr>
          <a:xfrm>
            <a:off x="6117017" y="2632754"/>
            <a:ext cx="3026983" cy="553998"/>
          </a:xfrm>
          <a:prstGeom prst="rect">
            <a:avLst/>
          </a:prstGeom>
        </p:spPr>
        <p:txBody>
          <a:bodyPr wrap="square">
            <a:spAutoFit/>
          </a:bodyPr>
          <a:lstStyle/>
          <a:p>
            <a:pPr algn="ctr"/>
            <a:r>
              <a:rPr lang="en-US" sz="1500" dirty="0" smtClean="0">
                <a:latin typeface="Arial" pitchFamily="34" charset="0"/>
                <a:cs typeface="Arial" pitchFamily="34" charset="0"/>
              </a:rPr>
              <a:t>500 kW rooftop PV plant with DMRC; 5MW replication portfolio</a:t>
            </a:r>
          </a:p>
        </p:txBody>
      </p:sp>
      <p:pic>
        <p:nvPicPr>
          <p:cNvPr id="21" name="Picture 20" descr="E:\Herzog\GIZ\ComSolar\Projects\Solarcities\Delhi\Germanhouse\DSC_8953.JPG"/>
          <p:cNvPicPr/>
          <p:nvPr/>
        </p:nvPicPr>
        <p:blipFill rotWithShape="1">
          <a:blip r:embed="rId9" cstate="email">
            <a:extLst>
              <a:ext uri="{28A0092B-C50C-407E-A947-70E740481C1C}">
                <a14:useLocalDpi xmlns:a14="http://schemas.microsoft.com/office/drawing/2010/main"/>
              </a:ext>
            </a:extLst>
          </a:blip>
          <a:srcRect/>
          <a:stretch/>
        </p:blipFill>
        <p:spPr bwMode="auto">
          <a:xfrm>
            <a:off x="228600" y="3379044"/>
            <a:ext cx="2626360" cy="1647825"/>
          </a:xfrm>
          <a:prstGeom prst="rect">
            <a:avLst/>
          </a:prstGeom>
          <a:noFill/>
          <a:ln>
            <a:noFill/>
          </a:ln>
          <a:extLst>
            <a:ext uri="{53640926-AAD7-44D8-BBD7-CCE9431645EC}">
              <a14:shadowObscured xmlns:a14="http://schemas.microsoft.com/office/drawing/2010/main"/>
            </a:ext>
          </a:extLst>
        </p:spPr>
      </p:pic>
      <p:sp>
        <p:nvSpPr>
          <p:cNvPr id="22" name="TextBox 21"/>
          <p:cNvSpPr txBox="1"/>
          <p:nvPr/>
        </p:nvSpPr>
        <p:spPr>
          <a:xfrm>
            <a:off x="228599" y="5080269"/>
            <a:ext cx="3397469" cy="323165"/>
          </a:xfrm>
          <a:prstGeom prst="rect">
            <a:avLst/>
          </a:prstGeom>
          <a:solidFill>
            <a:schemeClr val="bg1"/>
          </a:solidFill>
        </p:spPr>
        <p:txBody>
          <a:bodyPr wrap="square" rtlCol="0">
            <a:spAutoFit/>
          </a:bodyPr>
          <a:lstStyle/>
          <a:p>
            <a:r>
              <a:rPr lang="en-US" sz="1500" dirty="0" smtClean="0">
                <a:latin typeface="Arial" pitchFamily="34" charset="0"/>
                <a:cs typeface="Arial" pitchFamily="34" charset="0"/>
              </a:rPr>
              <a:t>Rooftop system at German house</a:t>
            </a:r>
            <a:endParaRPr lang="en-US" sz="1500" dirty="0">
              <a:latin typeface="Arial" pitchFamily="34" charset="0"/>
              <a:cs typeface="Arial" pitchFamily="34" charset="0"/>
            </a:endParaRPr>
          </a:p>
        </p:txBody>
      </p:sp>
      <p:pic>
        <p:nvPicPr>
          <p:cNvPr id="23" name="Picture 22"/>
          <p:cNvPicPr/>
          <p:nvPr/>
        </p:nvPicPr>
        <p:blipFill>
          <a:blip r:embed="rId10"/>
          <a:stretch>
            <a:fillRect/>
          </a:stretch>
        </p:blipFill>
        <p:spPr bwMode="auto">
          <a:xfrm>
            <a:off x="6545612" y="3379044"/>
            <a:ext cx="2286838" cy="1594704"/>
          </a:xfrm>
          <a:prstGeom prst="rect">
            <a:avLst/>
          </a:prstGeom>
          <a:noFill/>
        </p:spPr>
      </p:pic>
      <p:sp>
        <p:nvSpPr>
          <p:cNvPr id="24" name="Rectangle 23"/>
          <p:cNvSpPr/>
          <p:nvPr/>
        </p:nvSpPr>
        <p:spPr>
          <a:xfrm>
            <a:off x="5911984" y="4938396"/>
            <a:ext cx="3232016" cy="553998"/>
          </a:xfrm>
          <a:prstGeom prst="rect">
            <a:avLst/>
          </a:prstGeom>
        </p:spPr>
        <p:txBody>
          <a:bodyPr wrap="square">
            <a:spAutoFit/>
          </a:bodyPr>
          <a:lstStyle/>
          <a:p>
            <a:pPr algn="ctr"/>
            <a:r>
              <a:rPr lang="en-US" sz="1500" dirty="0" smtClean="0">
                <a:latin typeface="Arial" pitchFamily="34" charset="0"/>
                <a:cs typeface="Arial" pitchFamily="34" charset="0"/>
              </a:rPr>
              <a:t>6,500 LPD solar process heating pharmaceutical </a:t>
            </a:r>
            <a:r>
              <a:rPr lang="en-US" sz="1500" dirty="0">
                <a:latin typeface="Arial" pitchFamily="34" charset="0"/>
                <a:cs typeface="Arial" pitchFamily="34" charset="0"/>
              </a:rPr>
              <a:t>i</a:t>
            </a:r>
            <a:r>
              <a:rPr lang="en-US" sz="1500" dirty="0" smtClean="0">
                <a:latin typeface="Arial" pitchFamily="34" charset="0"/>
                <a:cs typeface="Arial" pitchFamily="34" charset="0"/>
              </a:rPr>
              <a:t>ndustry</a:t>
            </a:r>
          </a:p>
        </p:txBody>
      </p:sp>
      <p:pic>
        <p:nvPicPr>
          <p:cNvPr id="25" name="Picture 2" descr="http://www.india-one.net/images/solar-field.jpg"/>
          <p:cNvPicPr>
            <a:picLocks noChangeAspect="1" noChangeArrowheads="1"/>
          </p:cNvPicPr>
          <p:nvPr/>
        </p:nvPicPr>
        <p:blipFill>
          <a:blip r:embed="rId11" cstate="print"/>
          <a:srcRect/>
          <a:stretch>
            <a:fillRect/>
          </a:stretch>
        </p:blipFill>
        <p:spPr bwMode="auto">
          <a:xfrm>
            <a:off x="3350170" y="3890429"/>
            <a:ext cx="2465798" cy="1645920"/>
          </a:xfrm>
          <a:prstGeom prst="rect">
            <a:avLst/>
          </a:prstGeom>
          <a:noFill/>
        </p:spPr>
      </p:pic>
      <p:sp>
        <p:nvSpPr>
          <p:cNvPr id="26" name="Rectangle 25"/>
          <p:cNvSpPr/>
          <p:nvPr/>
        </p:nvSpPr>
        <p:spPr>
          <a:xfrm>
            <a:off x="1876095" y="5579521"/>
            <a:ext cx="5912069" cy="323165"/>
          </a:xfrm>
          <a:prstGeom prst="rect">
            <a:avLst/>
          </a:prstGeom>
        </p:spPr>
        <p:txBody>
          <a:bodyPr wrap="square">
            <a:spAutoFit/>
          </a:bodyPr>
          <a:lstStyle/>
          <a:p>
            <a:pPr algn="ctr"/>
            <a:r>
              <a:rPr lang="en-US" sz="1500" dirty="0" smtClean="0">
                <a:latin typeface="Arial" pitchFamily="34" charset="0"/>
                <a:cs typeface="Arial" pitchFamily="34" charset="0"/>
              </a:rPr>
              <a:t>3.5 </a:t>
            </a:r>
            <a:r>
              <a:rPr lang="en-US" sz="1500" dirty="0" err="1" smtClean="0">
                <a:latin typeface="Arial" pitchFamily="34" charset="0"/>
                <a:cs typeface="Arial" pitchFamily="34" charset="0"/>
              </a:rPr>
              <a:t>MWth</a:t>
            </a:r>
            <a:r>
              <a:rPr lang="en-US" sz="1500" dirty="0" smtClean="0">
                <a:latin typeface="Arial" pitchFamily="34" charset="0"/>
                <a:cs typeface="Arial" pitchFamily="34" charset="0"/>
              </a:rPr>
              <a:t> concentrating solar (16 h storage) at Mount Abu</a:t>
            </a:r>
          </a:p>
        </p:txBody>
      </p:sp>
    </p:spTree>
    <p:extLst>
      <p:ext uri="{BB962C8B-B14F-4D97-AF65-F5344CB8AC3E}">
        <p14:creationId xmlns:p14="http://schemas.microsoft.com/office/powerpoint/2010/main" val="1026449755"/>
      </p:ext>
    </p:extLst>
  </p:cSld>
  <p:clrMapOvr>
    <a:masterClrMapping/>
  </p:clrMapOvr>
  <p:timing>
    <p:tnLst>
      <p:par>
        <p:cTn id="1" dur="indefinite" restart="never" nodeType="tmRoot"/>
      </p:par>
    </p:tnLst>
  </p:timing>
</p:sld>
</file>

<file path=ppt/slides/slide4.xml><?xml version="1.0" encoding="utf-8"?>
<p:sld xmlns:a="http://schemas.openxmlformats.org/drawingml/2006/main" xmlns:r="http://schemas.openxmlformats.org/officeDocument/2006/relationships" xmlns:p="http://schemas.openxmlformats.org/presentationml/2006/main" showMasterSp="0">
  <p:cSld>
    <p:bg>
      <p:bgPr>
        <a:blipFill rotWithShape="1">
          <a:blip r:embed="rId3"/>
          <a:stretch>
            <a:fillRect/>
          </a:stretch>
        </a:blipFill>
        <a:effectLst/>
      </p:bgPr>
    </p:bg>
    <p:spTree>
      <p:nvGrpSpPr>
        <p:cNvPr id="1" name=""/>
        <p:cNvGrpSpPr/>
        <p:nvPr/>
      </p:nvGrpSpPr>
      <p:grpSpPr>
        <a:xfrm>
          <a:off x="0" y="0"/>
          <a:ext cx="0" cy="0"/>
          <a:chOff x="0" y="0"/>
          <a:chExt cx="0" cy="0"/>
        </a:xfrm>
      </p:grpSpPr>
      <p:cxnSp>
        <p:nvCxnSpPr>
          <p:cNvPr id="9" name="Gerade Verbindung 8"/>
          <p:cNvCxnSpPr/>
          <p:nvPr/>
        </p:nvCxnSpPr>
        <p:spPr>
          <a:xfrm>
            <a:off x="0" y="5930001"/>
            <a:ext cx="9144000" cy="0"/>
          </a:xfrm>
          <a:prstGeom prst="line">
            <a:avLst/>
          </a:prstGeom>
          <a:ln>
            <a:solidFill>
              <a:srgbClr val="011892">
                <a:alpha val="25000"/>
              </a:srgbClr>
            </a:solidFill>
          </a:ln>
          <a:effectLst/>
        </p:spPr>
        <p:style>
          <a:lnRef idx="2">
            <a:schemeClr val="accent1"/>
          </a:lnRef>
          <a:fillRef idx="0">
            <a:schemeClr val="accent1"/>
          </a:fillRef>
          <a:effectRef idx="1">
            <a:schemeClr val="accent1"/>
          </a:effectRef>
          <a:fontRef idx="minor">
            <a:schemeClr val="tx1"/>
          </a:fontRef>
        </p:style>
      </p:cxnSp>
      <p:sp>
        <p:nvSpPr>
          <p:cNvPr id="10" name="Titel 1"/>
          <p:cNvSpPr txBox="1">
            <a:spLocks/>
          </p:cNvSpPr>
          <p:nvPr/>
        </p:nvSpPr>
        <p:spPr>
          <a:xfrm>
            <a:off x="351893" y="223515"/>
            <a:ext cx="6410413"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de-DE" sz="2400" dirty="0" smtClean="0">
                <a:solidFill>
                  <a:srgbClr val="011892"/>
                </a:solidFill>
                <a:latin typeface="Myriad Pro Semibold"/>
                <a:cs typeface="Myriad Pro Semibold"/>
              </a:rPr>
              <a:t>ComSolar Achievements so far..</a:t>
            </a:r>
            <a:endParaRPr lang="de-DE" sz="2400" dirty="0">
              <a:solidFill>
                <a:srgbClr val="011892"/>
              </a:solidFill>
              <a:latin typeface="Myriad Pro"/>
              <a:cs typeface="Myriad Pro Semibold"/>
            </a:endParaRPr>
          </a:p>
        </p:txBody>
      </p:sp>
      <p:sp>
        <p:nvSpPr>
          <p:cNvPr id="6"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4</a:t>
            </a:fld>
            <a:endParaRPr lang="de-DE" sz="1400" dirty="0" smtClean="0">
              <a:solidFill>
                <a:srgbClr val="000000"/>
              </a:solidFill>
            </a:endParaRPr>
          </a:p>
        </p:txBody>
      </p:sp>
      <p:pic>
        <p:nvPicPr>
          <p:cNvPr id="7" name="Grafik 6" descr="C:\Users\jbs\AppData\Local\Microsoft\Windows\Temporary Internet Files\Content.Outlook\SRQUG55I\GIZ-full name low (2).jpg"/>
          <p:cNvPicPr/>
          <p:nvPr/>
        </p:nvPicPr>
        <p:blipFill>
          <a:blip r:embed="rId4" cstate="print">
            <a:extLst>
              <a:ext uri="{28A0092B-C50C-407E-A947-70E740481C1C}">
                <a14:useLocalDpi xmlns:a14="http://schemas.microsoft.com/office/drawing/2010/main" val="0"/>
              </a:ext>
            </a:extLst>
          </a:blip>
          <a:srcRect/>
          <a:stretch>
            <a:fillRect/>
          </a:stretch>
        </p:blipFill>
        <p:spPr bwMode="auto">
          <a:xfrm>
            <a:off x="288290" y="6006201"/>
            <a:ext cx="1969135" cy="794649"/>
          </a:xfrm>
          <a:prstGeom prst="rect">
            <a:avLst/>
          </a:prstGeom>
          <a:noFill/>
          <a:ln>
            <a:noFill/>
          </a:ln>
        </p:spPr>
      </p:pic>
      <p:sp>
        <p:nvSpPr>
          <p:cNvPr id="11" name="Title 1"/>
          <p:cNvSpPr txBox="1">
            <a:spLocks/>
          </p:cNvSpPr>
          <p:nvPr/>
        </p:nvSpPr>
        <p:spPr>
          <a:xfrm>
            <a:off x="557872" y="962922"/>
            <a:ext cx="7776000" cy="617928"/>
          </a:xfrm>
          <a:prstGeom prst="rect">
            <a:avLst/>
          </a:prstGeom>
        </p:spPr>
        <p:txBody>
          <a:bodyPr vert="horz" lIns="91440" tIns="45720" rIns="91440" bIns="45720" rtlCol="0" anchor="ctr">
            <a:noAutofit/>
          </a:bodyPr>
          <a:lstStyle/>
          <a:p>
            <a:pPr>
              <a:spcBef>
                <a:spcPct val="0"/>
              </a:spcBef>
            </a:pPr>
            <a:r>
              <a:rPr lang="en-US" sz="3200" b="1" dirty="0" smtClean="0">
                <a:solidFill>
                  <a:srgbClr val="C80F0F"/>
                </a:solidFill>
                <a:latin typeface="Arial" pitchFamily="34" charset="0"/>
                <a:ea typeface="+mj-ea"/>
                <a:cs typeface="Arial" pitchFamily="34" charset="0"/>
              </a:rPr>
              <a:t>Policy field</a:t>
            </a:r>
            <a:endParaRPr lang="en-US" sz="3200" b="1" dirty="0">
              <a:solidFill>
                <a:srgbClr val="C80F0F"/>
              </a:solidFill>
              <a:latin typeface="Arial" pitchFamily="34" charset="0"/>
              <a:ea typeface="+mj-ea"/>
              <a:cs typeface="Arial" pitchFamily="34" charset="0"/>
            </a:endParaRPr>
          </a:p>
        </p:txBody>
      </p:sp>
      <p:sp>
        <p:nvSpPr>
          <p:cNvPr id="12" name="Rectangle 11"/>
          <p:cNvSpPr/>
          <p:nvPr/>
        </p:nvSpPr>
        <p:spPr>
          <a:xfrm>
            <a:off x="288290" y="1580850"/>
            <a:ext cx="3952634" cy="4493538"/>
          </a:xfrm>
          <a:prstGeom prst="rect">
            <a:avLst/>
          </a:prstGeom>
        </p:spPr>
        <p:txBody>
          <a:bodyPr wrap="square">
            <a:spAutoFit/>
          </a:bodyPr>
          <a:lstStyle/>
          <a:p>
            <a:pPr marL="173038" lvl="1" indent="-173038">
              <a:spcBef>
                <a:spcPts val="400"/>
              </a:spcBef>
              <a:spcAft>
                <a:spcPts val="800"/>
              </a:spcAft>
              <a:buClr>
                <a:srgbClr val="6E6452"/>
              </a:buClr>
              <a:buFont typeface="Arial" pitchFamily="34" charset="0"/>
              <a:buChar char="•"/>
              <a:tabLst>
                <a:tab pos="2190750" algn="l"/>
              </a:tabLst>
              <a:defRPr/>
            </a:pPr>
            <a:r>
              <a:rPr lang="en-US" sz="1600" kern="0" dirty="0" err="1" smtClean="0">
                <a:solidFill>
                  <a:sysClr val="windowText" lastClr="000000"/>
                </a:solidFill>
                <a:latin typeface="Arial" pitchFamily="34" charset="0"/>
                <a:cs typeface="Arial" pitchFamily="34" charset="0"/>
              </a:rPr>
              <a:t>Comsolar</a:t>
            </a:r>
            <a:r>
              <a:rPr lang="en-US" sz="1600" kern="0" dirty="0" smtClean="0">
                <a:solidFill>
                  <a:sysClr val="windowText" lastClr="000000"/>
                </a:solidFill>
                <a:latin typeface="Arial" pitchFamily="34" charset="0"/>
                <a:cs typeface="Arial" pitchFamily="34" charset="0"/>
              </a:rPr>
              <a:t> developed the basis for Net Metering guidelines proposed by Forum of Regulators (FOR)</a:t>
            </a:r>
          </a:p>
          <a:p>
            <a:pPr marL="173038" lvl="1" indent="-173038">
              <a:spcBef>
                <a:spcPts val="400"/>
              </a:spcBef>
              <a:spcAft>
                <a:spcPts val="800"/>
              </a:spcAft>
              <a:buClr>
                <a:srgbClr val="6E6452"/>
              </a:buClr>
              <a:buFont typeface="Arial" pitchFamily="34" charset="0"/>
              <a:buChar char="•"/>
              <a:tabLst>
                <a:tab pos="2190750" algn="l"/>
              </a:tabLst>
              <a:defRPr/>
            </a:pPr>
            <a:r>
              <a:rPr lang="en-US" sz="1600" kern="0" dirty="0" smtClean="0">
                <a:solidFill>
                  <a:sysClr val="windowText" lastClr="000000"/>
                </a:solidFill>
                <a:latin typeface="Arial" pitchFamily="34" charset="0"/>
                <a:cs typeface="Arial" pitchFamily="34" charset="0"/>
              </a:rPr>
              <a:t>More than 5 states have released net metering guidelines referring to these FOR’s guidelines</a:t>
            </a:r>
          </a:p>
          <a:p>
            <a:pPr marL="173038" lvl="1" indent="-173038">
              <a:spcBef>
                <a:spcPts val="400"/>
              </a:spcBef>
              <a:spcAft>
                <a:spcPts val="800"/>
              </a:spcAft>
              <a:buClr>
                <a:srgbClr val="6E6452"/>
              </a:buClr>
              <a:buFont typeface="Arial" pitchFamily="34" charset="0"/>
              <a:buChar char="•"/>
              <a:tabLst>
                <a:tab pos="2190750" algn="l"/>
              </a:tabLst>
              <a:defRPr/>
            </a:pPr>
            <a:r>
              <a:rPr lang="en-US" sz="1600" kern="0" dirty="0" smtClean="0">
                <a:solidFill>
                  <a:sysClr val="windowText" lastClr="000000"/>
                </a:solidFill>
                <a:latin typeface="Arial" pitchFamily="34" charset="0"/>
                <a:cs typeface="Arial" pitchFamily="34" charset="0"/>
              </a:rPr>
              <a:t>So far MNRE sanctioned  INR 150 million (1.8 Mio Euro) for Madhya Pradesh and INR 60 million (0.7 Mio Euro) for Uttar Pradesh as financial assistance for rooftop projects based on our policy advise</a:t>
            </a:r>
          </a:p>
          <a:p>
            <a:pPr marL="173038" lvl="1" indent="-173038">
              <a:spcBef>
                <a:spcPts val="400"/>
              </a:spcBef>
              <a:spcAft>
                <a:spcPts val="800"/>
              </a:spcAft>
              <a:buClr>
                <a:srgbClr val="6E6452"/>
              </a:buClr>
              <a:buFont typeface="Arial" pitchFamily="34" charset="0"/>
              <a:buChar char="•"/>
              <a:tabLst>
                <a:tab pos="2190750" algn="l"/>
              </a:tabLst>
              <a:defRPr/>
            </a:pPr>
            <a:r>
              <a:rPr lang="en-US" sz="1600" kern="0" dirty="0" smtClean="0">
                <a:solidFill>
                  <a:sysClr val="windowText" lastClr="000000"/>
                </a:solidFill>
                <a:latin typeface="Arial" pitchFamily="34" charset="0"/>
                <a:cs typeface="Arial" pitchFamily="34" charset="0"/>
              </a:rPr>
              <a:t>Development of request for selection of bidder , PPA, Lease agreement, project implementation agreement, Net metering agreement in these states</a:t>
            </a:r>
          </a:p>
        </p:txBody>
      </p:sp>
      <p:pic>
        <p:nvPicPr>
          <p:cNvPr id="13" name="Picture 12" descr="India-states-numbered.png"/>
          <p:cNvPicPr>
            <a:picLocks noChangeAspect="1"/>
          </p:cNvPicPr>
          <p:nvPr/>
        </p:nvPicPr>
        <p:blipFill>
          <a:blip r:embed="rId5" cstate="print"/>
          <a:stretch>
            <a:fillRect/>
          </a:stretch>
        </p:blipFill>
        <p:spPr>
          <a:xfrm>
            <a:off x="4876800" y="938028"/>
            <a:ext cx="4217376" cy="4928169"/>
          </a:xfrm>
          <a:prstGeom prst="rect">
            <a:avLst/>
          </a:prstGeom>
        </p:spPr>
      </p:pic>
      <p:sp>
        <p:nvSpPr>
          <p:cNvPr id="14" name="Line Callout 3 13"/>
          <p:cNvSpPr/>
          <p:nvPr/>
        </p:nvSpPr>
        <p:spPr bwMode="auto">
          <a:xfrm>
            <a:off x="6808072" y="1928628"/>
            <a:ext cx="1828800" cy="457200"/>
          </a:xfrm>
          <a:prstGeom prst="borderCallout3">
            <a:avLst>
              <a:gd name="adj1" fmla="val 18750"/>
              <a:gd name="adj2" fmla="val -8333"/>
              <a:gd name="adj3" fmla="val 18750"/>
              <a:gd name="adj4" fmla="val -16667"/>
              <a:gd name="adj5" fmla="val 100000"/>
              <a:gd name="adj6" fmla="val -16667"/>
              <a:gd name="adj7" fmla="val 164451"/>
              <a:gd name="adj8" fmla="val -16263"/>
            </a:avLst>
          </a:prstGeom>
          <a:solidFill>
            <a:srgbClr val="C80F0F"/>
          </a:solidFill>
          <a:ln w="9525" cap="flat" cmpd="sng" algn="ctr">
            <a:solidFill>
              <a:schemeClr val="tx1"/>
            </a:solidFill>
            <a:prstDash val="solid"/>
            <a:round/>
            <a:headEnd type="none" w="med" len="med"/>
            <a:tailEnd type="none" w="med" len="med"/>
          </a:ln>
          <a:effectLst/>
        </p:spPr>
        <p:txBody>
          <a:bodyPr vert="horz" wrap="square" lIns="91440" tIns="45720" rIns="91440" bIns="45720" numCol="1" rtlCol="0" anchor="ctr" anchorCtr="0" compatLnSpc="1">
            <a:prstTxWarp prst="textNoShape">
              <a:avLst/>
            </a:prstTxWarp>
          </a:bodyPr>
          <a:lstStyle/>
          <a:p>
            <a:pPr marR="0" indent="0" algn="ctr" defTabSz="914400" eaLnBrk="0" fontAlgn="base" hangingPunct="0">
              <a:lnSpc>
                <a:spcPct val="100000"/>
              </a:lnSpc>
              <a:spcBef>
                <a:spcPct val="0"/>
              </a:spcBef>
              <a:spcAft>
                <a:spcPct val="0"/>
              </a:spcAft>
              <a:buClrTx/>
              <a:buSzTx/>
              <a:buFontTx/>
              <a:buNone/>
              <a:tabLst/>
            </a:pPr>
            <a:r>
              <a:rPr lang="en-US" sz="1600" dirty="0" smtClean="0">
                <a:solidFill>
                  <a:schemeClr val="bg1"/>
                </a:solidFill>
                <a:latin typeface="Arial" pitchFamily="34" charset="0"/>
                <a:cs typeface="Arial" pitchFamily="34" charset="0"/>
              </a:rPr>
              <a:t>Uttar Pradesh</a:t>
            </a:r>
          </a:p>
        </p:txBody>
      </p:sp>
      <p:sp>
        <p:nvSpPr>
          <p:cNvPr id="15" name="Line Callout 3 14"/>
          <p:cNvSpPr/>
          <p:nvPr/>
        </p:nvSpPr>
        <p:spPr bwMode="auto">
          <a:xfrm flipH="1">
            <a:off x="4167358" y="2843028"/>
            <a:ext cx="1828800" cy="457200"/>
          </a:xfrm>
          <a:prstGeom prst="borderCallout3">
            <a:avLst>
              <a:gd name="adj1" fmla="val 18750"/>
              <a:gd name="adj2" fmla="val -8333"/>
              <a:gd name="adj3" fmla="val 18750"/>
              <a:gd name="adj4" fmla="val -16667"/>
              <a:gd name="adj5" fmla="val 100000"/>
              <a:gd name="adj6" fmla="val -16667"/>
              <a:gd name="adj7" fmla="val 102382"/>
              <a:gd name="adj8" fmla="val -17125"/>
            </a:avLst>
          </a:prstGeom>
          <a:solidFill>
            <a:srgbClr val="C80F0F"/>
          </a:solidFill>
          <a:ln w="9525" cap="flat" cmpd="sng" algn="ctr">
            <a:solidFill>
              <a:schemeClr val="tx1"/>
            </a:solidFill>
            <a:prstDash val="solid"/>
            <a:round/>
            <a:headEnd type="none" w="med" len="med"/>
            <a:tailEnd type="none" w="med" len="med"/>
          </a:ln>
          <a:effectLst/>
        </p:spPr>
        <p:txBody>
          <a:bodyPr vert="horz" wrap="square" lIns="91440" tIns="45720" rIns="91440" bIns="45720" numCol="1" rtlCol="0" anchor="ctr" anchorCtr="0" compatLnSpc="1">
            <a:prstTxWarp prst="textNoShape">
              <a:avLst/>
            </a:prstTxWarp>
          </a:bodyPr>
          <a:lstStyle/>
          <a:p>
            <a:pPr algn="ctr" defTabSz="914400" eaLnBrk="0" fontAlgn="base" hangingPunct="0">
              <a:spcBef>
                <a:spcPct val="0"/>
              </a:spcBef>
              <a:spcAft>
                <a:spcPct val="0"/>
              </a:spcAft>
            </a:pPr>
            <a:r>
              <a:rPr lang="en-US" sz="1600" dirty="0" smtClean="0">
                <a:solidFill>
                  <a:schemeClr val="bg1"/>
                </a:solidFill>
                <a:latin typeface="Arial" pitchFamily="34" charset="0"/>
                <a:cs typeface="Arial" pitchFamily="34" charset="0"/>
              </a:rPr>
              <a:t>Madhya Pradesh</a:t>
            </a:r>
          </a:p>
        </p:txBody>
      </p:sp>
      <p:sp>
        <p:nvSpPr>
          <p:cNvPr id="16" name="Rectangle 1"/>
          <p:cNvSpPr>
            <a:spLocks noChangeArrowheads="1"/>
          </p:cNvSpPr>
          <p:nvPr/>
        </p:nvSpPr>
        <p:spPr bwMode="auto">
          <a:xfrm>
            <a:off x="4903072" y="4337739"/>
            <a:ext cx="3962400" cy="584775"/>
          </a:xfrm>
          <a:prstGeom prst="rect">
            <a:avLst/>
          </a:prstGeom>
          <a:solidFill>
            <a:schemeClr val="bg1">
              <a:lumMod val="85000"/>
            </a:schemeClr>
          </a:solidFill>
          <a:ln w="9525">
            <a:noFill/>
            <a:miter lim="800000"/>
            <a:headEnd/>
            <a:tailEnd/>
          </a:ln>
          <a:effectLst/>
        </p:spPr>
        <p:txBody>
          <a:bodyPr vert="horz" wrap="square" lIns="91440" tIns="45720" rIns="91440" bIns="45720" numCol="1" anchor="ctr" anchorCtr="0" compatLnSpc="1">
            <a:prstTxWarp prst="textNoShape">
              <a:avLst/>
            </a:prstTxWarp>
            <a:sp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lang="en-US" sz="1600" b="1" dirty="0" smtClean="0">
                <a:solidFill>
                  <a:srgbClr val="C80F0F"/>
                </a:solidFill>
                <a:latin typeface="Arial" pitchFamily="34" charset="0"/>
                <a:cs typeface="Arial" pitchFamily="34" charset="0"/>
              </a:rPr>
              <a:t>Development of Implementation framework for rooftop PV in states</a:t>
            </a:r>
          </a:p>
        </p:txBody>
      </p:sp>
      <p:sp>
        <p:nvSpPr>
          <p:cNvPr id="17" name="Line Callout 3 16"/>
          <p:cNvSpPr/>
          <p:nvPr/>
        </p:nvSpPr>
        <p:spPr bwMode="auto">
          <a:xfrm>
            <a:off x="7159504" y="2989808"/>
            <a:ext cx="1828800" cy="457200"/>
          </a:xfrm>
          <a:prstGeom prst="borderCallout3">
            <a:avLst>
              <a:gd name="adj1" fmla="val 18750"/>
              <a:gd name="adj2" fmla="val -8333"/>
              <a:gd name="adj3" fmla="val 18750"/>
              <a:gd name="adj4" fmla="val -16667"/>
              <a:gd name="adj5" fmla="val 100000"/>
              <a:gd name="adj6" fmla="val -16667"/>
              <a:gd name="adj7" fmla="val 164451"/>
              <a:gd name="adj8" fmla="val -16263"/>
            </a:avLst>
          </a:prstGeom>
          <a:solidFill>
            <a:srgbClr val="C80F0F"/>
          </a:solidFill>
          <a:ln w="9525" cap="flat" cmpd="sng" algn="ctr">
            <a:solidFill>
              <a:schemeClr val="tx1"/>
            </a:solidFill>
            <a:prstDash val="solid"/>
            <a:round/>
            <a:headEnd type="none" w="med" len="med"/>
            <a:tailEnd type="none" w="med" len="med"/>
          </a:ln>
          <a:effectLst/>
        </p:spPr>
        <p:txBody>
          <a:bodyPr vert="horz" wrap="square" lIns="91440" tIns="45720" rIns="91440" bIns="45720" numCol="1" rtlCol="0" anchor="ctr" anchorCtr="0" compatLnSpc="1">
            <a:prstTxWarp prst="textNoShape">
              <a:avLst/>
            </a:prstTxWarp>
          </a:bodyPr>
          <a:lstStyle/>
          <a:p>
            <a:pPr marR="0" indent="0" algn="ctr" defTabSz="914400" eaLnBrk="0" fontAlgn="base" hangingPunct="0">
              <a:lnSpc>
                <a:spcPct val="100000"/>
              </a:lnSpc>
              <a:spcBef>
                <a:spcPct val="0"/>
              </a:spcBef>
              <a:spcAft>
                <a:spcPct val="0"/>
              </a:spcAft>
              <a:buClrTx/>
              <a:buSzTx/>
              <a:buFontTx/>
              <a:buNone/>
              <a:tabLst/>
            </a:pPr>
            <a:r>
              <a:rPr lang="en-US" sz="1600" dirty="0" smtClean="0">
                <a:solidFill>
                  <a:schemeClr val="bg1"/>
                </a:solidFill>
                <a:latin typeface="Arial" pitchFamily="34" charset="0"/>
                <a:cs typeface="Arial" pitchFamily="34" charset="0"/>
              </a:rPr>
              <a:t>Chhattisgarh</a:t>
            </a:r>
          </a:p>
        </p:txBody>
      </p:sp>
      <p:sp>
        <p:nvSpPr>
          <p:cNvPr id="18" name="Line Callout 3 17"/>
          <p:cNvSpPr/>
          <p:nvPr/>
        </p:nvSpPr>
        <p:spPr bwMode="auto">
          <a:xfrm flipH="1">
            <a:off x="4097856" y="1420490"/>
            <a:ext cx="1828800" cy="457200"/>
          </a:xfrm>
          <a:prstGeom prst="borderCallout3">
            <a:avLst>
              <a:gd name="adj1" fmla="val 18750"/>
              <a:gd name="adj2" fmla="val -8333"/>
              <a:gd name="adj3" fmla="val 18750"/>
              <a:gd name="adj4" fmla="val -16667"/>
              <a:gd name="adj5" fmla="val 100000"/>
              <a:gd name="adj6" fmla="val -16667"/>
              <a:gd name="adj7" fmla="val 174796"/>
              <a:gd name="adj8" fmla="val -17125"/>
            </a:avLst>
          </a:prstGeom>
          <a:solidFill>
            <a:srgbClr val="C80F0F"/>
          </a:solidFill>
          <a:ln w="9525" cap="flat" cmpd="sng" algn="ctr">
            <a:solidFill>
              <a:schemeClr val="tx1"/>
            </a:solidFill>
            <a:prstDash val="solid"/>
            <a:round/>
            <a:headEnd type="none" w="med" len="med"/>
            <a:tailEnd type="none" w="med" len="med"/>
          </a:ln>
          <a:effectLst/>
        </p:spPr>
        <p:txBody>
          <a:bodyPr vert="horz" wrap="square" lIns="91440" tIns="45720" rIns="91440" bIns="45720" numCol="1" rtlCol="0" anchor="ctr" anchorCtr="0" compatLnSpc="1">
            <a:prstTxWarp prst="textNoShape">
              <a:avLst/>
            </a:prstTxWarp>
          </a:bodyPr>
          <a:lstStyle/>
          <a:p>
            <a:pPr algn="ctr" defTabSz="914400" eaLnBrk="0" fontAlgn="base" hangingPunct="0">
              <a:spcBef>
                <a:spcPct val="0"/>
              </a:spcBef>
              <a:spcAft>
                <a:spcPct val="0"/>
              </a:spcAft>
            </a:pPr>
            <a:r>
              <a:rPr lang="en-US" sz="1600" dirty="0" smtClean="0">
                <a:solidFill>
                  <a:schemeClr val="bg1"/>
                </a:solidFill>
                <a:latin typeface="Arial" pitchFamily="34" charset="0"/>
                <a:cs typeface="Arial" pitchFamily="34" charset="0"/>
              </a:rPr>
              <a:t>Chandigarh</a:t>
            </a:r>
          </a:p>
        </p:txBody>
      </p:sp>
    </p:spTree>
    <p:extLst>
      <p:ext uri="{BB962C8B-B14F-4D97-AF65-F5344CB8AC3E}">
        <p14:creationId xmlns:p14="http://schemas.microsoft.com/office/powerpoint/2010/main" val="1026449755"/>
      </p:ext>
    </p:extLst>
  </p:cSld>
  <p:clrMapOvr>
    <a:masterClrMapping/>
  </p:clrMapOvr>
  <p:timing>
    <p:tnLst>
      <p:par>
        <p:cTn id="1" dur="indefinite" restart="never" nodeType="tmRoot"/>
      </p:par>
    </p:tnLst>
  </p:timing>
</p:sld>
</file>

<file path=ppt/slides/slide5.xml><?xml version="1.0" encoding="utf-8"?>
<p:sld xmlns:a="http://schemas.openxmlformats.org/drawingml/2006/main" xmlns:r="http://schemas.openxmlformats.org/officeDocument/2006/relationships" xmlns:p="http://schemas.openxmlformats.org/presentationml/2006/main" showMasterSp="0">
  <p:cSld>
    <p:bg>
      <p:bgPr>
        <a:blipFill rotWithShape="1">
          <a:blip r:embed="rId3"/>
          <a:stretch>
            <a:fillRect/>
          </a:stretch>
        </a:blipFill>
        <a:effectLst/>
      </p:bgPr>
    </p:bg>
    <p:spTree>
      <p:nvGrpSpPr>
        <p:cNvPr id="1" name=""/>
        <p:cNvGrpSpPr/>
        <p:nvPr/>
      </p:nvGrpSpPr>
      <p:grpSpPr>
        <a:xfrm>
          <a:off x="0" y="0"/>
          <a:ext cx="0" cy="0"/>
          <a:chOff x="0" y="0"/>
          <a:chExt cx="0" cy="0"/>
        </a:xfrm>
      </p:grpSpPr>
      <p:cxnSp>
        <p:nvCxnSpPr>
          <p:cNvPr id="9" name="Gerade Verbindung 8"/>
          <p:cNvCxnSpPr/>
          <p:nvPr/>
        </p:nvCxnSpPr>
        <p:spPr>
          <a:xfrm>
            <a:off x="0" y="5930001"/>
            <a:ext cx="9144000" cy="0"/>
          </a:xfrm>
          <a:prstGeom prst="line">
            <a:avLst/>
          </a:prstGeom>
          <a:ln>
            <a:solidFill>
              <a:srgbClr val="011892">
                <a:alpha val="25000"/>
              </a:srgbClr>
            </a:solidFill>
          </a:ln>
          <a:effectLst/>
        </p:spPr>
        <p:style>
          <a:lnRef idx="2">
            <a:schemeClr val="accent1"/>
          </a:lnRef>
          <a:fillRef idx="0">
            <a:schemeClr val="accent1"/>
          </a:fillRef>
          <a:effectRef idx="1">
            <a:schemeClr val="accent1"/>
          </a:effectRef>
          <a:fontRef idx="minor">
            <a:schemeClr val="tx1"/>
          </a:fontRef>
        </p:style>
      </p:cxnSp>
      <p:sp>
        <p:nvSpPr>
          <p:cNvPr id="10" name="Titel 1"/>
          <p:cNvSpPr txBox="1">
            <a:spLocks/>
          </p:cNvSpPr>
          <p:nvPr/>
        </p:nvSpPr>
        <p:spPr>
          <a:xfrm>
            <a:off x="351893" y="223515"/>
            <a:ext cx="6410413"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de-DE" sz="2400" dirty="0" smtClean="0">
                <a:solidFill>
                  <a:srgbClr val="011892"/>
                </a:solidFill>
                <a:latin typeface="Myriad Pro Semibold"/>
                <a:cs typeface="Myriad Pro Semibold"/>
              </a:rPr>
              <a:t>ComSolar Achievements so far..</a:t>
            </a:r>
            <a:endParaRPr lang="de-DE" sz="2400" dirty="0">
              <a:solidFill>
                <a:srgbClr val="011892"/>
              </a:solidFill>
              <a:latin typeface="Myriad Pro"/>
              <a:cs typeface="Myriad Pro Semibold"/>
            </a:endParaRPr>
          </a:p>
        </p:txBody>
      </p:sp>
      <p:sp>
        <p:nvSpPr>
          <p:cNvPr id="6"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5</a:t>
            </a:fld>
            <a:endParaRPr lang="de-DE" sz="1400" dirty="0" smtClean="0">
              <a:solidFill>
                <a:srgbClr val="000000"/>
              </a:solidFill>
            </a:endParaRPr>
          </a:p>
        </p:txBody>
      </p:sp>
      <p:pic>
        <p:nvPicPr>
          <p:cNvPr id="7" name="Grafik 6" descr="C:\Users\jbs\AppData\Local\Microsoft\Windows\Temporary Internet Files\Content.Outlook\SRQUG55I\GIZ-full name low (2).jpg"/>
          <p:cNvPicPr/>
          <p:nvPr/>
        </p:nvPicPr>
        <p:blipFill>
          <a:blip r:embed="rId4" cstate="print">
            <a:extLst>
              <a:ext uri="{28A0092B-C50C-407E-A947-70E740481C1C}">
                <a14:useLocalDpi xmlns:a14="http://schemas.microsoft.com/office/drawing/2010/main" val="0"/>
              </a:ext>
            </a:extLst>
          </a:blip>
          <a:srcRect/>
          <a:stretch>
            <a:fillRect/>
          </a:stretch>
        </p:blipFill>
        <p:spPr bwMode="auto">
          <a:xfrm>
            <a:off x="288290" y="6006201"/>
            <a:ext cx="1969135" cy="794649"/>
          </a:xfrm>
          <a:prstGeom prst="rect">
            <a:avLst/>
          </a:prstGeom>
          <a:noFill/>
          <a:ln>
            <a:noFill/>
          </a:ln>
        </p:spPr>
      </p:pic>
      <p:sp>
        <p:nvSpPr>
          <p:cNvPr id="19" name="Content Placeholder 12"/>
          <p:cNvSpPr txBox="1">
            <a:spLocks/>
          </p:cNvSpPr>
          <p:nvPr/>
        </p:nvSpPr>
        <p:spPr>
          <a:xfrm>
            <a:off x="457200" y="1600200"/>
            <a:ext cx="6305106" cy="4250971"/>
          </a:xfrm>
          <a:prstGeom prst="rect">
            <a:avLst/>
          </a:prstGeom>
        </p:spPr>
        <p:txBody>
          <a:bodyPr vert="horz" lIns="91440" tIns="45720" rIns="91440" bIns="45720" rtlCol="0">
            <a:normAutofit lnSpcReduction="10000"/>
          </a:bodyPr>
          <a:lstStyle/>
          <a:p>
            <a:pPr marL="173038" marR="0" lvl="1" indent="-173038" defTabSz="457200" rtl="0" eaLnBrk="1" fontAlgn="base" latinLnBrk="0" hangingPunct="1">
              <a:lnSpc>
                <a:spcPct val="100000"/>
              </a:lnSpc>
              <a:spcBef>
                <a:spcPts val="400"/>
              </a:spcBef>
              <a:spcAft>
                <a:spcPts val="800"/>
              </a:spcAft>
              <a:buClr>
                <a:srgbClr val="6E6452"/>
              </a:buClr>
              <a:buSzTx/>
              <a:buFont typeface="Arial" pitchFamily="34" charset="0"/>
              <a:buChar char="•"/>
              <a:tabLst>
                <a:tab pos="2190750" algn="l"/>
              </a:tabLst>
              <a:defRPr/>
            </a:pPr>
            <a:r>
              <a:rPr lang="en-GB" sz="1600" kern="0" dirty="0" smtClean="0">
                <a:solidFill>
                  <a:sysClr val="windowText" lastClr="000000"/>
                </a:solidFill>
                <a:latin typeface="Arial" pitchFamily="34" charset="0"/>
                <a:cs typeface="Arial" pitchFamily="34" charset="0"/>
              </a:rPr>
              <a:t>Training programmes developed with RENAC and STEAG for large scale PV plants, solar thermal process heat and operation of CSP plants. </a:t>
            </a:r>
          </a:p>
          <a:p>
            <a:pPr marL="173038" marR="0" lvl="1" indent="-173038" defTabSz="457200" rtl="0" eaLnBrk="1" fontAlgn="base" latinLnBrk="0" hangingPunct="1">
              <a:lnSpc>
                <a:spcPct val="100000"/>
              </a:lnSpc>
              <a:spcBef>
                <a:spcPts val="400"/>
              </a:spcBef>
              <a:spcAft>
                <a:spcPts val="800"/>
              </a:spcAft>
              <a:buClr>
                <a:srgbClr val="6E6452"/>
              </a:buClr>
              <a:buSzTx/>
              <a:buFont typeface="Arial" pitchFamily="34" charset="0"/>
              <a:buChar char="•"/>
              <a:tabLst>
                <a:tab pos="2190750" algn="l"/>
              </a:tabLst>
              <a:defRPr/>
            </a:pPr>
            <a:r>
              <a:rPr lang="en-GB" sz="1600" kern="0" dirty="0" smtClean="0">
                <a:solidFill>
                  <a:sysClr val="windowText" lastClr="000000"/>
                </a:solidFill>
                <a:latin typeface="Arial" pitchFamily="34" charset="0"/>
                <a:cs typeface="Arial" pitchFamily="34" charset="0"/>
              </a:rPr>
              <a:t>Business models developed for sustainable replication of capacity building cooperation with IIT Bombay, Madras and Jodhpur. </a:t>
            </a:r>
          </a:p>
          <a:p>
            <a:pPr marL="173038" marR="0" lvl="1" indent="-173038" defTabSz="457200" rtl="0" eaLnBrk="1" fontAlgn="auto" latinLnBrk="0" hangingPunct="1">
              <a:lnSpc>
                <a:spcPct val="100000"/>
              </a:lnSpc>
              <a:spcBef>
                <a:spcPts val="400"/>
              </a:spcBef>
              <a:spcAft>
                <a:spcPts val="800"/>
              </a:spcAft>
              <a:buClr>
                <a:srgbClr val="6E6452"/>
              </a:buClr>
              <a:buSzTx/>
              <a:buFont typeface="Arial" pitchFamily="34" charset="0"/>
              <a:buChar char="•"/>
              <a:tabLst>
                <a:tab pos="2190750" algn="l"/>
              </a:tabLst>
              <a:defRPr/>
            </a:pPr>
            <a:r>
              <a:rPr lang="en-US" sz="1600" kern="0" dirty="0" smtClean="0">
                <a:solidFill>
                  <a:sysClr val="windowText" lastClr="000000"/>
                </a:solidFill>
                <a:latin typeface="Arial" pitchFamily="34" charset="0"/>
                <a:cs typeface="Arial" pitchFamily="34" charset="0"/>
              </a:rPr>
              <a:t>Eight Awareness building workshops with local industrial clusters and associations on solar process heat applications</a:t>
            </a:r>
          </a:p>
          <a:p>
            <a:pPr marL="173038" marR="0" lvl="1" indent="-173038" defTabSz="457200" rtl="0" eaLnBrk="1" fontAlgn="auto" latinLnBrk="0" hangingPunct="1">
              <a:lnSpc>
                <a:spcPct val="100000"/>
              </a:lnSpc>
              <a:spcBef>
                <a:spcPts val="400"/>
              </a:spcBef>
              <a:spcAft>
                <a:spcPts val="800"/>
              </a:spcAft>
              <a:buClr>
                <a:srgbClr val="6E6452"/>
              </a:buClr>
              <a:buSzTx/>
              <a:buFont typeface="Arial" pitchFamily="34" charset="0"/>
              <a:buChar char="•"/>
              <a:tabLst>
                <a:tab pos="2190750" algn="l"/>
              </a:tabLst>
              <a:defRPr/>
            </a:pPr>
            <a:r>
              <a:rPr lang="en-US" sz="1600" kern="0" dirty="0" smtClean="0">
                <a:solidFill>
                  <a:sysClr val="windowText" lastClr="000000"/>
                </a:solidFill>
                <a:latin typeface="Arial" pitchFamily="34" charset="0"/>
                <a:cs typeface="Arial" pitchFamily="34" charset="0"/>
              </a:rPr>
              <a:t>Pre-feasibility studies for 21 industries to identify techno-economic feasible  interventions of solar thermal systems </a:t>
            </a:r>
          </a:p>
          <a:p>
            <a:pPr marL="173038" marR="0" lvl="1" indent="-173038" defTabSz="457200" rtl="0" eaLnBrk="1" fontAlgn="auto" latinLnBrk="0" hangingPunct="1">
              <a:lnSpc>
                <a:spcPct val="100000"/>
              </a:lnSpc>
              <a:spcBef>
                <a:spcPts val="400"/>
              </a:spcBef>
              <a:spcAft>
                <a:spcPts val="800"/>
              </a:spcAft>
              <a:buClr>
                <a:srgbClr val="6E6452"/>
              </a:buClr>
              <a:buSzTx/>
              <a:buFont typeface="Arial" pitchFamily="34" charset="0"/>
              <a:buChar char="•"/>
              <a:tabLst>
                <a:tab pos="2190750" algn="l"/>
              </a:tabLst>
              <a:defRPr/>
            </a:pPr>
            <a:r>
              <a:rPr lang="en-US" sz="1600" kern="0" dirty="0" smtClean="0">
                <a:solidFill>
                  <a:sysClr val="windowText" lastClr="000000"/>
                </a:solidFill>
                <a:latin typeface="Arial" pitchFamily="34" charset="0"/>
                <a:cs typeface="Arial" pitchFamily="34" charset="0"/>
              </a:rPr>
              <a:t>Three study tours to familiarize interested industries with solar thermal technologies</a:t>
            </a:r>
          </a:p>
          <a:p>
            <a:pPr marL="173038" marR="0" lvl="1" indent="-173038" defTabSz="457200" rtl="0" eaLnBrk="1" fontAlgn="auto" latinLnBrk="0" hangingPunct="1">
              <a:lnSpc>
                <a:spcPct val="100000"/>
              </a:lnSpc>
              <a:spcBef>
                <a:spcPts val="400"/>
              </a:spcBef>
              <a:spcAft>
                <a:spcPts val="800"/>
              </a:spcAft>
              <a:buClr>
                <a:srgbClr val="6E6452"/>
              </a:buClr>
              <a:buSzTx/>
              <a:buFont typeface="Arial" pitchFamily="34" charset="0"/>
              <a:buChar char="•"/>
              <a:tabLst>
                <a:tab pos="2190750" algn="l"/>
              </a:tabLst>
              <a:defRPr/>
            </a:pPr>
            <a:r>
              <a:rPr lang="en-US" sz="1600" kern="0" dirty="0" smtClean="0">
                <a:solidFill>
                  <a:sysClr val="windowText" lastClr="000000"/>
                </a:solidFill>
                <a:latin typeface="Arial" pitchFamily="34" charset="0"/>
                <a:cs typeface="Arial" pitchFamily="34" charset="0"/>
              </a:rPr>
              <a:t>“So-Pro India” is initiated with </a:t>
            </a:r>
            <a:r>
              <a:rPr lang="en-US" sz="1600" kern="0" dirty="0" err="1" smtClean="0">
                <a:solidFill>
                  <a:sysClr val="windowText" lastClr="000000"/>
                </a:solidFill>
                <a:latin typeface="Arial" pitchFamily="34" charset="0"/>
                <a:cs typeface="Arial" pitchFamily="34" charset="0"/>
              </a:rPr>
              <a:t>Fraunhofer</a:t>
            </a:r>
            <a:r>
              <a:rPr lang="en-US" sz="1600" kern="0" dirty="0" smtClean="0">
                <a:solidFill>
                  <a:sysClr val="windowText" lastClr="000000"/>
                </a:solidFill>
                <a:latin typeface="Arial" pitchFamily="34" charset="0"/>
                <a:cs typeface="Arial" pitchFamily="34" charset="0"/>
              </a:rPr>
              <a:t>-ISE for awareness rising, monitoring and design optimization of non-concentrating solar thermal technology within the Indian industry</a:t>
            </a:r>
            <a:endParaRPr lang="en-US" sz="1600" kern="0" dirty="0">
              <a:solidFill>
                <a:sysClr val="windowText" lastClr="000000"/>
              </a:solidFill>
              <a:latin typeface="Arial" pitchFamily="34" charset="0"/>
              <a:cs typeface="Arial" pitchFamily="34" charset="0"/>
            </a:endParaRPr>
          </a:p>
        </p:txBody>
      </p:sp>
      <p:sp>
        <p:nvSpPr>
          <p:cNvPr id="20" name="Title 1"/>
          <p:cNvSpPr txBox="1">
            <a:spLocks/>
          </p:cNvSpPr>
          <p:nvPr/>
        </p:nvSpPr>
        <p:spPr>
          <a:xfrm>
            <a:off x="557872" y="994454"/>
            <a:ext cx="7776000" cy="617928"/>
          </a:xfrm>
          <a:prstGeom prst="rect">
            <a:avLst/>
          </a:prstGeom>
        </p:spPr>
        <p:txBody>
          <a:bodyPr vert="horz" lIns="91440" tIns="45720" rIns="91440" bIns="45720" rtlCol="0" anchor="ctr">
            <a:noAutofit/>
          </a:bodyPr>
          <a:lstStyle/>
          <a:p>
            <a:pPr>
              <a:spcBef>
                <a:spcPct val="0"/>
              </a:spcBef>
            </a:pPr>
            <a:r>
              <a:rPr lang="en-US" sz="3200" b="1" dirty="0" smtClean="0">
                <a:solidFill>
                  <a:srgbClr val="C80F0F"/>
                </a:solidFill>
                <a:latin typeface="Arial" pitchFamily="34" charset="0"/>
                <a:ea typeface="+mj-ea"/>
                <a:cs typeface="Arial" pitchFamily="34" charset="0"/>
              </a:rPr>
              <a:t>Capacity and Awareness Building</a:t>
            </a:r>
            <a:endParaRPr lang="en-US" sz="3200" b="1" dirty="0">
              <a:solidFill>
                <a:srgbClr val="C80F0F"/>
              </a:solidFill>
              <a:latin typeface="Arial" pitchFamily="34" charset="0"/>
              <a:ea typeface="+mj-ea"/>
              <a:cs typeface="Arial" pitchFamily="34" charset="0"/>
            </a:endParaRPr>
          </a:p>
        </p:txBody>
      </p:sp>
      <p:pic>
        <p:nvPicPr>
          <p:cNvPr id="21" name="Picture 20"/>
          <p:cNvPicPr/>
          <p:nvPr/>
        </p:nvPicPr>
        <p:blipFill>
          <a:blip r:embed="rId5" cstate="email">
            <a:extLst>
              <a:ext uri="{28A0092B-C50C-407E-A947-70E740481C1C}">
                <a14:useLocalDpi xmlns:a14="http://schemas.microsoft.com/office/drawing/2010/main"/>
              </a:ext>
            </a:extLst>
          </a:blip>
          <a:srcRect l="51024"/>
          <a:stretch>
            <a:fillRect/>
          </a:stretch>
        </p:blipFill>
        <p:spPr bwMode="auto">
          <a:xfrm>
            <a:off x="6762306" y="3088068"/>
            <a:ext cx="2263150" cy="1325816"/>
          </a:xfrm>
          <a:prstGeom prst="rect">
            <a:avLst/>
          </a:prstGeom>
          <a:noFill/>
        </p:spPr>
      </p:pic>
      <p:pic>
        <p:nvPicPr>
          <p:cNvPr id="22" name="Picture 3"/>
          <p:cNvPicPr>
            <a:picLocks noChangeAspect="1" noChangeArrowheads="1"/>
          </p:cNvPicPr>
          <p:nvPr/>
        </p:nvPicPr>
        <p:blipFill>
          <a:blip r:embed="rId6" cstate="print"/>
          <a:srcRect/>
          <a:stretch>
            <a:fillRect/>
          </a:stretch>
        </p:blipFill>
        <p:spPr bwMode="auto">
          <a:xfrm>
            <a:off x="6867408" y="1617380"/>
            <a:ext cx="2142282" cy="1325880"/>
          </a:xfrm>
          <a:prstGeom prst="rect">
            <a:avLst/>
          </a:prstGeom>
          <a:noFill/>
          <a:ln w="9525">
            <a:noFill/>
            <a:miter lim="800000"/>
            <a:headEnd/>
            <a:tailEnd/>
          </a:ln>
          <a:effectLst/>
        </p:spPr>
      </p:pic>
      <p:pic>
        <p:nvPicPr>
          <p:cNvPr id="23" name="Picture 22"/>
          <p:cNvPicPr/>
          <p:nvPr/>
        </p:nvPicPr>
        <p:blipFill>
          <a:blip r:embed="rId5" cstate="email">
            <a:extLst>
              <a:ext uri="{28A0092B-C50C-407E-A947-70E740481C1C}">
                <a14:useLocalDpi xmlns:a14="http://schemas.microsoft.com/office/drawing/2010/main"/>
              </a:ext>
            </a:extLst>
          </a:blip>
          <a:srcRect r="54322"/>
          <a:stretch>
            <a:fillRect/>
          </a:stretch>
        </p:blipFill>
        <p:spPr bwMode="auto">
          <a:xfrm>
            <a:off x="6867408" y="4525355"/>
            <a:ext cx="2158048" cy="1325816"/>
          </a:xfrm>
          <a:prstGeom prst="rect">
            <a:avLst/>
          </a:prstGeom>
          <a:noFill/>
        </p:spPr>
      </p:pic>
    </p:spTree>
    <p:extLst>
      <p:ext uri="{BB962C8B-B14F-4D97-AF65-F5344CB8AC3E}">
        <p14:creationId xmlns:p14="http://schemas.microsoft.com/office/powerpoint/2010/main" val="1026449755"/>
      </p:ext>
    </p:extLst>
  </p:cSld>
  <p:clrMapOvr>
    <a:masterClrMapping/>
  </p:clrMapOvr>
  <p:timing>
    <p:tnLst>
      <p:par>
        <p:cTn id="1" dur="indefinite" restart="never" nodeType="tmRoot"/>
      </p:par>
    </p:tnLst>
  </p:timing>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el 1"/>
          <p:cNvSpPr>
            <a:spLocks noGrp="1"/>
          </p:cNvSpPr>
          <p:nvPr>
            <p:ph type="ctrTitle"/>
          </p:nvPr>
        </p:nvSpPr>
        <p:spPr>
          <a:xfrm>
            <a:off x="313899" y="2229315"/>
            <a:ext cx="8488907" cy="1393923"/>
          </a:xfrm>
        </p:spPr>
        <p:txBody>
          <a:bodyPr anchor="t" anchorCtr="0">
            <a:normAutofit fontScale="90000"/>
          </a:bodyPr>
          <a:lstStyle/>
          <a:p>
            <a:pPr algn="l">
              <a:lnSpc>
                <a:spcPct val="150000"/>
              </a:lnSpc>
            </a:pPr>
            <a:r>
              <a:rPr lang="de-DE" sz="3200" dirty="0" smtClean="0">
                <a:solidFill>
                  <a:srgbClr val="011892"/>
                </a:solidFill>
                <a:latin typeface="Myriad Pro Semibold"/>
                <a:cs typeface="Myriad Pro Semibold"/>
              </a:rPr>
              <a:t>A Pathway to Project Finance and Implementation</a:t>
            </a:r>
            <a:r>
              <a:rPr lang="de-DE" sz="1400" dirty="0">
                <a:solidFill>
                  <a:srgbClr val="011892"/>
                </a:solidFill>
                <a:latin typeface="Myriad Pro Semibold"/>
                <a:cs typeface="Myriad Pro Semibold"/>
              </a:rPr>
              <a:t/>
            </a:r>
            <a:br>
              <a:rPr lang="de-DE" sz="1400" dirty="0">
                <a:solidFill>
                  <a:srgbClr val="011892"/>
                </a:solidFill>
                <a:latin typeface="Myriad Pro Semibold"/>
                <a:cs typeface="Myriad Pro Semibold"/>
              </a:rPr>
            </a:br>
            <a:r>
              <a:rPr lang="de-DE" sz="1400" dirty="0">
                <a:solidFill>
                  <a:srgbClr val="011892"/>
                </a:solidFill>
                <a:latin typeface="Myriad Pro Semibold"/>
                <a:cs typeface="Myriad Pro Semibold"/>
              </a:rPr>
              <a:t/>
            </a:r>
            <a:br>
              <a:rPr lang="de-DE" sz="1400" dirty="0">
                <a:solidFill>
                  <a:srgbClr val="011892"/>
                </a:solidFill>
                <a:latin typeface="Myriad Pro Semibold"/>
                <a:cs typeface="Myriad Pro Semibold"/>
              </a:rPr>
            </a:br>
            <a:r>
              <a:rPr lang="de-DE" sz="2000" dirty="0" smtClean="0">
                <a:solidFill>
                  <a:srgbClr val="011892"/>
                </a:solidFill>
                <a:latin typeface="Myriad Pro Semibold"/>
                <a:cs typeface="Myriad Pro Semibold"/>
              </a:rPr>
              <a:t/>
            </a:r>
            <a:br>
              <a:rPr lang="de-DE" sz="2000" dirty="0" smtClean="0">
                <a:solidFill>
                  <a:srgbClr val="011892"/>
                </a:solidFill>
                <a:latin typeface="Myriad Pro Semibold"/>
                <a:cs typeface="Myriad Pro Semibold"/>
              </a:rPr>
            </a:br>
            <a:r>
              <a:rPr lang="de-DE" sz="1400" dirty="0" smtClean="0">
                <a:solidFill>
                  <a:srgbClr val="011892"/>
                </a:solidFill>
                <a:latin typeface="Myriad Pro Semibold"/>
                <a:cs typeface="Myriad Pro Semibold"/>
              </a:rPr>
              <a:t/>
            </a:r>
            <a:br>
              <a:rPr lang="de-DE" sz="1400" dirty="0" smtClean="0">
                <a:solidFill>
                  <a:srgbClr val="011892"/>
                </a:solidFill>
                <a:latin typeface="Myriad Pro Semibold"/>
                <a:cs typeface="Myriad Pro Semibold"/>
              </a:rPr>
            </a:br>
            <a:endParaRPr lang="en-US" sz="1400" dirty="0" smtClean="0">
              <a:solidFill>
                <a:srgbClr val="011892"/>
              </a:solidFill>
              <a:latin typeface="Myriad Pro Semibold"/>
              <a:cs typeface="Myriad Pro Semibold"/>
            </a:endParaRPr>
          </a:p>
        </p:txBody>
      </p:sp>
      <p:sp>
        <p:nvSpPr>
          <p:cNvPr id="4" name="Titel 1"/>
          <p:cNvSpPr txBox="1">
            <a:spLocks/>
          </p:cNvSpPr>
          <p:nvPr/>
        </p:nvSpPr>
        <p:spPr>
          <a:xfrm>
            <a:off x="1630363" y="5750477"/>
            <a:ext cx="5472087" cy="808695"/>
          </a:xfrm>
          <a:prstGeom prst="rect">
            <a:avLst/>
          </a:prstGeom>
        </p:spPr>
        <p:txBody>
          <a:bodyPr vert="horz" lIns="91440" tIns="45720" rIns="91440" bIns="45720" rtlCol="0" anchor="t" anchorCtr="0">
            <a:norm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40000"/>
              </a:lnSpc>
            </a:pPr>
            <a:endParaRPr lang="de-DE" sz="1000" dirty="0">
              <a:solidFill>
                <a:srgbClr val="50452C"/>
              </a:solidFill>
              <a:latin typeface="Myriad Pro"/>
              <a:cs typeface="Myriad Pro"/>
            </a:endParaRPr>
          </a:p>
        </p:txBody>
      </p:sp>
      <p:pic>
        <p:nvPicPr>
          <p:cNvPr id="9" name="Bild 8" descr="logo-24-22-24.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1166331" y="393405"/>
            <a:ext cx="6982531" cy="1687445"/>
          </a:xfrm>
          <a:prstGeom prst="rect">
            <a:avLst/>
          </a:prstGeom>
        </p:spPr>
      </p:pic>
    </p:spTree>
    <p:extLst>
      <p:ext uri="{BB962C8B-B14F-4D97-AF65-F5344CB8AC3E}">
        <p14:creationId xmlns:p14="http://schemas.microsoft.com/office/powerpoint/2010/main" val="3184222141"/>
      </p:ext>
    </p:extLst>
  </p:cSld>
  <p:clrMapOvr>
    <a:masterClrMapping/>
  </p:clrMapOvr>
  <p:timing>
    <p:tnLst>
      <p:par>
        <p:cTn id="1" dur="indefinite" restart="never" nodeType="tmRoot"/>
      </p:par>
    </p:tnLst>
  </p:timing>
</p:sld>
</file>

<file path=ppt/slides/slide7.xml><?xml version="1.0" encoding="utf-8"?>
<p:sld xmlns:a="http://schemas.openxmlformats.org/drawingml/2006/main" xmlns:r="http://schemas.openxmlformats.org/officeDocument/2006/relationships" xmlns:p="http://schemas.openxmlformats.org/presentationml/2006/main" showMasterSp="0">
  <p:cSld>
    <p:bg>
      <p:bgPr>
        <a:blipFill rotWithShape="1">
          <a:blip r:embed="rId3"/>
          <a:stretch>
            <a:fillRect/>
          </a:stretch>
        </a:blipFill>
        <a:effectLst/>
      </p:bgPr>
    </p:bg>
    <p:spTree>
      <p:nvGrpSpPr>
        <p:cNvPr id="1" name=""/>
        <p:cNvGrpSpPr/>
        <p:nvPr/>
      </p:nvGrpSpPr>
      <p:grpSpPr>
        <a:xfrm>
          <a:off x="0" y="0"/>
          <a:ext cx="0" cy="0"/>
          <a:chOff x="0" y="0"/>
          <a:chExt cx="0" cy="0"/>
        </a:xfrm>
      </p:grpSpPr>
      <p:cxnSp>
        <p:nvCxnSpPr>
          <p:cNvPr id="9" name="Gerade Verbindung 8"/>
          <p:cNvCxnSpPr/>
          <p:nvPr/>
        </p:nvCxnSpPr>
        <p:spPr>
          <a:xfrm>
            <a:off x="0" y="5930001"/>
            <a:ext cx="9144000" cy="0"/>
          </a:xfrm>
          <a:prstGeom prst="line">
            <a:avLst/>
          </a:prstGeom>
          <a:ln>
            <a:solidFill>
              <a:srgbClr val="011892">
                <a:alpha val="25000"/>
              </a:srgbClr>
            </a:solidFill>
          </a:ln>
          <a:effectLst/>
        </p:spPr>
        <p:style>
          <a:lnRef idx="2">
            <a:schemeClr val="accent1"/>
          </a:lnRef>
          <a:fillRef idx="0">
            <a:schemeClr val="accent1"/>
          </a:fillRef>
          <a:effectRef idx="1">
            <a:schemeClr val="accent1"/>
          </a:effectRef>
          <a:fontRef idx="minor">
            <a:schemeClr val="tx1"/>
          </a:fontRef>
        </p:style>
      </p:cxnSp>
      <p:sp>
        <p:nvSpPr>
          <p:cNvPr id="10" name="Titel 1"/>
          <p:cNvSpPr txBox="1">
            <a:spLocks/>
          </p:cNvSpPr>
          <p:nvPr/>
        </p:nvSpPr>
        <p:spPr>
          <a:xfrm>
            <a:off x="351893" y="223515"/>
            <a:ext cx="6410413"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de-DE" sz="2400" dirty="0" smtClean="0">
                <a:solidFill>
                  <a:srgbClr val="011892"/>
                </a:solidFill>
                <a:latin typeface="Myriad Pro Semibold"/>
                <a:cs typeface="Myriad Pro Semibold"/>
              </a:rPr>
              <a:t>Projektansatz/Ausgangslage Indien</a:t>
            </a:r>
            <a:endParaRPr lang="de-DE" sz="2400" dirty="0">
              <a:solidFill>
                <a:srgbClr val="011892"/>
              </a:solidFill>
              <a:latin typeface="Myriad Pro"/>
              <a:cs typeface="Myriad Pro Semibold"/>
            </a:endParaRPr>
          </a:p>
        </p:txBody>
      </p:sp>
      <p:sp>
        <p:nvSpPr>
          <p:cNvPr id="6"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7</a:t>
            </a:fld>
            <a:endParaRPr lang="de-DE" sz="1400" dirty="0" smtClean="0">
              <a:solidFill>
                <a:srgbClr val="000000"/>
              </a:solidFill>
            </a:endParaRPr>
          </a:p>
        </p:txBody>
      </p:sp>
      <p:pic>
        <p:nvPicPr>
          <p:cNvPr id="7" name="Grafik 6" descr="C:\Users\jbs\AppData\Local\Microsoft\Windows\Temporary Internet Files\Content.Outlook\SRQUG55I\GIZ-full name low (2).jpg"/>
          <p:cNvPicPr/>
          <p:nvPr/>
        </p:nvPicPr>
        <p:blipFill>
          <a:blip r:embed="rId4" cstate="print">
            <a:extLst>
              <a:ext uri="{28A0092B-C50C-407E-A947-70E740481C1C}">
                <a14:useLocalDpi xmlns:a14="http://schemas.microsoft.com/office/drawing/2010/main" val="0"/>
              </a:ext>
            </a:extLst>
          </a:blip>
          <a:srcRect/>
          <a:stretch>
            <a:fillRect/>
          </a:stretch>
        </p:blipFill>
        <p:spPr bwMode="auto">
          <a:xfrm>
            <a:off x="288290" y="6006201"/>
            <a:ext cx="1969135" cy="794649"/>
          </a:xfrm>
          <a:prstGeom prst="rect">
            <a:avLst/>
          </a:prstGeom>
          <a:noFill/>
          <a:ln>
            <a:noFill/>
          </a:ln>
        </p:spPr>
      </p:pic>
      <p:sp>
        <p:nvSpPr>
          <p:cNvPr id="8" name="Inhaltsplatzhalter 2"/>
          <p:cNvSpPr txBox="1">
            <a:spLocks/>
          </p:cNvSpPr>
          <p:nvPr/>
        </p:nvSpPr>
        <p:spPr>
          <a:xfrm>
            <a:off x="323528" y="908720"/>
            <a:ext cx="8435975" cy="3853780"/>
          </a:xfrm>
          <a:prstGeom prst="rect">
            <a:avLst/>
          </a:prstGeom>
        </p:spPr>
        <p:txBody>
          <a:bodyPr/>
          <a:lstStyle/>
          <a:p>
            <a:pPr marL="361950" indent="-276225" defTabSz="914400">
              <a:spcBef>
                <a:spcPts val="300"/>
              </a:spcBef>
              <a:buClr>
                <a:srgbClr val="C80F0F"/>
              </a:buClr>
              <a:buFont typeface="Wingdings" pitchFamily="2" charset="2"/>
              <a:buChar char="§"/>
              <a:defRPr/>
            </a:pPr>
            <a:endParaRPr lang="en-US" sz="1600" kern="0" dirty="0" smtClean="0">
              <a:solidFill>
                <a:sysClr val="windowText" lastClr="000000"/>
              </a:solidFill>
              <a:latin typeface="Arial" pitchFamily="34" charset="0"/>
              <a:cs typeface="Arial" pitchFamily="34" charset="0"/>
            </a:endParaRPr>
          </a:p>
          <a:p>
            <a:pPr marL="361950" indent="-276225" algn="just" defTabSz="914400">
              <a:lnSpc>
                <a:spcPct val="114000"/>
              </a:lnSpc>
              <a:spcBef>
                <a:spcPts val="300"/>
              </a:spcBef>
              <a:spcAft>
                <a:spcPts val="600"/>
              </a:spcAft>
              <a:buClr>
                <a:srgbClr val="C80F0F"/>
              </a:buClr>
              <a:buFont typeface="Wingdings" pitchFamily="2" charset="2"/>
              <a:buChar char="§"/>
              <a:defRPr/>
            </a:pPr>
            <a:r>
              <a:rPr lang="de-DE" sz="1600" kern="0" dirty="0" smtClean="0">
                <a:solidFill>
                  <a:sysClr val="windowText" lastClr="000000"/>
                </a:solidFill>
                <a:latin typeface="Arial" pitchFamily="34" charset="0"/>
                <a:cs typeface="Arial" pitchFamily="34" charset="0"/>
              </a:rPr>
              <a:t>Ankündigung JNNSM Ende 2009, Anfang 2010 durch das MNRE</a:t>
            </a:r>
          </a:p>
          <a:p>
            <a:pPr marL="361950" indent="-276225" algn="just" defTabSz="914400">
              <a:lnSpc>
                <a:spcPct val="114000"/>
              </a:lnSpc>
              <a:spcBef>
                <a:spcPts val="300"/>
              </a:spcBef>
              <a:spcAft>
                <a:spcPts val="600"/>
              </a:spcAft>
              <a:buClr>
                <a:srgbClr val="C80F0F"/>
              </a:buClr>
              <a:buFont typeface="Wingdings" pitchFamily="2" charset="2"/>
              <a:buChar char="§"/>
              <a:defRPr/>
            </a:pPr>
            <a:r>
              <a:rPr lang="de-DE" sz="1600" kern="0" dirty="0" smtClean="0">
                <a:solidFill>
                  <a:sysClr val="windowText" lastClr="000000"/>
                </a:solidFill>
                <a:latin typeface="Arial" pitchFamily="34" charset="0"/>
                <a:cs typeface="Arial" pitchFamily="34" charset="0"/>
              </a:rPr>
              <a:t>Schlechte bis sehr schlechte Antragsqualität von Solar-Förderanträgen bei MNRE und Finanzierungsanfragen bei IREDA, die eine weitere Abwicklung nur nach erheblicher Nachbearbeitung möglich machte.</a:t>
            </a:r>
            <a:endParaRPr lang="de-DE" sz="600" kern="0" dirty="0" smtClean="0">
              <a:solidFill>
                <a:sysClr val="windowText" lastClr="000000"/>
              </a:solidFill>
              <a:latin typeface="Arial" pitchFamily="34" charset="0"/>
              <a:cs typeface="Arial" pitchFamily="34" charset="0"/>
            </a:endParaRPr>
          </a:p>
          <a:p>
            <a:pPr marL="361950" indent="-276225" algn="just" defTabSz="914400">
              <a:lnSpc>
                <a:spcPct val="114000"/>
              </a:lnSpc>
              <a:spcBef>
                <a:spcPts val="300"/>
              </a:spcBef>
              <a:spcAft>
                <a:spcPts val="600"/>
              </a:spcAft>
              <a:buClr>
                <a:srgbClr val="C80F0F"/>
              </a:buClr>
              <a:buFont typeface="Wingdings" pitchFamily="2" charset="2"/>
              <a:buChar char="§"/>
              <a:defRPr/>
            </a:pPr>
            <a:r>
              <a:rPr lang="de-DE" sz="1600" kern="0" dirty="0" smtClean="0">
                <a:solidFill>
                  <a:sysClr val="windowText" lastClr="000000"/>
                </a:solidFill>
                <a:latin typeface="Arial" pitchFamily="34" charset="0"/>
                <a:cs typeface="Arial" pitchFamily="34" charset="0"/>
              </a:rPr>
              <a:t>Große Anzahl von Projekten scheiterte am „Financial </a:t>
            </a:r>
            <a:r>
              <a:rPr lang="de-DE" sz="1600" kern="0" dirty="0" err="1" smtClean="0">
                <a:solidFill>
                  <a:sysClr val="windowText" lastClr="000000"/>
                </a:solidFill>
                <a:latin typeface="Arial" pitchFamily="34" charset="0"/>
                <a:cs typeface="Arial" pitchFamily="34" charset="0"/>
              </a:rPr>
              <a:t>Closure</a:t>
            </a:r>
            <a:r>
              <a:rPr lang="de-DE" sz="1600" kern="0" dirty="0" smtClean="0">
                <a:solidFill>
                  <a:sysClr val="windowText" lastClr="000000"/>
                </a:solidFill>
                <a:latin typeface="Arial" pitchFamily="34" charset="0"/>
                <a:cs typeface="Arial" pitchFamily="34" charset="0"/>
              </a:rPr>
              <a:t>“ mit Banken und Finanzinstitutionen</a:t>
            </a:r>
            <a:endParaRPr lang="de-DE" sz="600" kern="0" dirty="0" smtClean="0">
              <a:solidFill>
                <a:sysClr val="windowText" lastClr="000000"/>
              </a:solidFill>
              <a:latin typeface="Arial" pitchFamily="34" charset="0"/>
              <a:cs typeface="Arial" pitchFamily="34" charset="0"/>
            </a:endParaRPr>
          </a:p>
          <a:p>
            <a:pPr marL="361950" indent="-276225" algn="just" defTabSz="914400">
              <a:lnSpc>
                <a:spcPct val="114000"/>
              </a:lnSpc>
              <a:spcBef>
                <a:spcPts val="300"/>
              </a:spcBef>
              <a:spcAft>
                <a:spcPts val="600"/>
              </a:spcAft>
              <a:buClr>
                <a:srgbClr val="C80F0F"/>
              </a:buClr>
              <a:buFont typeface="Wingdings" pitchFamily="2" charset="2"/>
              <a:buChar char="§"/>
              <a:defRPr/>
            </a:pPr>
            <a:r>
              <a:rPr lang="de-DE" sz="1600" kern="0" dirty="0" smtClean="0">
                <a:solidFill>
                  <a:sysClr val="windowText" lastClr="000000"/>
                </a:solidFill>
                <a:latin typeface="Arial" pitchFamily="34" charset="0"/>
                <a:cs typeface="Arial" pitchFamily="34" charset="0"/>
              </a:rPr>
              <a:t>Unerfahrenheit auf Seiten der bearbeitenden Verwaltung und den Banken mit der neuen Technologie und den spezifischen Erfordernissen</a:t>
            </a:r>
            <a:endParaRPr lang="de-DE" sz="600" kern="0" dirty="0" smtClean="0">
              <a:solidFill>
                <a:sysClr val="windowText" lastClr="000000"/>
              </a:solidFill>
              <a:latin typeface="Arial" pitchFamily="34" charset="0"/>
              <a:cs typeface="Arial" pitchFamily="34" charset="0"/>
            </a:endParaRPr>
          </a:p>
          <a:p>
            <a:pPr marL="361950" indent="-276225" algn="just" defTabSz="914400">
              <a:lnSpc>
                <a:spcPct val="114000"/>
              </a:lnSpc>
              <a:spcBef>
                <a:spcPts val="300"/>
              </a:spcBef>
              <a:spcAft>
                <a:spcPts val="600"/>
              </a:spcAft>
              <a:buClr>
                <a:srgbClr val="C80F0F"/>
              </a:buClr>
              <a:buFont typeface="Wingdings" pitchFamily="2" charset="2"/>
              <a:buChar char="§"/>
              <a:defRPr/>
            </a:pPr>
            <a:r>
              <a:rPr lang="de-DE" sz="1600" kern="0" dirty="0" smtClean="0">
                <a:solidFill>
                  <a:sysClr val="windowText" lastClr="000000"/>
                </a:solidFill>
                <a:latin typeface="Arial" pitchFamily="34" charset="0"/>
                <a:cs typeface="Arial" pitchFamily="34" charset="0"/>
              </a:rPr>
              <a:t>Schulungsbedarf für Projektentwickler, Beamte und Angestellte der Banken zum Thema Solar, den spezifischen Projektabläufen und Anforderungen</a:t>
            </a:r>
            <a:endParaRPr lang="de-DE" sz="600" kern="0" dirty="0" smtClean="0">
              <a:solidFill>
                <a:sysClr val="windowText" lastClr="000000"/>
              </a:solidFill>
              <a:latin typeface="Arial" pitchFamily="34" charset="0"/>
              <a:cs typeface="Arial" pitchFamily="34" charset="0"/>
            </a:endParaRPr>
          </a:p>
          <a:p>
            <a:pPr marL="361950" indent="-276225" algn="just" defTabSz="914400">
              <a:lnSpc>
                <a:spcPct val="114000"/>
              </a:lnSpc>
              <a:spcBef>
                <a:spcPts val="300"/>
              </a:spcBef>
              <a:spcAft>
                <a:spcPts val="600"/>
              </a:spcAft>
              <a:buClr>
                <a:srgbClr val="C80F0F"/>
              </a:buClr>
              <a:buFont typeface="Wingdings" pitchFamily="2" charset="2"/>
              <a:buChar char="§"/>
              <a:defRPr/>
            </a:pPr>
            <a:r>
              <a:rPr lang="de-DE" sz="1600" kern="0" dirty="0" smtClean="0">
                <a:solidFill>
                  <a:sysClr val="windowText" lastClr="000000"/>
                </a:solidFill>
                <a:latin typeface="Arial" pitchFamily="34" charset="0"/>
                <a:cs typeface="Arial" pitchFamily="34" charset="0"/>
              </a:rPr>
              <a:t>Ambitionierte erneuerbare Ziele der indischen Regierung mit einem engen Zeitrahmen</a:t>
            </a:r>
          </a:p>
          <a:p>
            <a:pPr marL="361950" indent="-276225" algn="just" defTabSz="914400">
              <a:lnSpc>
                <a:spcPct val="114000"/>
              </a:lnSpc>
              <a:spcBef>
                <a:spcPts val="300"/>
              </a:spcBef>
              <a:spcAft>
                <a:spcPts val="600"/>
              </a:spcAft>
              <a:buClr>
                <a:srgbClr val="C80F0F"/>
              </a:buClr>
              <a:buFont typeface="Wingdings" pitchFamily="2" charset="2"/>
              <a:buChar char="§"/>
              <a:defRPr/>
            </a:pPr>
            <a:endParaRPr lang="de-DE" sz="600" kern="0" dirty="0" smtClean="0">
              <a:solidFill>
                <a:sysClr val="windowText" lastClr="000000"/>
              </a:solidFill>
              <a:latin typeface="Arial" pitchFamily="34" charset="0"/>
              <a:cs typeface="Arial" pitchFamily="34" charset="0"/>
            </a:endParaRPr>
          </a:p>
          <a:p>
            <a:pPr marL="371475" indent="-285750" defTabSz="914400">
              <a:spcBef>
                <a:spcPts val="300"/>
              </a:spcBef>
              <a:buClr>
                <a:srgbClr val="C80F0F"/>
              </a:buClr>
              <a:buFont typeface="Wingdings" panose="05000000000000000000" pitchFamily="2" charset="2"/>
              <a:buChar char="Ø"/>
              <a:defRPr/>
            </a:pPr>
            <a:r>
              <a:rPr lang="en-US" sz="1600" kern="0" dirty="0" err="1" smtClean="0">
                <a:solidFill>
                  <a:srgbClr val="C0504D"/>
                </a:solidFill>
                <a:latin typeface="Arial" pitchFamily="34" charset="0"/>
                <a:cs typeface="Arial" pitchFamily="34" charset="0"/>
              </a:rPr>
              <a:t>Spezifischer</a:t>
            </a:r>
            <a:r>
              <a:rPr lang="en-US" sz="1600" kern="0" dirty="0" smtClean="0">
                <a:solidFill>
                  <a:srgbClr val="C0504D"/>
                </a:solidFill>
                <a:latin typeface="Arial" pitchFamily="34" charset="0"/>
                <a:cs typeface="Arial" pitchFamily="34" charset="0"/>
              </a:rPr>
              <a:t> </a:t>
            </a:r>
            <a:r>
              <a:rPr lang="en-US" sz="1600" kern="0" dirty="0" err="1" smtClean="0">
                <a:solidFill>
                  <a:srgbClr val="C0504D"/>
                </a:solidFill>
                <a:latin typeface="Arial" pitchFamily="34" charset="0"/>
                <a:cs typeface="Arial" pitchFamily="34" charset="0"/>
              </a:rPr>
              <a:t>Informationsbedarf</a:t>
            </a:r>
            <a:r>
              <a:rPr lang="en-US" sz="1600" kern="0" dirty="0" smtClean="0">
                <a:solidFill>
                  <a:srgbClr val="C0504D"/>
                </a:solidFill>
                <a:latin typeface="Arial" pitchFamily="34" charset="0"/>
                <a:cs typeface="Arial" pitchFamily="34" charset="0"/>
              </a:rPr>
              <a:t> </a:t>
            </a:r>
            <a:r>
              <a:rPr lang="en-US" sz="1600" kern="0" dirty="0" err="1" smtClean="0">
                <a:solidFill>
                  <a:srgbClr val="C0504D"/>
                </a:solidFill>
                <a:latin typeface="Arial" pitchFamily="34" charset="0"/>
                <a:cs typeface="Arial" pitchFamily="34" charset="0"/>
              </a:rPr>
              <a:t>für</a:t>
            </a:r>
            <a:r>
              <a:rPr lang="en-US" sz="1600" kern="0" dirty="0" smtClean="0">
                <a:solidFill>
                  <a:srgbClr val="C0504D"/>
                </a:solidFill>
                <a:latin typeface="Arial" pitchFamily="34" charset="0"/>
                <a:cs typeface="Arial" pitchFamily="34" charset="0"/>
              </a:rPr>
              <a:t> </a:t>
            </a:r>
            <a:r>
              <a:rPr lang="en-US" sz="1600" kern="0" dirty="0" err="1" smtClean="0">
                <a:solidFill>
                  <a:srgbClr val="C0504D"/>
                </a:solidFill>
                <a:latin typeface="Arial" pitchFamily="34" charset="0"/>
                <a:cs typeface="Arial" pitchFamily="34" charset="0"/>
              </a:rPr>
              <a:t>verschiedenartige</a:t>
            </a:r>
            <a:r>
              <a:rPr lang="en-US" sz="1600" kern="0" dirty="0" smtClean="0">
                <a:solidFill>
                  <a:srgbClr val="C0504D"/>
                </a:solidFill>
                <a:latin typeface="Arial" pitchFamily="34" charset="0"/>
                <a:cs typeface="Arial" pitchFamily="34" charset="0"/>
              </a:rPr>
              <a:t> Stakeholder </a:t>
            </a:r>
            <a:r>
              <a:rPr lang="en-US" sz="1600" kern="0" dirty="0" err="1" smtClean="0">
                <a:solidFill>
                  <a:srgbClr val="C0504D"/>
                </a:solidFill>
                <a:latin typeface="Arial" pitchFamily="34" charset="0"/>
                <a:cs typeface="Arial" pitchFamily="34" charset="0"/>
              </a:rPr>
              <a:t>identifiziert</a:t>
            </a:r>
            <a:r>
              <a:rPr lang="en-US" sz="1600" kern="0" dirty="0" smtClean="0">
                <a:solidFill>
                  <a:srgbClr val="C0504D"/>
                </a:solidFill>
                <a:latin typeface="Arial" pitchFamily="34" charset="0"/>
                <a:cs typeface="Arial" pitchFamily="34" charset="0"/>
              </a:rPr>
              <a:t>!</a:t>
            </a:r>
          </a:p>
          <a:p>
            <a:pPr marL="361950" indent="-276225" defTabSz="914400">
              <a:spcBef>
                <a:spcPts val="300"/>
              </a:spcBef>
              <a:buClr>
                <a:srgbClr val="C80F0F"/>
              </a:buClr>
              <a:defRPr/>
            </a:pPr>
            <a:endParaRPr lang="en-US" sz="1600" kern="0" dirty="0">
              <a:solidFill>
                <a:srgbClr val="C0504D"/>
              </a:solidFill>
              <a:latin typeface="Arial" pitchFamily="34" charset="0"/>
              <a:cs typeface="Arial" pitchFamily="34" charset="0"/>
            </a:endParaRPr>
          </a:p>
          <a:p>
            <a:pPr marL="361950" indent="-276225" defTabSz="914400">
              <a:spcBef>
                <a:spcPts val="300"/>
              </a:spcBef>
              <a:buClr>
                <a:srgbClr val="C80F0F"/>
              </a:buClr>
              <a:buFont typeface="Wingdings" pitchFamily="2" charset="2"/>
              <a:buChar char="§"/>
              <a:defRPr/>
            </a:pPr>
            <a:endParaRPr lang="en-US" sz="1600" kern="0" dirty="0">
              <a:solidFill>
                <a:srgbClr val="000000"/>
              </a:solidFill>
              <a:latin typeface="Arial" pitchFamily="34" charset="0"/>
              <a:cs typeface="Arial" pitchFamily="34" charset="0"/>
            </a:endParaRPr>
          </a:p>
          <a:p>
            <a:pPr marL="361950" indent="-276225" defTabSz="914400">
              <a:spcBef>
                <a:spcPts val="300"/>
              </a:spcBef>
              <a:buClr>
                <a:srgbClr val="C80F0F"/>
              </a:buClr>
              <a:buFont typeface="Wingdings" pitchFamily="2" charset="2"/>
              <a:buChar char="§"/>
              <a:defRPr/>
            </a:pPr>
            <a:endParaRPr lang="en-US" sz="1600" kern="0" dirty="0">
              <a:solidFill>
                <a:srgbClr val="000000"/>
              </a:solidFill>
              <a:latin typeface="Arial" pitchFamily="34" charset="0"/>
              <a:cs typeface="Arial" pitchFamily="34" charset="0"/>
            </a:endParaRPr>
          </a:p>
          <a:p>
            <a:pPr defTabSz="914400">
              <a:spcBef>
                <a:spcPts val="300"/>
              </a:spcBef>
              <a:buClr>
                <a:srgbClr val="C80F0F"/>
              </a:buClr>
              <a:tabLst>
                <a:tab pos="0" algn="l"/>
              </a:tabLst>
              <a:defRPr/>
            </a:pPr>
            <a:endParaRPr lang="en-US" sz="1600" kern="0" dirty="0">
              <a:solidFill>
                <a:srgbClr val="000000"/>
              </a:solidFill>
              <a:latin typeface="Arial" pitchFamily="34" charset="0"/>
              <a:cs typeface="Arial" pitchFamily="34" charset="0"/>
            </a:endParaRPr>
          </a:p>
        </p:txBody>
      </p:sp>
      <p:grpSp>
        <p:nvGrpSpPr>
          <p:cNvPr id="2" name="Gruppieren 1"/>
          <p:cNvGrpSpPr/>
          <p:nvPr/>
        </p:nvGrpSpPr>
        <p:grpSpPr>
          <a:xfrm>
            <a:off x="5643143" y="6059366"/>
            <a:ext cx="2566172" cy="714375"/>
            <a:chOff x="5334786" y="6006201"/>
            <a:chExt cx="2566172" cy="714375"/>
          </a:xfrm>
        </p:grpSpPr>
        <p:pic>
          <p:nvPicPr>
            <p:cNvPr id="12" name="Picture 8" descr="http://www.solarguidelines.in/sites/default/files/styles/richtext318x240/public/eclareon.jpg"/>
            <p:cNvPicPr>
              <a:picLocks noChangeAspect="1" noChangeArrowheads="1"/>
            </p:cNvPicPr>
            <p:nvPr/>
          </p:nvPicPr>
          <p:blipFill>
            <a:blip r:embed="rId5"/>
            <a:srcRect/>
            <a:stretch>
              <a:fillRect/>
            </a:stretch>
          </p:blipFill>
          <p:spPr bwMode="auto">
            <a:xfrm>
              <a:off x="5334786" y="6150138"/>
              <a:ext cx="1266931" cy="506774"/>
            </a:xfrm>
            <a:prstGeom prst="rect">
              <a:avLst/>
            </a:prstGeom>
            <a:noFill/>
          </p:spPr>
        </p:pic>
        <p:pic>
          <p:nvPicPr>
            <p:cNvPr id="13" name="Picture 10" descr="http://www.solarguidelines.in/sites/default/files/styles/richtext318x240/public/equadrat.jpg"/>
            <p:cNvPicPr>
              <a:picLocks noChangeAspect="1" noChangeArrowheads="1"/>
            </p:cNvPicPr>
            <p:nvPr/>
          </p:nvPicPr>
          <p:blipFill>
            <a:blip r:embed="rId6"/>
            <a:srcRect/>
            <a:stretch>
              <a:fillRect/>
            </a:stretch>
          </p:blipFill>
          <p:spPr bwMode="auto">
            <a:xfrm>
              <a:off x="6948458" y="6006201"/>
              <a:ext cx="952500" cy="714375"/>
            </a:xfrm>
            <a:prstGeom prst="rect">
              <a:avLst/>
            </a:prstGeom>
            <a:noFill/>
          </p:spPr>
        </p:pic>
      </p:grpSp>
    </p:spTree>
    <p:extLst>
      <p:ext uri="{BB962C8B-B14F-4D97-AF65-F5344CB8AC3E}">
        <p14:creationId xmlns:p14="http://schemas.microsoft.com/office/powerpoint/2010/main" val="1026449755"/>
      </p:ext>
    </p:extLst>
  </p:cSld>
  <p:clrMapOvr>
    <a:masterClrMapping/>
  </p:clrMapOvr>
  <p:timing>
    <p:tnLst>
      <p:par>
        <p:cTn id="1" dur="indefinite" restart="never" nodeType="tmRoot"/>
      </p:par>
    </p:tnLst>
  </p:timing>
</p:sld>
</file>

<file path=ppt/slides/slide8.xml><?xml version="1.0" encoding="utf-8"?>
<p:sld xmlns:a="http://schemas.openxmlformats.org/drawingml/2006/main" xmlns:r="http://schemas.openxmlformats.org/officeDocument/2006/relationships" xmlns:p="http://schemas.openxmlformats.org/presentationml/2006/main" showMasterSp="0">
  <p:cSld>
    <p:bg>
      <p:bgPr>
        <a:blipFill rotWithShape="1">
          <a:blip r:embed="rId3"/>
          <a:stretch>
            <a:fillRect/>
          </a:stretch>
        </a:blipFill>
        <a:effectLst/>
      </p:bgPr>
    </p:bg>
    <p:spTree>
      <p:nvGrpSpPr>
        <p:cNvPr id="1" name=""/>
        <p:cNvGrpSpPr/>
        <p:nvPr/>
      </p:nvGrpSpPr>
      <p:grpSpPr>
        <a:xfrm>
          <a:off x="0" y="0"/>
          <a:ext cx="0" cy="0"/>
          <a:chOff x="0" y="0"/>
          <a:chExt cx="0" cy="0"/>
        </a:xfrm>
      </p:grpSpPr>
      <p:cxnSp>
        <p:nvCxnSpPr>
          <p:cNvPr id="9" name="Gerade Verbindung 8"/>
          <p:cNvCxnSpPr/>
          <p:nvPr/>
        </p:nvCxnSpPr>
        <p:spPr>
          <a:xfrm>
            <a:off x="0" y="5930001"/>
            <a:ext cx="9144000" cy="0"/>
          </a:xfrm>
          <a:prstGeom prst="line">
            <a:avLst/>
          </a:prstGeom>
          <a:ln>
            <a:solidFill>
              <a:srgbClr val="011892">
                <a:alpha val="25000"/>
              </a:srgbClr>
            </a:solidFill>
          </a:ln>
          <a:effectLst/>
        </p:spPr>
        <p:style>
          <a:lnRef idx="2">
            <a:schemeClr val="accent1"/>
          </a:lnRef>
          <a:fillRef idx="0">
            <a:schemeClr val="accent1"/>
          </a:fillRef>
          <a:effectRef idx="1">
            <a:schemeClr val="accent1"/>
          </a:effectRef>
          <a:fontRef idx="minor">
            <a:schemeClr val="tx1"/>
          </a:fontRef>
        </p:style>
      </p:cxnSp>
      <p:sp>
        <p:nvSpPr>
          <p:cNvPr id="6"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8</a:t>
            </a:fld>
            <a:endParaRPr lang="de-DE" sz="1400" dirty="0" smtClean="0">
              <a:solidFill>
                <a:srgbClr val="000000"/>
              </a:solidFill>
            </a:endParaRPr>
          </a:p>
        </p:txBody>
      </p:sp>
      <p:pic>
        <p:nvPicPr>
          <p:cNvPr id="7" name="Grafik 6" descr="C:\Users\jbs\AppData\Local\Microsoft\Windows\Temporary Internet Files\Content.Outlook\SRQUG55I\GIZ-full name low (2).jpg"/>
          <p:cNvPicPr/>
          <p:nvPr/>
        </p:nvPicPr>
        <p:blipFill>
          <a:blip r:embed="rId4" cstate="print">
            <a:extLst>
              <a:ext uri="{28A0092B-C50C-407E-A947-70E740481C1C}">
                <a14:useLocalDpi xmlns:a14="http://schemas.microsoft.com/office/drawing/2010/main" val="0"/>
              </a:ext>
            </a:extLst>
          </a:blip>
          <a:srcRect/>
          <a:stretch>
            <a:fillRect/>
          </a:stretch>
        </p:blipFill>
        <p:spPr bwMode="auto">
          <a:xfrm>
            <a:off x="288290" y="6006201"/>
            <a:ext cx="1969135" cy="794649"/>
          </a:xfrm>
          <a:prstGeom prst="rect">
            <a:avLst/>
          </a:prstGeom>
          <a:noFill/>
          <a:ln>
            <a:noFill/>
          </a:ln>
        </p:spPr>
      </p:pic>
      <p:sp>
        <p:nvSpPr>
          <p:cNvPr id="11"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8</a:t>
            </a:fld>
            <a:endParaRPr lang="de-DE" sz="1400" smtClean="0">
              <a:solidFill>
                <a:srgbClr val="000000"/>
              </a:solidFill>
            </a:endParaRPr>
          </a:p>
        </p:txBody>
      </p:sp>
      <p:graphicFrame>
        <p:nvGraphicFramePr>
          <p:cNvPr id="12" name="Content Placeholder 5"/>
          <p:cNvGraphicFramePr>
            <a:graphicFrameLocks/>
          </p:cNvGraphicFramePr>
          <p:nvPr>
            <p:extLst>
              <p:ext uri="{D42A27DB-BD31-4B8C-83A1-F6EECF244321}">
                <p14:modId xmlns:p14="http://schemas.microsoft.com/office/powerpoint/2010/main" val="3136696259"/>
              </p:ext>
            </p:extLst>
          </p:nvPr>
        </p:nvGraphicFramePr>
        <p:xfrm>
          <a:off x="1124001" y="871870"/>
          <a:ext cx="7769792" cy="4359349"/>
        </p:xfrm>
        <a:graphic>
          <a:graphicData uri="http://schemas.openxmlformats.org/drawingml/2006/diagram">
            <dgm:relIds xmlns:dgm="http://schemas.openxmlformats.org/drawingml/2006/diagram" xmlns:r="http://schemas.openxmlformats.org/officeDocument/2006/relationships" r:dm="rId5" r:lo="rId6" r:qs="rId7" r:cs="rId8"/>
          </a:graphicData>
        </a:graphic>
      </p:graphicFrame>
      <p:grpSp>
        <p:nvGrpSpPr>
          <p:cNvPr id="16" name="Gruppieren 15"/>
          <p:cNvGrpSpPr/>
          <p:nvPr/>
        </p:nvGrpSpPr>
        <p:grpSpPr>
          <a:xfrm rot="2696199">
            <a:off x="272249" y="4114058"/>
            <a:ext cx="2022494" cy="2025028"/>
            <a:chOff x="7141675" y="1152336"/>
            <a:chExt cx="1797050" cy="1690576"/>
          </a:xfrm>
        </p:grpSpPr>
        <p:sp>
          <p:nvSpPr>
            <p:cNvPr id="17" name="Flussdiagramm: Verzweigung 23"/>
            <p:cNvSpPr>
              <a:spLocks noChangeArrowheads="1"/>
            </p:cNvSpPr>
            <p:nvPr/>
          </p:nvSpPr>
          <p:spPr bwMode="auto">
            <a:xfrm>
              <a:off x="7141675" y="1152336"/>
              <a:ext cx="1797050" cy="1690576"/>
            </a:xfrm>
            <a:prstGeom prst="flowChartDecision">
              <a:avLst/>
            </a:prstGeom>
            <a:solidFill>
              <a:srgbClr val="7030A0"/>
            </a:solidFill>
            <a:ln w="9525" algn="ctr">
              <a:solidFill>
                <a:srgbClr val="000000"/>
              </a:solidFill>
              <a:round/>
              <a:headEnd/>
              <a:tailEnd/>
            </a:ln>
          </p:spPr>
          <p:txBody>
            <a:bodyPr/>
            <a:lstStyle/>
            <a:p>
              <a:pPr defTabSz="914400" eaLnBrk="0" hangingPunct="0">
                <a:defRPr/>
              </a:pPr>
              <a:endParaRPr lang="en-US" sz="1050" kern="0" smtClean="0">
                <a:solidFill>
                  <a:srgbClr val="FFFFFF"/>
                </a:solidFill>
              </a:endParaRPr>
            </a:p>
          </p:txBody>
        </p:sp>
        <p:sp>
          <p:nvSpPr>
            <p:cNvPr id="18" name="Textfeld 22"/>
            <p:cNvSpPr txBox="1">
              <a:spLocks noChangeArrowheads="1"/>
            </p:cNvSpPr>
            <p:nvPr/>
          </p:nvSpPr>
          <p:spPr bwMode="auto">
            <a:xfrm rot="18960000">
              <a:off x="7515065" y="1549022"/>
              <a:ext cx="1134229" cy="976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wrap="square">
              <a:spAutoFit/>
            </a:bodyPr>
            <a:lstStyle>
              <a:lvl1pPr eaLnBrk="0" hangingPunct="0">
                <a:defRPr sz="2200" b="1">
                  <a:solidFill>
                    <a:srgbClr val="999999"/>
                  </a:solidFill>
                  <a:latin typeface="Arial" charset="0"/>
                </a:defRPr>
              </a:lvl1pPr>
              <a:lvl2pPr marL="742950" indent="-285750" eaLnBrk="0" hangingPunct="0">
                <a:defRPr sz="2200" b="1">
                  <a:solidFill>
                    <a:srgbClr val="999999"/>
                  </a:solidFill>
                  <a:latin typeface="Arial" charset="0"/>
                </a:defRPr>
              </a:lvl2pPr>
              <a:lvl3pPr marL="1143000" indent="-228600" eaLnBrk="0" hangingPunct="0">
                <a:defRPr sz="2200" b="1">
                  <a:solidFill>
                    <a:srgbClr val="999999"/>
                  </a:solidFill>
                  <a:latin typeface="Arial" charset="0"/>
                </a:defRPr>
              </a:lvl3pPr>
              <a:lvl4pPr marL="1600200" indent="-228600" eaLnBrk="0" hangingPunct="0">
                <a:defRPr sz="2200" b="1">
                  <a:solidFill>
                    <a:srgbClr val="999999"/>
                  </a:solidFill>
                  <a:latin typeface="Arial" charset="0"/>
                </a:defRPr>
              </a:lvl4pPr>
              <a:lvl5pPr marL="2057400" indent="-228600" eaLnBrk="0" hangingPunct="0">
                <a:defRPr sz="2200" b="1">
                  <a:solidFill>
                    <a:srgbClr val="999999"/>
                  </a:solidFill>
                  <a:latin typeface="Arial" charset="0"/>
                </a:defRPr>
              </a:lvl5pPr>
              <a:lvl6pPr marL="2514600" indent="-228600" eaLnBrk="0" fontAlgn="base" hangingPunct="0">
                <a:spcBef>
                  <a:spcPct val="0"/>
                </a:spcBef>
                <a:spcAft>
                  <a:spcPct val="0"/>
                </a:spcAft>
                <a:defRPr sz="2200" b="1">
                  <a:solidFill>
                    <a:srgbClr val="999999"/>
                  </a:solidFill>
                  <a:latin typeface="Arial" charset="0"/>
                </a:defRPr>
              </a:lvl6pPr>
              <a:lvl7pPr marL="2971800" indent="-228600" eaLnBrk="0" fontAlgn="base" hangingPunct="0">
                <a:spcBef>
                  <a:spcPct val="0"/>
                </a:spcBef>
                <a:spcAft>
                  <a:spcPct val="0"/>
                </a:spcAft>
                <a:defRPr sz="2200" b="1">
                  <a:solidFill>
                    <a:srgbClr val="999999"/>
                  </a:solidFill>
                  <a:latin typeface="Arial" charset="0"/>
                </a:defRPr>
              </a:lvl7pPr>
              <a:lvl8pPr marL="3429000" indent="-228600" eaLnBrk="0" fontAlgn="base" hangingPunct="0">
                <a:spcBef>
                  <a:spcPct val="0"/>
                </a:spcBef>
                <a:spcAft>
                  <a:spcPct val="0"/>
                </a:spcAft>
                <a:defRPr sz="2200" b="1">
                  <a:solidFill>
                    <a:srgbClr val="999999"/>
                  </a:solidFill>
                  <a:latin typeface="Arial" charset="0"/>
                </a:defRPr>
              </a:lvl8pPr>
              <a:lvl9pPr marL="3886200" indent="-228600" eaLnBrk="0" fontAlgn="base" hangingPunct="0">
                <a:spcBef>
                  <a:spcPct val="0"/>
                </a:spcBef>
                <a:spcAft>
                  <a:spcPct val="0"/>
                </a:spcAft>
                <a:defRPr sz="2200" b="1">
                  <a:solidFill>
                    <a:srgbClr val="999999"/>
                  </a:solidFill>
                  <a:latin typeface="Arial" charset="0"/>
                </a:defRPr>
              </a:lvl9pPr>
            </a:lstStyle>
            <a:p>
              <a:pPr algn="ctr" defTabSz="914400">
                <a:defRPr/>
              </a:pPr>
              <a:r>
                <a:rPr lang="de-DE" sz="1400" kern="0" dirty="0" smtClean="0">
                  <a:solidFill>
                    <a:srgbClr val="FFFFFF"/>
                  </a:solidFill>
                  <a:latin typeface="Calibri"/>
                </a:rPr>
                <a:t>04/2010 IGEF </a:t>
              </a:r>
              <a:br>
                <a:rPr lang="de-DE" sz="1400" kern="0" dirty="0" smtClean="0">
                  <a:solidFill>
                    <a:srgbClr val="FFFFFF"/>
                  </a:solidFill>
                  <a:latin typeface="Calibri"/>
                </a:rPr>
              </a:br>
              <a:r>
                <a:rPr lang="de-DE" sz="1400" kern="0" dirty="0" smtClean="0">
                  <a:solidFill>
                    <a:srgbClr val="FFFFFF"/>
                  </a:solidFill>
                  <a:latin typeface="Calibri"/>
                </a:rPr>
                <a:t>Projekt-</a:t>
              </a:r>
              <a:r>
                <a:rPr lang="de-DE" sz="1400" kern="0" dirty="0" err="1" smtClean="0">
                  <a:solidFill>
                    <a:srgbClr val="FFFFFF"/>
                  </a:solidFill>
                  <a:latin typeface="Calibri"/>
                </a:rPr>
                <a:t>vorschlag</a:t>
              </a:r>
              <a:r>
                <a:rPr lang="de-DE" sz="1400" kern="0" dirty="0" smtClean="0">
                  <a:solidFill>
                    <a:srgbClr val="FFFFFF"/>
                  </a:solidFill>
                  <a:latin typeface="Calibri"/>
                </a:rPr>
                <a:t> </a:t>
              </a:r>
              <a:br>
                <a:rPr lang="de-DE" sz="1400" kern="0" dirty="0" smtClean="0">
                  <a:solidFill>
                    <a:srgbClr val="FFFFFF"/>
                  </a:solidFill>
                  <a:latin typeface="Calibri"/>
                </a:rPr>
              </a:br>
              <a:r>
                <a:rPr lang="de-DE" sz="1400" kern="0" dirty="0" smtClean="0">
                  <a:solidFill>
                    <a:srgbClr val="FFFFFF"/>
                  </a:solidFill>
                  <a:latin typeface="Calibri"/>
                </a:rPr>
                <a:t>durch </a:t>
              </a:r>
              <a:br>
                <a:rPr lang="de-DE" sz="1400" kern="0" dirty="0" smtClean="0">
                  <a:solidFill>
                    <a:srgbClr val="FFFFFF"/>
                  </a:solidFill>
                  <a:latin typeface="Calibri"/>
                </a:rPr>
              </a:br>
              <a:r>
                <a:rPr lang="de-DE" sz="1400" kern="0" dirty="0" smtClean="0">
                  <a:solidFill>
                    <a:srgbClr val="FFFFFF"/>
                  </a:solidFill>
                  <a:latin typeface="Calibri"/>
                </a:rPr>
                <a:t>E.Quadrat</a:t>
              </a:r>
            </a:p>
          </p:txBody>
        </p:sp>
      </p:grpSp>
      <p:sp>
        <p:nvSpPr>
          <p:cNvPr id="20" name="Titel 1"/>
          <p:cNvSpPr txBox="1">
            <a:spLocks/>
          </p:cNvSpPr>
          <p:nvPr/>
        </p:nvSpPr>
        <p:spPr>
          <a:xfrm>
            <a:off x="351893" y="223515"/>
            <a:ext cx="6410413"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de-DE" sz="2400" dirty="0" smtClean="0">
                <a:solidFill>
                  <a:srgbClr val="011892"/>
                </a:solidFill>
                <a:latin typeface="Myriad Pro Semibold"/>
                <a:cs typeface="Myriad Pro Semibold"/>
              </a:rPr>
              <a:t>Projekthistorie</a:t>
            </a:r>
            <a:endParaRPr lang="de-DE" sz="2400" dirty="0">
              <a:solidFill>
                <a:srgbClr val="011892"/>
              </a:solidFill>
              <a:latin typeface="Myriad Pro"/>
              <a:cs typeface="Myriad Pro Semibold"/>
            </a:endParaRPr>
          </a:p>
        </p:txBody>
      </p:sp>
      <p:sp>
        <p:nvSpPr>
          <p:cNvPr id="22" name="Textfeld 21"/>
          <p:cNvSpPr txBox="1"/>
          <p:nvPr/>
        </p:nvSpPr>
        <p:spPr>
          <a:xfrm rot="16200000">
            <a:off x="2651481" y="2456293"/>
            <a:ext cx="1657350" cy="307777"/>
          </a:xfrm>
          <a:prstGeom prst="rect">
            <a:avLst/>
          </a:prstGeom>
          <a:noFill/>
        </p:spPr>
        <p:txBody>
          <a:bodyPr wrap="square" rtlCol="0">
            <a:spAutoFit/>
          </a:bodyPr>
          <a:lstStyle/>
          <a:p>
            <a:r>
              <a:rPr lang="de-DE" sz="1400" b="1" dirty="0" smtClean="0">
                <a:solidFill>
                  <a:srgbClr val="002060"/>
                </a:solidFill>
              </a:rPr>
              <a:t>Solar Guidelines I</a:t>
            </a:r>
            <a:endParaRPr lang="de-DE" dirty="0">
              <a:solidFill>
                <a:prstClr val="black"/>
              </a:solidFill>
            </a:endParaRPr>
          </a:p>
        </p:txBody>
      </p:sp>
      <p:sp>
        <p:nvSpPr>
          <p:cNvPr id="23" name="Textfeld 22"/>
          <p:cNvSpPr txBox="1"/>
          <p:nvPr/>
        </p:nvSpPr>
        <p:spPr>
          <a:xfrm rot="16200000">
            <a:off x="5608700" y="1281562"/>
            <a:ext cx="1966672" cy="307777"/>
          </a:xfrm>
          <a:prstGeom prst="rect">
            <a:avLst/>
          </a:prstGeom>
          <a:noFill/>
        </p:spPr>
        <p:txBody>
          <a:bodyPr wrap="square" rtlCol="0">
            <a:spAutoFit/>
          </a:bodyPr>
          <a:lstStyle/>
          <a:p>
            <a:r>
              <a:rPr lang="de-DE" sz="1400" b="1" dirty="0" smtClean="0">
                <a:solidFill>
                  <a:srgbClr val="002060"/>
                </a:solidFill>
              </a:rPr>
              <a:t>Solar Guidelines II</a:t>
            </a:r>
            <a:endParaRPr lang="de-DE" dirty="0">
              <a:solidFill>
                <a:prstClr val="black"/>
              </a:solidFill>
            </a:endParaRPr>
          </a:p>
        </p:txBody>
      </p:sp>
      <p:cxnSp>
        <p:nvCxnSpPr>
          <p:cNvPr id="8" name="Gerade Verbindung 7"/>
          <p:cNvCxnSpPr/>
          <p:nvPr/>
        </p:nvCxnSpPr>
        <p:spPr>
          <a:xfrm>
            <a:off x="0" y="5930001"/>
            <a:ext cx="9144000" cy="0"/>
          </a:xfrm>
          <a:prstGeom prst="line">
            <a:avLst/>
          </a:prstGeom>
          <a:ln>
            <a:solidFill>
              <a:srgbClr val="011892">
                <a:alpha val="25000"/>
              </a:srgbClr>
            </a:solidFill>
          </a:ln>
          <a:effectLst/>
        </p:spPr>
        <p:style>
          <a:lnRef idx="2">
            <a:schemeClr val="accent1"/>
          </a:lnRef>
          <a:fillRef idx="0">
            <a:schemeClr val="accent1"/>
          </a:fillRef>
          <a:effectRef idx="1">
            <a:schemeClr val="accent1"/>
          </a:effectRef>
          <a:fontRef idx="minor">
            <a:schemeClr val="tx1"/>
          </a:fontRef>
        </p:style>
      </p:cxnSp>
      <p:sp>
        <p:nvSpPr>
          <p:cNvPr id="3" name="Rechteck 2"/>
          <p:cNvSpPr/>
          <p:nvPr/>
        </p:nvSpPr>
        <p:spPr>
          <a:xfrm>
            <a:off x="285102" y="5960569"/>
            <a:ext cx="1133475" cy="259256"/>
          </a:xfrm>
          <a:prstGeom prst="rect">
            <a:avLst/>
          </a:prstGeom>
          <a:solidFill>
            <a:schemeClr val="bg1"/>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a:solidFill>
                <a:prstClr val="white"/>
              </a:solidFill>
            </a:endParaRPr>
          </a:p>
        </p:txBody>
      </p:sp>
      <p:grpSp>
        <p:nvGrpSpPr>
          <p:cNvPr id="24" name="Gruppieren 23"/>
          <p:cNvGrpSpPr/>
          <p:nvPr/>
        </p:nvGrpSpPr>
        <p:grpSpPr>
          <a:xfrm>
            <a:off x="5643143" y="6046337"/>
            <a:ext cx="2566172" cy="714375"/>
            <a:chOff x="5334786" y="6006201"/>
            <a:chExt cx="2566172" cy="714375"/>
          </a:xfrm>
        </p:grpSpPr>
        <p:pic>
          <p:nvPicPr>
            <p:cNvPr id="25" name="Picture 8" descr="http://www.solarguidelines.in/sites/default/files/styles/richtext318x240/public/eclareon.jpg"/>
            <p:cNvPicPr>
              <a:picLocks noChangeAspect="1" noChangeArrowheads="1"/>
            </p:cNvPicPr>
            <p:nvPr/>
          </p:nvPicPr>
          <p:blipFill>
            <a:blip r:embed="rId10"/>
            <a:srcRect/>
            <a:stretch>
              <a:fillRect/>
            </a:stretch>
          </p:blipFill>
          <p:spPr bwMode="auto">
            <a:xfrm>
              <a:off x="5334786" y="6150138"/>
              <a:ext cx="1266931" cy="506774"/>
            </a:xfrm>
            <a:prstGeom prst="rect">
              <a:avLst/>
            </a:prstGeom>
            <a:noFill/>
          </p:spPr>
        </p:pic>
        <p:pic>
          <p:nvPicPr>
            <p:cNvPr id="26" name="Picture 10" descr="http://www.solarguidelines.in/sites/default/files/styles/richtext318x240/public/equadrat.jpg"/>
            <p:cNvPicPr>
              <a:picLocks noChangeAspect="1" noChangeArrowheads="1"/>
            </p:cNvPicPr>
            <p:nvPr/>
          </p:nvPicPr>
          <p:blipFill>
            <a:blip r:embed="rId11"/>
            <a:srcRect/>
            <a:stretch>
              <a:fillRect/>
            </a:stretch>
          </p:blipFill>
          <p:spPr bwMode="auto">
            <a:xfrm>
              <a:off x="6948458" y="6006201"/>
              <a:ext cx="952500" cy="714375"/>
            </a:xfrm>
            <a:prstGeom prst="rect">
              <a:avLst/>
            </a:prstGeom>
            <a:noFill/>
          </p:spPr>
        </p:pic>
      </p:grpSp>
    </p:spTree>
    <p:extLst>
      <p:ext uri="{BB962C8B-B14F-4D97-AF65-F5344CB8AC3E}">
        <p14:creationId xmlns:p14="http://schemas.microsoft.com/office/powerpoint/2010/main" val="3475192536"/>
      </p:ext>
    </p:extLst>
  </p:cSld>
  <p:clrMapOvr>
    <a:masterClrMapping/>
  </p:clrMapOvr>
  <p:timing>
    <p:tnLst>
      <p:par>
        <p:cTn id="1" dur="indefinite" restart="never" nodeType="tmRoot"/>
      </p:par>
    </p:tnLst>
  </p:timing>
</p:sld>
</file>

<file path=ppt/slides/slide9.xml><?xml version="1.0" encoding="utf-8"?>
<p:sld xmlns:a="http://schemas.openxmlformats.org/drawingml/2006/main" xmlns:r="http://schemas.openxmlformats.org/officeDocument/2006/relationships" xmlns:p="http://schemas.openxmlformats.org/presentationml/2006/main" showMasterSp="0">
  <p:cSld>
    <p:bg>
      <p:bgPr>
        <a:blipFill rotWithShape="1">
          <a:blip r:embed="rId2"/>
          <a:stretch>
            <a:fillRect/>
          </a:stretch>
        </a:blipFill>
        <a:effectLst/>
      </p:bgPr>
    </p:bg>
    <p:spTree>
      <p:nvGrpSpPr>
        <p:cNvPr id="1" name=""/>
        <p:cNvGrpSpPr/>
        <p:nvPr/>
      </p:nvGrpSpPr>
      <p:grpSpPr>
        <a:xfrm>
          <a:off x="0" y="0"/>
          <a:ext cx="0" cy="0"/>
          <a:chOff x="0" y="0"/>
          <a:chExt cx="0" cy="0"/>
        </a:xfrm>
      </p:grpSpPr>
      <p:sp>
        <p:nvSpPr>
          <p:cNvPr id="7" name="Foliennummernplatzhalter 5"/>
          <p:cNvSpPr>
            <a:spLocks noGrp="1"/>
          </p:cNvSpPr>
          <p:nvPr>
            <p:ph type="sldNum" sz="quarter" idx="11"/>
          </p:nvPr>
        </p:nvSpPr>
        <p:spPr>
          <a:xfrm>
            <a:off x="6553200" y="6381750"/>
            <a:ext cx="2133600" cy="476250"/>
          </a:xfr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spPr>
        <p:txBody>
          <a:bodyPr/>
          <a:lstStyle>
            <a:lvl1pPr eaLnBrk="0" hangingPunct="0">
              <a:defRPr sz="2600">
                <a:solidFill>
                  <a:schemeClr val="tx1"/>
                </a:solidFill>
                <a:latin typeface="Arial" charset="0"/>
              </a:defRPr>
            </a:lvl1pPr>
            <a:lvl2pPr marL="742950" indent="-285750" eaLnBrk="0" hangingPunct="0">
              <a:defRPr sz="2600">
                <a:solidFill>
                  <a:schemeClr val="tx1"/>
                </a:solidFill>
                <a:latin typeface="Arial" charset="0"/>
              </a:defRPr>
            </a:lvl2pPr>
            <a:lvl3pPr marL="1143000" indent="-228600" eaLnBrk="0" hangingPunct="0">
              <a:defRPr sz="2600">
                <a:solidFill>
                  <a:schemeClr val="tx1"/>
                </a:solidFill>
                <a:latin typeface="Arial" charset="0"/>
              </a:defRPr>
            </a:lvl3pPr>
            <a:lvl4pPr marL="1600200" indent="-228600" eaLnBrk="0" hangingPunct="0">
              <a:defRPr sz="2600">
                <a:solidFill>
                  <a:schemeClr val="tx1"/>
                </a:solidFill>
                <a:latin typeface="Arial" charset="0"/>
              </a:defRPr>
            </a:lvl4pPr>
            <a:lvl5pPr marL="2057400" indent="-228600" eaLnBrk="0" hangingPunct="0">
              <a:defRPr sz="2600">
                <a:solidFill>
                  <a:schemeClr val="tx1"/>
                </a:solidFill>
                <a:latin typeface="Arial" charset="0"/>
              </a:defRPr>
            </a:lvl5pPr>
            <a:lvl6pPr marL="2514600" indent="-228600" eaLnBrk="0" fontAlgn="base" hangingPunct="0">
              <a:lnSpc>
                <a:spcPct val="90000"/>
              </a:lnSpc>
              <a:spcBef>
                <a:spcPct val="20000"/>
              </a:spcBef>
              <a:spcAft>
                <a:spcPct val="0"/>
              </a:spcAft>
              <a:defRPr sz="2600">
                <a:solidFill>
                  <a:schemeClr val="tx1"/>
                </a:solidFill>
                <a:latin typeface="Arial" charset="0"/>
              </a:defRPr>
            </a:lvl6pPr>
            <a:lvl7pPr marL="2971800" indent="-228600" eaLnBrk="0" fontAlgn="base" hangingPunct="0">
              <a:lnSpc>
                <a:spcPct val="90000"/>
              </a:lnSpc>
              <a:spcBef>
                <a:spcPct val="20000"/>
              </a:spcBef>
              <a:spcAft>
                <a:spcPct val="0"/>
              </a:spcAft>
              <a:defRPr sz="2600">
                <a:solidFill>
                  <a:schemeClr val="tx1"/>
                </a:solidFill>
                <a:latin typeface="Arial" charset="0"/>
              </a:defRPr>
            </a:lvl7pPr>
            <a:lvl8pPr marL="3429000" indent="-228600" eaLnBrk="0" fontAlgn="base" hangingPunct="0">
              <a:lnSpc>
                <a:spcPct val="90000"/>
              </a:lnSpc>
              <a:spcBef>
                <a:spcPct val="20000"/>
              </a:spcBef>
              <a:spcAft>
                <a:spcPct val="0"/>
              </a:spcAft>
              <a:defRPr sz="2600">
                <a:solidFill>
                  <a:schemeClr val="tx1"/>
                </a:solidFill>
                <a:latin typeface="Arial" charset="0"/>
              </a:defRPr>
            </a:lvl8pPr>
            <a:lvl9pPr marL="3886200" indent="-228600" eaLnBrk="0" fontAlgn="base" hangingPunct="0">
              <a:lnSpc>
                <a:spcPct val="90000"/>
              </a:lnSpc>
              <a:spcBef>
                <a:spcPct val="20000"/>
              </a:spcBef>
              <a:spcAft>
                <a:spcPct val="0"/>
              </a:spcAft>
              <a:defRPr sz="2600">
                <a:solidFill>
                  <a:schemeClr val="tx1"/>
                </a:solidFill>
                <a:latin typeface="Arial" charset="0"/>
              </a:defRPr>
            </a:lvl9pPr>
          </a:lstStyle>
          <a:p>
            <a:pPr algn="r" eaLnBrk="1" hangingPunct="1"/>
            <a:fld id="{6AFF248C-C315-4684-90E6-F57C62AB75E1}" type="slidenum">
              <a:rPr lang="de-DE" sz="1400" smtClean="0">
                <a:solidFill>
                  <a:srgbClr val="000000"/>
                </a:solidFill>
              </a:rPr>
              <a:pPr algn="r" eaLnBrk="1" hangingPunct="1"/>
              <a:t>9</a:t>
            </a:fld>
            <a:endParaRPr lang="de-DE" sz="1400" smtClean="0">
              <a:solidFill>
                <a:srgbClr val="000000"/>
              </a:solidFill>
            </a:endParaRPr>
          </a:p>
        </p:txBody>
      </p:sp>
      <p:sp>
        <p:nvSpPr>
          <p:cNvPr id="12" name="Titel 1"/>
          <p:cNvSpPr txBox="1">
            <a:spLocks/>
          </p:cNvSpPr>
          <p:nvPr/>
        </p:nvSpPr>
        <p:spPr>
          <a:xfrm>
            <a:off x="351893" y="223515"/>
            <a:ext cx="6644330" cy="457200"/>
          </a:xfrm>
          <a:prstGeom prst="rect">
            <a:avLst/>
          </a:prstGeom>
        </p:spPr>
        <p:txBody>
          <a:bodyPr vert="horz" lIns="91440" tIns="45720" rIns="91440" bIns="45720" rtlCol="0" anchor="t" anchorCtr="0">
            <a:noAutofit/>
          </a:bodyPr>
          <a:lstStyle>
            <a:lvl1pPr algn="ctr" defTabSz="457200" rtl="0" eaLnBrk="1" latinLnBrk="0" hangingPunct="1">
              <a:spcBef>
                <a:spcPct val="0"/>
              </a:spcBef>
              <a:buNone/>
              <a:defRPr sz="4400" kern="1200">
                <a:solidFill>
                  <a:schemeClr val="tx1"/>
                </a:solidFill>
                <a:latin typeface="+mj-lt"/>
                <a:ea typeface="+mj-ea"/>
                <a:cs typeface="+mj-cs"/>
              </a:defRPr>
            </a:lvl1pPr>
          </a:lstStyle>
          <a:p>
            <a:pPr algn="l">
              <a:lnSpc>
                <a:spcPct val="120000"/>
              </a:lnSpc>
            </a:pPr>
            <a:r>
              <a:rPr lang="en-US" sz="2400" dirty="0" err="1" smtClean="0">
                <a:solidFill>
                  <a:srgbClr val="011892"/>
                </a:solidFill>
                <a:latin typeface="Arial" pitchFamily="34" charset="0"/>
                <a:cs typeface="Arial" pitchFamily="34" charset="0"/>
              </a:rPr>
              <a:t>Kooperationspartner</a:t>
            </a:r>
            <a:r>
              <a:rPr lang="en-US" sz="2400" dirty="0" smtClean="0">
                <a:solidFill>
                  <a:srgbClr val="011892"/>
                </a:solidFill>
                <a:latin typeface="Arial" pitchFamily="34" charset="0"/>
                <a:cs typeface="Arial" pitchFamily="34" charset="0"/>
              </a:rPr>
              <a:t> (Phase I)</a:t>
            </a:r>
            <a:endParaRPr lang="en-US" sz="2400" dirty="0">
              <a:solidFill>
                <a:srgbClr val="011892"/>
              </a:solidFill>
              <a:latin typeface="Arial" pitchFamily="34" charset="0"/>
              <a:cs typeface="Arial" pitchFamily="34" charset="0"/>
            </a:endParaRPr>
          </a:p>
        </p:txBody>
      </p:sp>
      <p:grpSp>
        <p:nvGrpSpPr>
          <p:cNvPr id="36" name="Gruppieren 35"/>
          <p:cNvGrpSpPr/>
          <p:nvPr/>
        </p:nvGrpSpPr>
        <p:grpSpPr>
          <a:xfrm>
            <a:off x="0" y="1372838"/>
            <a:ext cx="8686800" cy="4522995"/>
            <a:chOff x="0" y="1113084"/>
            <a:chExt cx="9144000" cy="4816917"/>
          </a:xfrm>
        </p:grpSpPr>
        <p:cxnSp>
          <p:nvCxnSpPr>
            <p:cNvPr id="9" name="Gerade Verbindung 8"/>
            <p:cNvCxnSpPr/>
            <p:nvPr/>
          </p:nvCxnSpPr>
          <p:spPr>
            <a:xfrm>
              <a:off x="0" y="5930001"/>
              <a:ext cx="9144000" cy="0"/>
            </a:xfrm>
            <a:prstGeom prst="line">
              <a:avLst/>
            </a:prstGeom>
            <a:ln>
              <a:solidFill>
                <a:srgbClr val="011892">
                  <a:alpha val="25000"/>
                </a:srgbClr>
              </a:solidFill>
            </a:ln>
            <a:effectLst/>
          </p:spPr>
          <p:style>
            <a:lnRef idx="2">
              <a:schemeClr val="accent1"/>
            </a:lnRef>
            <a:fillRef idx="0">
              <a:schemeClr val="accent1"/>
            </a:fillRef>
            <a:effectRef idx="1">
              <a:schemeClr val="accent1"/>
            </a:effectRef>
            <a:fontRef idx="minor">
              <a:schemeClr val="tx1"/>
            </a:fontRef>
          </p:style>
        </p:cxnSp>
        <p:sp>
          <p:nvSpPr>
            <p:cNvPr id="14" name="Textfeld 8"/>
            <p:cNvSpPr txBox="1">
              <a:spLocks noChangeArrowheads="1"/>
            </p:cNvSpPr>
            <p:nvPr/>
          </p:nvSpPr>
          <p:spPr bwMode="auto">
            <a:xfrm>
              <a:off x="415723" y="1113084"/>
              <a:ext cx="2958084" cy="523220"/>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p:spPr>
          <p:txBody>
            <a:bodyPr wrap="square">
              <a:spAutoFit/>
            </a:bodyPr>
            <a:lstStyle>
              <a:lvl1pPr eaLnBrk="0" hangingPunct="0">
                <a:defRPr sz="2200" b="1">
                  <a:solidFill>
                    <a:srgbClr val="999999"/>
                  </a:solidFill>
                  <a:latin typeface="Arial" charset="0"/>
                </a:defRPr>
              </a:lvl1pPr>
              <a:lvl2pPr marL="742950" indent="-285750" eaLnBrk="0" hangingPunct="0">
                <a:defRPr sz="2200" b="1">
                  <a:solidFill>
                    <a:srgbClr val="999999"/>
                  </a:solidFill>
                  <a:latin typeface="Arial" charset="0"/>
                </a:defRPr>
              </a:lvl2pPr>
              <a:lvl3pPr marL="1143000" indent="-228600" eaLnBrk="0" hangingPunct="0">
                <a:defRPr sz="2200" b="1">
                  <a:solidFill>
                    <a:srgbClr val="999999"/>
                  </a:solidFill>
                  <a:latin typeface="Arial" charset="0"/>
                </a:defRPr>
              </a:lvl3pPr>
              <a:lvl4pPr marL="1600200" indent="-228600" eaLnBrk="0" hangingPunct="0">
                <a:defRPr sz="2200" b="1">
                  <a:solidFill>
                    <a:srgbClr val="999999"/>
                  </a:solidFill>
                  <a:latin typeface="Arial" charset="0"/>
                </a:defRPr>
              </a:lvl4pPr>
              <a:lvl5pPr marL="2057400" indent="-228600" eaLnBrk="0" hangingPunct="0">
                <a:defRPr sz="2200" b="1">
                  <a:solidFill>
                    <a:srgbClr val="999999"/>
                  </a:solidFill>
                  <a:latin typeface="Arial" charset="0"/>
                </a:defRPr>
              </a:lvl5pPr>
              <a:lvl6pPr marL="2514600" indent="-228600" eaLnBrk="0" fontAlgn="base" hangingPunct="0">
                <a:spcBef>
                  <a:spcPct val="0"/>
                </a:spcBef>
                <a:spcAft>
                  <a:spcPct val="0"/>
                </a:spcAft>
                <a:defRPr sz="2200" b="1">
                  <a:solidFill>
                    <a:srgbClr val="999999"/>
                  </a:solidFill>
                  <a:latin typeface="Arial" charset="0"/>
                </a:defRPr>
              </a:lvl6pPr>
              <a:lvl7pPr marL="2971800" indent="-228600" eaLnBrk="0" fontAlgn="base" hangingPunct="0">
                <a:spcBef>
                  <a:spcPct val="0"/>
                </a:spcBef>
                <a:spcAft>
                  <a:spcPct val="0"/>
                </a:spcAft>
                <a:defRPr sz="2200" b="1">
                  <a:solidFill>
                    <a:srgbClr val="999999"/>
                  </a:solidFill>
                  <a:latin typeface="Arial" charset="0"/>
                </a:defRPr>
              </a:lvl7pPr>
              <a:lvl8pPr marL="3429000" indent="-228600" eaLnBrk="0" fontAlgn="base" hangingPunct="0">
                <a:spcBef>
                  <a:spcPct val="0"/>
                </a:spcBef>
                <a:spcAft>
                  <a:spcPct val="0"/>
                </a:spcAft>
                <a:defRPr sz="2200" b="1">
                  <a:solidFill>
                    <a:srgbClr val="999999"/>
                  </a:solidFill>
                  <a:latin typeface="Arial" charset="0"/>
                </a:defRPr>
              </a:lvl8pPr>
              <a:lvl9pPr marL="3886200" indent="-228600" eaLnBrk="0" fontAlgn="base" hangingPunct="0">
                <a:spcBef>
                  <a:spcPct val="0"/>
                </a:spcBef>
                <a:spcAft>
                  <a:spcPct val="0"/>
                </a:spcAft>
                <a:defRPr sz="2200" b="1">
                  <a:solidFill>
                    <a:srgbClr val="999999"/>
                  </a:solidFill>
                  <a:latin typeface="Arial" charset="0"/>
                </a:defRPr>
              </a:lvl9pPr>
            </a:lstStyle>
            <a:p>
              <a:pPr algn="ctr"/>
              <a:r>
                <a:rPr lang="en-US" sz="1400" dirty="0" smtClean="0">
                  <a:solidFill>
                    <a:srgbClr val="011892"/>
                  </a:solidFill>
                </a:rPr>
                <a:t>MNRE/BMU/IREDA/GIZ</a:t>
              </a:r>
              <a:br>
                <a:rPr lang="en-US" sz="1400" dirty="0" smtClean="0">
                  <a:solidFill>
                    <a:srgbClr val="011892"/>
                  </a:solidFill>
                </a:rPr>
              </a:br>
              <a:r>
                <a:rPr lang="en-US" sz="1400" b="0" dirty="0" smtClean="0">
                  <a:solidFill>
                    <a:srgbClr val="011892"/>
                  </a:solidFill>
                </a:rPr>
                <a:t>Project Supervision</a:t>
              </a:r>
              <a:endParaRPr lang="en-US" sz="1400" b="0" dirty="0">
                <a:solidFill>
                  <a:srgbClr val="011892"/>
                </a:solidFill>
              </a:endParaRPr>
            </a:p>
          </p:txBody>
        </p:sp>
        <p:cxnSp>
          <p:nvCxnSpPr>
            <p:cNvPr id="15" name="Gewinkelte Verbindung 11"/>
            <p:cNvCxnSpPr>
              <a:cxnSpLocks noChangeShapeType="1"/>
              <a:stCxn id="14" idx="3"/>
              <a:endCxn id="16" idx="0"/>
            </p:cNvCxnSpPr>
            <p:nvPr/>
          </p:nvCxnSpPr>
          <p:spPr bwMode="auto">
            <a:xfrm>
              <a:off x="3373807" y="1374694"/>
              <a:ext cx="1032142" cy="586114"/>
            </a:xfrm>
            <a:prstGeom prst="bentConnector2">
              <a:avLst/>
            </a:prstGeom>
            <a:noFill/>
            <a:ln w="25400" algn="ctr">
              <a:solidFill>
                <a:schemeClr val="bg1">
                  <a:lumMod val="65000"/>
                </a:schemeClr>
              </a:solidFill>
              <a:round/>
              <a:headEnd/>
              <a:tailEnd type="arrow" w="med" len="med"/>
            </a:ln>
            <a:extLst>
              <a:ext uri="{909E8E84-426E-40DD-AFC4-6F175D3DCCD1}">
                <a14:hiddenFill xmlns:a14="http://schemas.microsoft.com/office/drawing/2010/main">
                  <a:noFill/>
                </a14:hiddenFill>
              </a:ext>
            </a:extLst>
          </p:spPr>
        </p:cxnSp>
        <p:sp>
          <p:nvSpPr>
            <p:cNvPr id="16" name="Textfeld 15"/>
            <p:cNvSpPr txBox="1"/>
            <p:nvPr/>
          </p:nvSpPr>
          <p:spPr>
            <a:xfrm>
              <a:off x="433442" y="1960808"/>
              <a:ext cx="7945014" cy="2800767"/>
            </a:xfrm>
            <a:prstGeom prst="rect">
              <a:avLst/>
            </a:prstGeom>
            <a:solidFill>
              <a:schemeClr val="tx2">
                <a:lumMod val="20000"/>
                <a:lumOff val="80000"/>
              </a:schemeClr>
            </a:solidFill>
            <a:ln w="12700">
              <a:solidFill>
                <a:schemeClr val="tx1"/>
              </a:solidFill>
            </a:ln>
          </p:spPr>
          <p:txBody>
            <a:bodyPr wrap="square">
              <a:spAutoFit/>
            </a:bodyPr>
            <a:lstStyle/>
            <a:p>
              <a:pPr algn="ctr" eaLnBrk="0" hangingPunct="0">
                <a:defRPr/>
              </a:pPr>
              <a:r>
                <a:rPr lang="en-US" sz="1600" dirty="0" smtClean="0">
                  <a:solidFill>
                    <a:srgbClr val="1F497D">
                      <a:lumMod val="20000"/>
                      <a:lumOff val="80000"/>
                    </a:srgbClr>
                  </a:solidFill>
                </a:rPr>
                <a:t>Project Consortium</a:t>
              </a:r>
            </a:p>
            <a:p>
              <a:pPr eaLnBrk="0" hangingPunct="0">
                <a:defRPr/>
              </a:pPr>
              <a:endParaRPr lang="en-US" sz="1600" dirty="0">
                <a:solidFill>
                  <a:srgbClr val="011892"/>
                </a:solidFill>
              </a:endParaRPr>
            </a:p>
            <a:p>
              <a:pPr eaLnBrk="0" hangingPunct="0">
                <a:defRPr/>
              </a:pPr>
              <a:endParaRPr lang="en-US" sz="1600" dirty="0" smtClean="0">
                <a:solidFill>
                  <a:srgbClr val="011892"/>
                </a:solidFill>
              </a:endParaRPr>
            </a:p>
            <a:p>
              <a:pPr eaLnBrk="0" hangingPunct="0">
                <a:defRPr/>
              </a:pPr>
              <a:endParaRPr lang="en-US" sz="1600" dirty="0">
                <a:solidFill>
                  <a:srgbClr val="011892"/>
                </a:solidFill>
              </a:endParaRPr>
            </a:p>
            <a:p>
              <a:pPr eaLnBrk="0" hangingPunct="0">
                <a:defRPr/>
              </a:pPr>
              <a:endParaRPr lang="en-US" sz="1600" dirty="0" smtClean="0">
                <a:solidFill>
                  <a:srgbClr val="011892"/>
                </a:solidFill>
              </a:endParaRPr>
            </a:p>
            <a:p>
              <a:pPr eaLnBrk="0" hangingPunct="0">
                <a:defRPr/>
              </a:pPr>
              <a:endParaRPr lang="en-US" sz="1600" dirty="0" smtClean="0">
                <a:solidFill>
                  <a:srgbClr val="011892"/>
                </a:solidFill>
              </a:endParaRPr>
            </a:p>
            <a:p>
              <a:pPr eaLnBrk="0" hangingPunct="0">
                <a:defRPr/>
              </a:pPr>
              <a:endParaRPr lang="en-US" sz="1600" dirty="0">
                <a:solidFill>
                  <a:srgbClr val="011892"/>
                </a:solidFill>
              </a:endParaRPr>
            </a:p>
            <a:p>
              <a:pPr eaLnBrk="0" hangingPunct="0">
                <a:defRPr/>
              </a:pPr>
              <a:endParaRPr lang="en-US" sz="1600" dirty="0">
                <a:solidFill>
                  <a:srgbClr val="011892"/>
                </a:solidFill>
              </a:endParaRPr>
            </a:p>
            <a:p>
              <a:pPr eaLnBrk="0" hangingPunct="0">
                <a:defRPr/>
              </a:pPr>
              <a:endParaRPr lang="en-US" sz="1600" dirty="0">
                <a:solidFill>
                  <a:srgbClr val="011892"/>
                </a:solidFill>
              </a:endParaRPr>
            </a:p>
            <a:p>
              <a:pPr eaLnBrk="0" hangingPunct="0">
                <a:defRPr/>
              </a:pPr>
              <a:endParaRPr lang="en-US" sz="1600" dirty="0">
                <a:solidFill>
                  <a:srgbClr val="011892"/>
                </a:solidFill>
              </a:endParaRPr>
            </a:p>
            <a:p>
              <a:pPr eaLnBrk="0" hangingPunct="0">
                <a:defRPr/>
              </a:pPr>
              <a:endParaRPr lang="en-US" sz="1600" dirty="0">
                <a:solidFill>
                  <a:srgbClr val="011892"/>
                </a:solidFill>
              </a:endParaRPr>
            </a:p>
          </p:txBody>
        </p:sp>
        <p:sp>
          <p:nvSpPr>
            <p:cNvPr id="17" name="Textfeld 42"/>
            <p:cNvSpPr txBox="1">
              <a:spLocks noChangeArrowheads="1"/>
            </p:cNvSpPr>
            <p:nvPr/>
          </p:nvSpPr>
          <p:spPr bwMode="auto">
            <a:xfrm>
              <a:off x="477561" y="5213180"/>
              <a:ext cx="4190131" cy="492443"/>
            </a:xfrm>
            <a:prstGeom prst="rect">
              <a:avLst/>
            </a:prstGeom>
            <a:noFill/>
            <a:ln w="12700">
              <a:solidFill>
                <a:schemeClr val="tx1"/>
              </a:solidFill>
              <a:miter lim="800000"/>
              <a:headEnd/>
              <a:tailEnd/>
            </a:ln>
            <a:extLst>
              <a:ext uri="{909E8E84-426E-40DD-AFC4-6F175D3DCCD1}">
                <a14:hiddenFill xmlns:a14="http://schemas.microsoft.com/office/drawing/2010/main">
                  <a:solidFill>
                    <a:srgbClr val="FFFFFF"/>
                  </a:solidFill>
                </a14:hiddenFill>
              </a:ext>
            </a:extLst>
          </p:spPr>
          <p:txBody>
            <a:bodyPr wrap="square">
              <a:spAutoFit/>
            </a:bodyPr>
            <a:lstStyle>
              <a:lvl1pPr eaLnBrk="0" hangingPunct="0">
                <a:defRPr sz="2200" b="1">
                  <a:solidFill>
                    <a:srgbClr val="999999"/>
                  </a:solidFill>
                  <a:latin typeface="Arial" charset="0"/>
                </a:defRPr>
              </a:lvl1pPr>
              <a:lvl2pPr marL="742950" indent="-285750" eaLnBrk="0" hangingPunct="0">
                <a:defRPr sz="2200" b="1">
                  <a:solidFill>
                    <a:srgbClr val="999999"/>
                  </a:solidFill>
                  <a:latin typeface="Arial" charset="0"/>
                </a:defRPr>
              </a:lvl2pPr>
              <a:lvl3pPr marL="1143000" indent="-228600" eaLnBrk="0" hangingPunct="0">
                <a:defRPr sz="2200" b="1">
                  <a:solidFill>
                    <a:srgbClr val="999999"/>
                  </a:solidFill>
                  <a:latin typeface="Arial" charset="0"/>
                </a:defRPr>
              </a:lvl3pPr>
              <a:lvl4pPr marL="1600200" indent="-228600" eaLnBrk="0" hangingPunct="0">
                <a:defRPr sz="2200" b="1">
                  <a:solidFill>
                    <a:srgbClr val="999999"/>
                  </a:solidFill>
                  <a:latin typeface="Arial" charset="0"/>
                </a:defRPr>
              </a:lvl4pPr>
              <a:lvl5pPr marL="2057400" indent="-228600" eaLnBrk="0" hangingPunct="0">
                <a:defRPr sz="2200" b="1">
                  <a:solidFill>
                    <a:srgbClr val="999999"/>
                  </a:solidFill>
                  <a:latin typeface="Arial" charset="0"/>
                </a:defRPr>
              </a:lvl5pPr>
              <a:lvl6pPr marL="2514600" indent="-228600" eaLnBrk="0" fontAlgn="base" hangingPunct="0">
                <a:spcBef>
                  <a:spcPct val="0"/>
                </a:spcBef>
                <a:spcAft>
                  <a:spcPct val="0"/>
                </a:spcAft>
                <a:defRPr sz="2200" b="1">
                  <a:solidFill>
                    <a:srgbClr val="999999"/>
                  </a:solidFill>
                  <a:latin typeface="Arial" charset="0"/>
                </a:defRPr>
              </a:lvl6pPr>
              <a:lvl7pPr marL="2971800" indent="-228600" eaLnBrk="0" fontAlgn="base" hangingPunct="0">
                <a:spcBef>
                  <a:spcPct val="0"/>
                </a:spcBef>
                <a:spcAft>
                  <a:spcPct val="0"/>
                </a:spcAft>
                <a:defRPr sz="2200" b="1">
                  <a:solidFill>
                    <a:srgbClr val="999999"/>
                  </a:solidFill>
                  <a:latin typeface="Arial" charset="0"/>
                </a:defRPr>
              </a:lvl7pPr>
              <a:lvl8pPr marL="3429000" indent="-228600" eaLnBrk="0" fontAlgn="base" hangingPunct="0">
                <a:spcBef>
                  <a:spcPct val="0"/>
                </a:spcBef>
                <a:spcAft>
                  <a:spcPct val="0"/>
                </a:spcAft>
                <a:defRPr sz="2200" b="1">
                  <a:solidFill>
                    <a:srgbClr val="999999"/>
                  </a:solidFill>
                  <a:latin typeface="Arial" charset="0"/>
                </a:defRPr>
              </a:lvl8pPr>
              <a:lvl9pPr marL="3886200" indent="-228600" eaLnBrk="0" fontAlgn="base" hangingPunct="0">
                <a:spcBef>
                  <a:spcPct val="0"/>
                </a:spcBef>
                <a:spcAft>
                  <a:spcPct val="0"/>
                </a:spcAft>
                <a:defRPr sz="2200" b="1">
                  <a:solidFill>
                    <a:srgbClr val="999999"/>
                  </a:solidFill>
                  <a:latin typeface="Arial" charset="0"/>
                </a:defRPr>
              </a:lvl9pPr>
            </a:lstStyle>
            <a:p>
              <a:r>
                <a:rPr lang="en-US" sz="1400" dirty="0" smtClean="0">
                  <a:solidFill>
                    <a:srgbClr val="011892"/>
                  </a:solidFill>
                </a:rPr>
                <a:t>Stakeholder Interaction:</a:t>
              </a:r>
              <a:endParaRPr lang="en-US" sz="1400" dirty="0">
                <a:solidFill>
                  <a:srgbClr val="011892"/>
                </a:solidFill>
              </a:endParaRPr>
            </a:p>
            <a:p>
              <a:r>
                <a:rPr lang="en-US" sz="1200" b="0" dirty="0">
                  <a:solidFill>
                    <a:srgbClr val="011892"/>
                  </a:solidFill>
                </a:rPr>
                <a:t>Project Developers, IPPs, Banks, Experts, </a:t>
              </a:r>
              <a:r>
                <a:rPr lang="en-US" sz="1200" b="0" dirty="0" smtClean="0">
                  <a:solidFill>
                    <a:srgbClr val="011892"/>
                  </a:solidFill>
                </a:rPr>
                <a:t>Associations</a:t>
              </a:r>
              <a:endParaRPr lang="en-US" sz="1200" b="0" dirty="0">
                <a:solidFill>
                  <a:srgbClr val="011892"/>
                </a:solidFill>
              </a:endParaRPr>
            </a:p>
          </p:txBody>
        </p:sp>
        <p:cxnSp>
          <p:nvCxnSpPr>
            <p:cNvPr id="18" name="Gewinkelte Verbindung 61"/>
            <p:cNvCxnSpPr>
              <a:cxnSpLocks noChangeShapeType="1"/>
              <a:stCxn id="17" idx="0"/>
              <a:endCxn id="22" idx="2"/>
            </p:cNvCxnSpPr>
            <p:nvPr/>
          </p:nvCxnSpPr>
          <p:spPr bwMode="auto">
            <a:xfrm rot="5400000" flipH="1" flipV="1">
              <a:off x="2994963" y="4072720"/>
              <a:ext cx="718125" cy="1562797"/>
            </a:xfrm>
            <a:prstGeom prst="bentConnector3">
              <a:avLst>
                <a:gd name="adj1" fmla="val 50000"/>
              </a:avLst>
            </a:prstGeom>
            <a:noFill/>
            <a:ln w="19050" algn="ctr">
              <a:solidFill>
                <a:schemeClr val="accent3">
                  <a:lumMod val="50000"/>
                </a:schemeClr>
              </a:solidFill>
              <a:prstDash val="solid"/>
              <a:round/>
              <a:headEnd/>
              <a:tailEnd type="arrow" w="med" len="med"/>
            </a:ln>
            <a:extLst>
              <a:ext uri="{909E8E84-426E-40DD-AFC4-6F175D3DCCD1}">
                <a14:hiddenFill xmlns:a14="http://schemas.microsoft.com/office/drawing/2010/main">
                  <a:noFill/>
                </a14:hiddenFill>
              </a:ext>
            </a:extLst>
          </p:spPr>
        </p:cxnSp>
        <p:sp>
          <p:nvSpPr>
            <p:cNvPr id="19" name="Textfeld 16"/>
            <p:cNvSpPr txBox="1">
              <a:spLocks noChangeArrowheads="1"/>
            </p:cNvSpPr>
            <p:nvPr/>
          </p:nvSpPr>
          <p:spPr bwMode="auto">
            <a:xfrm>
              <a:off x="667009" y="2139421"/>
              <a:ext cx="2214562" cy="615950"/>
            </a:xfrm>
            <a:prstGeom prst="rect">
              <a:avLst/>
            </a:prstGeom>
            <a:solidFill>
              <a:schemeClr val="bg1"/>
            </a:solidFill>
            <a:ln w="9525">
              <a:solidFill>
                <a:schemeClr val="tx1"/>
              </a:solidFill>
              <a:miter lim="800000"/>
              <a:headEnd/>
              <a:tailEnd/>
            </a:ln>
          </p:spPr>
          <p:txBody>
            <a:bodyPr>
              <a:spAutoFit/>
            </a:bodyPr>
            <a:lstStyle>
              <a:lvl1pPr eaLnBrk="0" hangingPunct="0">
                <a:defRPr sz="2200" b="1">
                  <a:solidFill>
                    <a:srgbClr val="999999"/>
                  </a:solidFill>
                  <a:latin typeface="Arial" charset="0"/>
                </a:defRPr>
              </a:lvl1pPr>
              <a:lvl2pPr marL="742950" indent="-285750" eaLnBrk="0" hangingPunct="0">
                <a:defRPr sz="2200" b="1">
                  <a:solidFill>
                    <a:srgbClr val="999999"/>
                  </a:solidFill>
                  <a:latin typeface="Arial" charset="0"/>
                </a:defRPr>
              </a:lvl2pPr>
              <a:lvl3pPr marL="1143000" indent="-228600" eaLnBrk="0" hangingPunct="0">
                <a:defRPr sz="2200" b="1">
                  <a:solidFill>
                    <a:srgbClr val="999999"/>
                  </a:solidFill>
                  <a:latin typeface="Arial" charset="0"/>
                </a:defRPr>
              </a:lvl3pPr>
              <a:lvl4pPr marL="1600200" indent="-228600" eaLnBrk="0" hangingPunct="0">
                <a:defRPr sz="2200" b="1">
                  <a:solidFill>
                    <a:srgbClr val="999999"/>
                  </a:solidFill>
                  <a:latin typeface="Arial" charset="0"/>
                </a:defRPr>
              </a:lvl4pPr>
              <a:lvl5pPr marL="2057400" indent="-228600" eaLnBrk="0" hangingPunct="0">
                <a:defRPr sz="2200" b="1">
                  <a:solidFill>
                    <a:srgbClr val="999999"/>
                  </a:solidFill>
                  <a:latin typeface="Arial" charset="0"/>
                </a:defRPr>
              </a:lvl5pPr>
              <a:lvl6pPr marL="2514600" indent="-228600" eaLnBrk="0" fontAlgn="base" hangingPunct="0">
                <a:spcBef>
                  <a:spcPct val="0"/>
                </a:spcBef>
                <a:spcAft>
                  <a:spcPct val="0"/>
                </a:spcAft>
                <a:defRPr sz="2200" b="1">
                  <a:solidFill>
                    <a:srgbClr val="999999"/>
                  </a:solidFill>
                  <a:latin typeface="Arial" charset="0"/>
                </a:defRPr>
              </a:lvl6pPr>
              <a:lvl7pPr marL="2971800" indent="-228600" eaLnBrk="0" fontAlgn="base" hangingPunct="0">
                <a:spcBef>
                  <a:spcPct val="0"/>
                </a:spcBef>
                <a:spcAft>
                  <a:spcPct val="0"/>
                </a:spcAft>
                <a:defRPr sz="2200" b="1">
                  <a:solidFill>
                    <a:srgbClr val="999999"/>
                  </a:solidFill>
                  <a:latin typeface="Arial" charset="0"/>
                </a:defRPr>
              </a:lvl7pPr>
              <a:lvl8pPr marL="3429000" indent="-228600" eaLnBrk="0" fontAlgn="base" hangingPunct="0">
                <a:spcBef>
                  <a:spcPct val="0"/>
                </a:spcBef>
                <a:spcAft>
                  <a:spcPct val="0"/>
                </a:spcAft>
                <a:defRPr sz="2200" b="1">
                  <a:solidFill>
                    <a:srgbClr val="999999"/>
                  </a:solidFill>
                  <a:latin typeface="Arial" charset="0"/>
                </a:defRPr>
              </a:lvl8pPr>
              <a:lvl9pPr marL="3886200" indent="-228600" eaLnBrk="0" fontAlgn="base" hangingPunct="0">
                <a:spcBef>
                  <a:spcPct val="0"/>
                </a:spcBef>
                <a:spcAft>
                  <a:spcPct val="0"/>
                </a:spcAft>
                <a:defRPr sz="2200" b="1">
                  <a:solidFill>
                    <a:srgbClr val="999999"/>
                  </a:solidFill>
                  <a:latin typeface="Arial" charset="0"/>
                </a:defRPr>
              </a:lvl9pPr>
            </a:lstStyle>
            <a:p>
              <a:pPr algn="ctr"/>
              <a:r>
                <a:rPr lang="en-US" sz="1200" dirty="0">
                  <a:solidFill>
                    <a:srgbClr val="011892"/>
                  </a:solidFill>
                </a:rPr>
                <a:t>GIZ</a:t>
              </a:r>
              <a:r>
                <a:rPr lang="en-US" sz="1100" dirty="0">
                  <a:solidFill>
                    <a:srgbClr val="011892"/>
                  </a:solidFill>
                </a:rPr>
                <a:t/>
              </a:r>
              <a:br>
                <a:rPr lang="en-US" sz="1100" dirty="0">
                  <a:solidFill>
                    <a:srgbClr val="011892"/>
                  </a:solidFill>
                </a:rPr>
              </a:br>
              <a:r>
                <a:rPr lang="en-US" sz="1100" b="0" dirty="0">
                  <a:solidFill>
                    <a:srgbClr val="011892"/>
                  </a:solidFill>
                </a:rPr>
                <a:t>Overall Management, </a:t>
              </a:r>
              <a:r>
                <a:rPr lang="en-US" sz="1100" b="0" dirty="0" smtClean="0">
                  <a:solidFill>
                    <a:srgbClr val="011892"/>
                  </a:solidFill>
                </a:rPr>
                <a:t>Budget          Controlling </a:t>
              </a:r>
              <a:endParaRPr lang="en-US" sz="1100" b="0" dirty="0">
                <a:solidFill>
                  <a:srgbClr val="011892"/>
                </a:solidFill>
              </a:endParaRPr>
            </a:p>
          </p:txBody>
        </p:sp>
        <p:sp>
          <p:nvSpPr>
            <p:cNvPr id="20" name="Textfeld 16"/>
            <p:cNvSpPr txBox="1">
              <a:spLocks noChangeArrowheads="1"/>
            </p:cNvSpPr>
            <p:nvPr/>
          </p:nvSpPr>
          <p:spPr bwMode="auto">
            <a:xfrm>
              <a:off x="2997718" y="2660728"/>
              <a:ext cx="2214562" cy="615553"/>
            </a:xfrm>
            <a:prstGeom prst="rect">
              <a:avLst/>
            </a:prstGeom>
            <a:solidFill>
              <a:schemeClr val="bg1"/>
            </a:solidFill>
            <a:ln w="9525">
              <a:solidFill>
                <a:schemeClr val="tx1"/>
              </a:solidFill>
              <a:miter lim="800000"/>
              <a:headEnd/>
              <a:tailEnd/>
            </a:ln>
          </p:spPr>
          <p:txBody>
            <a:bodyPr>
              <a:spAutoFit/>
            </a:bodyPr>
            <a:lstStyle>
              <a:lvl1pPr eaLnBrk="0" hangingPunct="0">
                <a:defRPr sz="2200" b="1">
                  <a:solidFill>
                    <a:srgbClr val="999999"/>
                  </a:solidFill>
                  <a:latin typeface="Arial" charset="0"/>
                </a:defRPr>
              </a:lvl1pPr>
              <a:lvl2pPr marL="742950" indent="-285750" eaLnBrk="0" hangingPunct="0">
                <a:defRPr sz="2200" b="1">
                  <a:solidFill>
                    <a:srgbClr val="999999"/>
                  </a:solidFill>
                  <a:latin typeface="Arial" charset="0"/>
                </a:defRPr>
              </a:lvl2pPr>
              <a:lvl3pPr marL="1143000" indent="-228600" eaLnBrk="0" hangingPunct="0">
                <a:defRPr sz="2200" b="1">
                  <a:solidFill>
                    <a:srgbClr val="999999"/>
                  </a:solidFill>
                  <a:latin typeface="Arial" charset="0"/>
                </a:defRPr>
              </a:lvl3pPr>
              <a:lvl4pPr marL="1600200" indent="-228600" eaLnBrk="0" hangingPunct="0">
                <a:defRPr sz="2200" b="1">
                  <a:solidFill>
                    <a:srgbClr val="999999"/>
                  </a:solidFill>
                  <a:latin typeface="Arial" charset="0"/>
                </a:defRPr>
              </a:lvl4pPr>
              <a:lvl5pPr marL="2057400" indent="-228600" eaLnBrk="0" hangingPunct="0">
                <a:defRPr sz="2200" b="1">
                  <a:solidFill>
                    <a:srgbClr val="999999"/>
                  </a:solidFill>
                  <a:latin typeface="Arial" charset="0"/>
                </a:defRPr>
              </a:lvl5pPr>
              <a:lvl6pPr marL="2514600" indent="-228600" eaLnBrk="0" fontAlgn="base" hangingPunct="0">
                <a:spcBef>
                  <a:spcPct val="0"/>
                </a:spcBef>
                <a:spcAft>
                  <a:spcPct val="0"/>
                </a:spcAft>
                <a:defRPr sz="2200" b="1">
                  <a:solidFill>
                    <a:srgbClr val="999999"/>
                  </a:solidFill>
                  <a:latin typeface="Arial" charset="0"/>
                </a:defRPr>
              </a:lvl6pPr>
              <a:lvl7pPr marL="2971800" indent="-228600" eaLnBrk="0" fontAlgn="base" hangingPunct="0">
                <a:spcBef>
                  <a:spcPct val="0"/>
                </a:spcBef>
                <a:spcAft>
                  <a:spcPct val="0"/>
                </a:spcAft>
                <a:defRPr sz="2200" b="1">
                  <a:solidFill>
                    <a:srgbClr val="999999"/>
                  </a:solidFill>
                  <a:latin typeface="Arial" charset="0"/>
                </a:defRPr>
              </a:lvl7pPr>
              <a:lvl8pPr marL="3429000" indent="-228600" eaLnBrk="0" fontAlgn="base" hangingPunct="0">
                <a:spcBef>
                  <a:spcPct val="0"/>
                </a:spcBef>
                <a:spcAft>
                  <a:spcPct val="0"/>
                </a:spcAft>
                <a:defRPr sz="2200" b="1">
                  <a:solidFill>
                    <a:srgbClr val="999999"/>
                  </a:solidFill>
                  <a:latin typeface="Arial" charset="0"/>
                </a:defRPr>
              </a:lvl8pPr>
              <a:lvl9pPr marL="3886200" indent="-228600" eaLnBrk="0" fontAlgn="base" hangingPunct="0">
                <a:spcBef>
                  <a:spcPct val="0"/>
                </a:spcBef>
                <a:spcAft>
                  <a:spcPct val="0"/>
                </a:spcAft>
                <a:defRPr sz="2200" b="1">
                  <a:solidFill>
                    <a:srgbClr val="999999"/>
                  </a:solidFill>
                  <a:latin typeface="Arial" charset="0"/>
                </a:defRPr>
              </a:lvl9pPr>
            </a:lstStyle>
            <a:p>
              <a:pPr algn="ctr"/>
              <a:r>
                <a:rPr lang="en-US" sz="1200" dirty="0" err="1" smtClean="0">
                  <a:solidFill>
                    <a:srgbClr val="011892"/>
                  </a:solidFill>
                </a:rPr>
                <a:t>E.Quadrat</a:t>
              </a:r>
              <a:r>
                <a:rPr lang="en-US" sz="1100" dirty="0">
                  <a:solidFill>
                    <a:srgbClr val="011892"/>
                  </a:solidFill>
                </a:rPr>
                <a:t/>
              </a:r>
              <a:br>
                <a:rPr lang="en-US" sz="1100" dirty="0">
                  <a:solidFill>
                    <a:srgbClr val="011892"/>
                  </a:solidFill>
                </a:rPr>
              </a:br>
              <a:r>
                <a:rPr lang="en-US" sz="1100" b="0" dirty="0" smtClean="0">
                  <a:solidFill>
                    <a:srgbClr val="011892"/>
                  </a:solidFill>
                </a:rPr>
                <a:t>General Management</a:t>
              </a:r>
            </a:p>
            <a:p>
              <a:pPr algn="ctr"/>
              <a:r>
                <a:rPr lang="en-US" sz="1100" b="0" dirty="0" smtClean="0">
                  <a:solidFill>
                    <a:srgbClr val="011892"/>
                  </a:solidFill>
                </a:rPr>
                <a:t>Project Initiative</a:t>
              </a:r>
              <a:endParaRPr lang="en-US" sz="1100" b="0" dirty="0">
                <a:solidFill>
                  <a:srgbClr val="011892"/>
                </a:solidFill>
              </a:endParaRPr>
            </a:p>
          </p:txBody>
        </p:sp>
        <p:sp>
          <p:nvSpPr>
            <p:cNvPr id="21" name="Textfeld 16"/>
            <p:cNvSpPr txBox="1">
              <a:spLocks noChangeArrowheads="1"/>
            </p:cNvSpPr>
            <p:nvPr/>
          </p:nvSpPr>
          <p:spPr bwMode="auto">
            <a:xfrm>
              <a:off x="5413867" y="2654676"/>
              <a:ext cx="2214562" cy="615553"/>
            </a:xfrm>
            <a:prstGeom prst="rect">
              <a:avLst/>
            </a:prstGeom>
            <a:solidFill>
              <a:schemeClr val="bg1"/>
            </a:solidFill>
            <a:ln w="9525">
              <a:solidFill>
                <a:schemeClr val="tx1"/>
              </a:solidFill>
              <a:miter lim="800000"/>
              <a:headEnd/>
              <a:tailEnd/>
            </a:ln>
          </p:spPr>
          <p:txBody>
            <a:bodyPr>
              <a:spAutoFit/>
            </a:bodyPr>
            <a:lstStyle>
              <a:lvl1pPr eaLnBrk="0" hangingPunct="0">
                <a:defRPr sz="2200" b="1">
                  <a:solidFill>
                    <a:srgbClr val="999999"/>
                  </a:solidFill>
                  <a:latin typeface="Arial" charset="0"/>
                </a:defRPr>
              </a:lvl1pPr>
              <a:lvl2pPr marL="742950" indent="-285750" eaLnBrk="0" hangingPunct="0">
                <a:defRPr sz="2200" b="1">
                  <a:solidFill>
                    <a:srgbClr val="999999"/>
                  </a:solidFill>
                  <a:latin typeface="Arial" charset="0"/>
                </a:defRPr>
              </a:lvl2pPr>
              <a:lvl3pPr marL="1143000" indent="-228600" eaLnBrk="0" hangingPunct="0">
                <a:defRPr sz="2200" b="1">
                  <a:solidFill>
                    <a:srgbClr val="999999"/>
                  </a:solidFill>
                  <a:latin typeface="Arial" charset="0"/>
                </a:defRPr>
              </a:lvl3pPr>
              <a:lvl4pPr marL="1600200" indent="-228600" eaLnBrk="0" hangingPunct="0">
                <a:defRPr sz="2200" b="1">
                  <a:solidFill>
                    <a:srgbClr val="999999"/>
                  </a:solidFill>
                  <a:latin typeface="Arial" charset="0"/>
                </a:defRPr>
              </a:lvl4pPr>
              <a:lvl5pPr marL="2057400" indent="-228600" eaLnBrk="0" hangingPunct="0">
                <a:defRPr sz="2200" b="1">
                  <a:solidFill>
                    <a:srgbClr val="999999"/>
                  </a:solidFill>
                  <a:latin typeface="Arial" charset="0"/>
                </a:defRPr>
              </a:lvl5pPr>
              <a:lvl6pPr marL="2514600" indent="-228600" eaLnBrk="0" fontAlgn="base" hangingPunct="0">
                <a:spcBef>
                  <a:spcPct val="0"/>
                </a:spcBef>
                <a:spcAft>
                  <a:spcPct val="0"/>
                </a:spcAft>
                <a:defRPr sz="2200" b="1">
                  <a:solidFill>
                    <a:srgbClr val="999999"/>
                  </a:solidFill>
                  <a:latin typeface="Arial" charset="0"/>
                </a:defRPr>
              </a:lvl6pPr>
              <a:lvl7pPr marL="2971800" indent="-228600" eaLnBrk="0" fontAlgn="base" hangingPunct="0">
                <a:spcBef>
                  <a:spcPct val="0"/>
                </a:spcBef>
                <a:spcAft>
                  <a:spcPct val="0"/>
                </a:spcAft>
                <a:defRPr sz="2200" b="1">
                  <a:solidFill>
                    <a:srgbClr val="999999"/>
                  </a:solidFill>
                  <a:latin typeface="Arial" charset="0"/>
                </a:defRPr>
              </a:lvl7pPr>
              <a:lvl8pPr marL="3429000" indent="-228600" eaLnBrk="0" fontAlgn="base" hangingPunct="0">
                <a:spcBef>
                  <a:spcPct val="0"/>
                </a:spcBef>
                <a:spcAft>
                  <a:spcPct val="0"/>
                </a:spcAft>
                <a:defRPr sz="2200" b="1">
                  <a:solidFill>
                    <a:srgbClr val="999999"/>
                  </a:solidFill>
                  <a:latin typeface="Arial" charset="0"/>
                </a:defRPr>
              </a:lvl8pPr>
              <a:lvl9pPr marL="3886200" indent="-228600" eaLnBrk="0" fontAlgn="base" hangingPunct="0">
                <a:spcBef>
                  <a:spcPct val="0"/>
                </a:spcBef>
                <a:spcAft>
                  <a:spcPct val="0"/>
                </a:spcAft>
                <a:defRPr sz="2200" b="1">
                  <a:solidFill>
                    <a:srgbClr val="999999"/>
                  </a:solidFill>
                  <a:latin typeface="Arial" charset="0"/>
                </a:defRPr>
              </a:lvl9pPr>
            </a:lstStyle>
            <a:p>
              <a:pPr algn="ctr"/>
              <a:r>
                <a:rPr lang="en-US" sz="1200" dirty="0" err="1" smtClean="0">
                  <a:solidFill>
                    <a:srgbClr val="011892"/>
                  </a:solidFill>
                </a:rPr>
                <a:t>Eclareon</a:t>
              </a:r>
              <a:r>
                <a:rPr lang="en-US" sz="1100" dirty="0">
                  <a:solidFill>
                    <a:srgbClr val="011892"/>
                  </a:solidFill>
                </a:rPr>
                <a:t/>
              </a:r>
              <a:br>
                <a:rPr lang="en-US" sz="1100" dirty="0">
                  <a:solidFill>
                    <a:srgbClr val="011892"/>
                  </a:solidFill>
                </a:rPr>
              </a:br>
              <a:r>
                <a:rPr lang="en-US" sz="1100" b="0" dirty="0" smtClean="0">
                  <a:solidFill>
                    <a:srgbClr val="011892"/>
                  </a:solidFill>
                </a:rPr>
                <a:t>Methodology </a:t>
              </a:r>
              <a:r>
                <a:rPr lang="en-US" sz="1100" b="0" dirty="0">
                  <a:solidFill>
                    <a:srgbClr val="011892"/>
                  </a:solidFill>
                </a:rPr>
                <a:t>and </a:t>
              </a:r>
              <a:r>
                <a:rPr lang="en-US" sz="1100" b="0" dirty="0" smtClean="0">
                  <a:solidFill>
                    <a:srgbClr val="011892"/>
                  </a:solidFill>
                </a:rPr>
                <a:t/>
              </a:r>
              <a:br>
                <a:rPr lang="en-US" sz="1100" b="0" dirty="0" smtClean="0">
                  <a:solidFill>
                    <a:srgbClr val="011892"/>
                  </a:solidFill>
                </a:rPr>
              </a:br>
              <a:r>
                <a:rPr lang="en-US" sz="1100" b="0" dirty="0" smtClean="0">
                  <a:solidFill>
                    <a:srgbClr val="011892"/>
                  </a:solidFill>
                </a:rPr>
                <a:t>Database Structure</a:t>
              </a:r>
              <a:endParaRPr lang="en-US" sz="1100" b="0" dirty="0">
                <a:solidFill>
                  <a:srgbClr val="011892"/>
                </a:solidFill>
              </a:endParaRPr>
            </a:p>
          </p:txBody>
        </p:sp>
        <p:sp>
          <p:nvSpPr>
            <p:cNvPr id="22" name="Textfeld 16"/>
            <p:cNvSpPr txBox="1">
              <a:spLocks noChangeArrowheads="1"/>
            </p:cNvSpPr>
            <p:nvPr/>
          </p:nvSpPr>
          <p:spPr bwMode="auto">
            <a:xfrm>
              <a:off x="3028143" y="3879502"/>
              <a:ext cx="2214562" cy="615553"/>
            </a:xfrm>
            <a:prstGeom prst="rect">
              <a:avLst/>
            </a:prstGeom>
            <a:solidFill>
              <a:schemeClr val="bg1"/>
            </a:solidFill>
            <a:ln w="9525">
              <a:solidFill>
                <a:schemeClr val="tx1"/>
              </a:solidFill>
              <a:miter lim="800000"/>
              <a:headEnd/>
              <a:tailEnd/>
            </a:ln>
          </p:spPr>
          <p:txBody>
            <a:bodyPr>
              <a:spAutoFit/>
            </a:bodyPr>
            <a:lstStyle>
              <a:lvl1pPr eaLnBrk="0" hangingPunct="0">
                <a:defRPr sz="2200" b="1">
                  <a:solidFill>
                    <a:srgbClr val="999999"/>
                  </a:solidFill>
                  <a:latin typeface="Arial" charset="0"/>
                </a:defRPr>
              </a:lvl1pPr>
              <a:lvl2pPr marL="742950" indent="-285750" eaLnBrk="0" hangingPunct="0">
                <a:defRPr sz="2200" b="1">
                  <a:solidFill>
                    <a:srgbClr val="999999"/>
                  </a:solidFill>
                  <a:latin typeface="Arial" charset="0"/>
                </a:defRPr>
              </a:lvl2pPr>
              <a:lvl3pPr marL="1143000" indent="-228600" eaLnBrk="0" hangingPunct="0">
                <a:defRPr sz="2200" b="1">
                  <a:solidFill>
                    <a:srgbClr val="999999"/>
                  </a:solidFill>
                  <a:latin typeface="Arial" charset="0"/>
                </a:defRPr>
              </a:lvl3pPr>
              <a:lvl4pPr marL="1600200" indent="-228600" eaLnBrk="0" hangingPunct="0">
                <a:defRPr sz="2200" b="1">
                  <a:solidFill>
                    <a:srgbClr val="999999"/>
                  </a:solidFill>
                  <a:latin typeface="Arial" charset="0"/>
                </a:defRPr>
              </a:lvl4pPr>
              <a:lvl5pPr marL="2057400" indent="-228600" eaLnBrk="0" hangingPunct="0">
                <a:defRPr sz="2200" b="1">
                  <a:solidFill>
                    <a:srgbClr val="999999"/>
                  </a:solidFill>
                  <a:latin typeface="Arial" charset="0"/>
                </a:defRPr>
              </a:lvl5pPr>
              <a:lvl6pPr marL="2514600" indent="-228600" eaLnBrk="0" fontAlgn="base" hangingPunct="0">
                <a:spcBef>
                  <a:spcPct val="0"/>
                </a:spcBef>
                <a:spcAft>
                  <a:spcPct val="0"/>
                </a:spcAft>
                <a:defRPr sz="2200" b="1">
                  <a:solidFill>
                    <a:srgbClr val="999999"/>
                  </a:solidFill>
                  <a:latin typeface="Arial" charset="0"/>
                </a:defRPr>
              </a:lvl6pPr>
              <a:lvl7pPr marL="2971800" indent="-228600" eaLnBrk="0" fontAlgn="base" hangingPunct="0">
                <a:spcBef>
                  <a:spcPct val="0"/>
                </a:spcBef>
                <a:spcAft>
                  <a:spcPct val="0"/>
                </a:spcAft>
                <a:defRPr sz="2200" b="1">
                  <a:solidFill>
                    <a:srgbClr val="999999"/>
                  </a:solidFill>
                  <a:latin typeface="Arial" charset="0"/>
                </a:defRPr>
              </a:lvl7pPr>
              <a:lvl8pPr marL="3429000" indent="-228600" eaLnBrk="0" fontAlgn="base" hangingPunct="0">
                <a:spcBef>
                  <a:spcPct val="0"/>
                </a:spcBef>
                <a:spcAft>
                  <a:spcPct val="0"/>
                </a:spcAft>
                <a:defRPr sz="2200" b="1">
                  <a:solidFill>
                    <a:srgbClr val="999999"/>
                  </a:solidFill>
                  <a:latin typeface="Arial" charset="0"/>
                </a:defRPr>
              </a:lvl8pPr>
              <a:lvl9pPr marL="3886200" indent="-228600" eaLnBrk="0" fontAlgn="base" hangingPunct="0">
                <a:spcBef>
                  <a:spcPct val="0"/>
                </a:spcBef>
                <a:spcAft>
                  <a:spcPct val="0"/>
                </a:spcAft>
                <a:defRPr sz="2200" b="1">
                  <a:solidFill>
                    <a:srgbClr val="999999"/>
                  </a:solidFill>
                  <a:latin typeface="Arial" charset="0"/>
                </a:defRPr>
              </a:lvl9pPr>
            </a:lstStyle>
            <a:p>
              <a:pPr algn="ctr"/>
              <a:r>
                <a:rPr lang="en-US" sz="1200" dirty="0" smtClean="0">
                  <a:solidFill>
                    <a:srgbClr val="011892"/>
                  </a:solidFill>
                </a:rPr>
                <a:t>Deloitte</a:t>
              </a:r>
              <a:r>
                <a:rPr lang="en-US" sz="1100" dirty="0">
                  <a:solidFill>
                    <a:srgbClr val="011892"/>
                  </a:solidFill>
                </a:rPr>
                <a:t/>
              </a:r>
              <a:br>
                <a:rPr lang="en-US" sz="1100" dirty="0">
                  <a:solidFill>
                    <a:srgbClr val="011892"/>
                  </a:solidFill>
                </a:rPr>
              </a:br>
              <a:r>
                <a:rPr lang="en-GB" sz="1100" b="0" dirty="0" smtClean="0">
                  <a:solidFill>
                    <a:srgbClr val="011892"/>
                  </a:solidFill>
                </a:rPr>
                <a:t>Research and Process Flow</a:t>
              </a:r>
            </a:p>
            <a:p>
              <a:pPr algn="ctr"/>
              <a:endParaRPr lang="en-US" sz="1100" b="0" dirty="0">
                <a:solidFill>
                  <a:srgbClr val="011892"/>
                </a:solidFill>
              </a:endParaRPr>
            </a:p>
          </p:txBody>
        </p:sp>
        <p:sp>
          <p:nvSpPr>
            <p:cNvPr id="23" name="Textfeld 16"/>
            <p:cNvSpPr txBox="1">
              <a:spLocks noChangeArrowheads="1"/>
            </p:cNvSpPr>
            <p:nvPr/>
          </p:nvSpPr>
          <p:spPr bwMode="auto">
            <a:xfrm>
              <a:off x="5413867" y="3866345"/>
              <a:ext cx="2214562" cy="615553"/>
            </a:xfrm>
            <a:prstGeom prst="rect">
              <a:avLst/>
            </a:prstGeom>
            <a:solidFill>
              <a:schemeClr val="bg1"/>
            </a:solidFill>
            <a:ln w="9525">
              <a:solidFill>
                <a:schemeClr val="tx1"/>
              </a:solidFill>
              <a:miter lim="800000"/>
              <a:headEnd/>
              <a:tailEnd/>
            </a:ln>
          </p:spPr>
          <p:txBody>
            <a:bodyPr>
              <a:spAutoFit/>
            </a:bodyPr>
            <a:lstStyle>
              <a:lvl1pPr eaLnBrk="0" hangingPunct="0">
                <a:defRPr sz="2200" b="1">
                  <a:solidFill>
                    <a:srgbClr val="999999"/>
                  </a:solidFill>
                  <a:latin typeface="Arial" charset="0"/>
                </a:defRPr>
              </a:lvl1pPr>
              <a:lvl2pPr marL="742950" indent="-285750" eaLnBrk="0" hangingPunct="0">
                <a:defRPr sz="2200" b="1">
                  <a:solidFill>
                    <a:srgbClr val="999999"/>
                  </a:solidFill>
                  <a:latin typeface="Arial" charset="0"/>
                </a:defRPr>
              </a:lvl2pPr>
              <a:lvl3pPr marL="1143000" indent="-228600" eaLnBrk="0" hangingPunct="0">
                <a:defRPr sz="2200" b="1">
                  <a:solidFill>
                    <a:srgbClr val="999999"/>
                  </a:solidFill>
                  <a:latin typeface="Arial" charset="0"/>
                </a:defRPr>
              </a:lvl3pPr>
              <a:lvl4pPr marL="1600200" indent="-228600" eaLnBrk="0" hangingPunct="0">
                <a:defRPr sz="2200" b="1">
                  <a:solidFill>
                    <a:srgbClr val="999999"/>
                  </a:solidFill>
                  <a:latin typeface="Arial" charset="0"/>
                </a:defRPr>
              </a:lvl4pPr>
              <a:lvl5pPr marL="2057400" indent="-228600" eaLnBrk="0" hangingPunct="0">
                <a:defRPr sz="2200" b="1">
                  <a:solidFill>
                    <a:srgbClr val="999999"/>
                  </a:solidFill>
                  <a:latin typeface="Arial" charset="0"/>
                </a:defRPr>
              </a:lvl5pPr>
              <a:lvl6pPr marL="2514600" indent="-228600" eaLnBrk="0" fontAlgn="base" hangingPunct="0">
                <a:spcBef>
                  <a:spcPct val="0"/>
                </a:spcBef>
                <a:spcAft>
                  <a:spcPct val="0"/>
                </a:spcAft>
                <a:defRPr sz="2200" b="1">
                  <a:solidFill>
                    <a:srgbClr val="999999"/>
                  </a:solidFill>
                  <a:latin typeface="Arial" charset="0"/>
                </a:defRPr>
              </a:lvl6pPr>
              <a:lvl7pPr marL="2971800" indent="-228600" eaLnBrk="0" fontAlgn="base" hangingPunct="0">
                <a:spcBef>
                  <a:spcPct val="0"/>
                </a:spcBef>
                <a:spcAft>
                  <a:spcPct val="0"/>
                </a:spcAft>
                <a:defRPr sz="2200" b="1">
                  <a:solidFill>
                    <a:srgbClr val="999999"/>
                  </a:solidFill>
                  <a:latin typeface="Arial" charset="0"/>
                </a:defRPr>
              </a:lvl7pPr>
              <a:lvl8pPr marL="3429000" indent="-228600" eaLnBrk="0" fontAlgn="base" hangingPunct="0">
                <a:spcBef>
                  <a:spcPct val="0"/>
                </a:spcBef>
                <a:spcAft>
                  <a:spcPct val="0"/>
                </a:spcAft>
                <a:defRPr sz="2200" b="1">
                  <a:solidFill>
                    <a:srgbClr val="999999"/>
                  </a:solidFill>
                  <a:latin typeface="Arial" charset="0"/>
                </a:defRPr>
              </a:lvl8pPr>
              <a:lvl9pPr marL="3886200" indent="-228600" eaLnBrk="0" fontAlgn="base" hangingPunct="0">
                <a:spcBef>
                  <a:spcPct val="0"/>
                </a:spcBef>
                <a:spcAft>
                  <a:spcPct val="0"/>
                </a:spcAft>
                <a:defRPr sz="2200" b="1">
                  <a:solidFill>
                    <a:srgbClr val="999999"/>
                  </a:solidFill>
                  <a:latin typeface="Arial" charset="0"/>
                </a:defRPr>
              </a:lvl9pPr>
            </a:lstStyle>
            <a:p>
              <a:pPr algn="ctr"/>
              <a:r>
                <a:rPr lang="en-US" sz="1200" dirty="0" err="1" smtClean="0">
                  <a:solidFill>
                    <a:srgbClr val="011892"/>
                  </a:solidFill>
                </a:rPr>
                <a:t>Init</a:t>
              </a:r>
              <a:r>
                <a:rPr lang="en-US" sz="1100" dirty="0">
                  <a:solidFill>
                    <a:srgbClr val="011892"/>
                  </a:solidFill>
                </a:rPr>
                <a:t/>
              </a:r>
              <a:br>
                <a:rPr lang="en-US" sz="1100" dirty="0">
                  <a:solidFill>
                    <a:srgbClr val="011892"/>
                  </a:solidFill>
                </a:rPr>
              </a:br>
              <a:r>
                <a:rPr lang="en-US" sz="1100" b="0" dirty="0" smtClean="0">
                  <a:solidFill>
                    <a:srgbClr val="011892"/>
                  </a:solidFill>
                </a:rPr>
                <a:t>Programmer of Database</a:t>
              </a:r>
            </a:p>
            <a:p>
              <a:pPr algn="ctr"/>
              <a:endParaRPr lang="en-US" sz="1100" b="0" dirty="0">
                <a:solidFill>
                  <a:srgbClr val="011892"/>
                </a:solidFill>
              </a:endParaRPr>
            </a:p>
          </p:txBody>
        </p:sp>
        <p:cxnSp>
          <p:nvCxnSpPr>
            <p:cNvPr id="24" name="Gewinkelte Verbindung 61"/>
            <p:cNvCxnSpPr>
              <a:cxnSpLocks noChangeShapeType="1"/>
              <a:stCxn id="17" idx="0"/>
              <a:endCxn id="20" idx="2"/>
            </p:cNvCxnSpPr>
            <p:nvPr/>
          </p:nvCxnSpPr>
          <p:spPr bwMode="auto">
            <a:xfrm rot="5400000" flipH="1" flipV="1">
              <a:off x="2370364" y="3478545"/>
              <a:ext cx="1936899" cy="1532372"/>
            </a:xfrm>
            <a:prstGeom prst="bentConnector3">
              <a:avLst>
                <a:gd name="adj1" fmla="val 90622"/>
              </a:avLst>
            </a:prstGeom>
            <a:noFill/>
            <a:ln w="19050" algn="ctr">
              <a:solidFill>
                <a:schemeClr val="accent3">
                  <a:lumMod val="50000"/>
                </a:schemeClr>
              </a:solidFill>
              <a:prstDash val="solid"/>
              <a:round/>
              <a:headEnd/>
              <a:tailEnd type="arrow" w="med" len="med"/>
            </a:ln>
            <a:extLst>
              <a:ext uri="{909E8E84-426E-40DD-AFC4-6F175D3DCCD1}">
                <a14:hiddenFill xmlns:a14="http://schemas.microsoft.com/office/drawing/2010/main">
                  <a:noFill/>
                </a14:hiddenFill>
              </a:ext>
            </a:extLst>
          </p:spPr>
        </p:cxnSp>
        <p:cxnSp>
          <p:nvCxnSpPr>
            <p:cNvPr id="25" name="Gewinkelte Verbindung 61"/>
            <p:cNvCxnSpPr>
              <a:cxnSpLocks noChangeShapeType="1"/>
              <a:stCxn id="19" idx="3"/>
              <a:endCxn id="21" idx="0"/>
            </p:cNvCxnSpPr>
            <p:nvPr/>
          </p:nvCxnSpPr>
          <p:spPr bwMode="auto">
            <a:xfrm>
              <a:off x="2881571" y="2447396"/>
              <a:ext cx="3639577" cy="207280"/>
            </a:xfrm>
            <a:prstGeom prst="bentConnector2">
              <a:avLst/>
            </a:prstGeom>
            <a:noFill/>
            <a:ln w="25400" algn="ctr">
              <a:solidFill>
                <a:schemeClr val="tx1"/>
              </a:solidFill>
              <a:round/>
              <a:headEnd/>
              <a:tailEnd type="arrow" w="med" len="med"/>
            </a:ln>
            <a:extLst>
              <a:ext uri="{909E8E84-426E-40DD-AFC4-6F175D3DCCD1}">
                <a14:hiddenFill xmlns:a14="http://schemas.microsoft.com/office/drawing/2010/main">
                  <a:noFill/>
                </a14:hiddenFill>
              </a:ext>
            </a:extLst>
          </p:spPr>
        </p:cxnSp>
        <p:cxnSp>
          <p:nvCxnSpPr>
            <p:cNvPr id="26" name="Gewinkelte Verbindung 61"/>
            <p:cNvCxnSpPr>
              <a:cxnSpLocks noChangeShapeType="1"/>
              <a:stCxn id="19" idx="2"/>
              <a:endCxn id="22" idx="0"/>
            </p:cNvCxnSpPr>
            <p:nvPr/>
          </p:nvCxnSpPr>
          <p:spPr bwMode="auto">
            <a:xfrm rot="16200000" flipH="1">
              <a:off x="2392792" y="2136869"/>
              <a:ext cx="1124131" cy="2361134"/>
            </a:xfrm>
            <a:prstGeom prst="bentConnector3">
              <a:avLst>
                <a:gd name="adj1" fmla="val 81213"/>
              </a:avLst>
            </a:prstGeom>
            <a:noFill/>
            <a:ln w="25400" algn="ctr">
              <a:solidFill>
                <a:schemeClr val="tx1"/>
              </a:solidFill>
              <a:round/>
              <a:headEnd/>
              <a:tailEnd type="arrow" w="med" len="med"/>
            </a:ln>
            <a:extLst>
              <a:ext uri="{909E8E84-426E-40DD-AFC4-6F175D3DCCD1}">
                <a14:hiddenFill xmlns:a14="http://schemas.microsoft.com/office/drawing/2010/main">
                  <a:noFill/>
                </a14:hiddenFill>
              </a:ext>
            </a:extLst>
          </p:spPr>
        </p:cxnSp>
        <p:cxnSp>
          <p:nvCxnSpPr>
            <p:cNvPr id="27" name="Gewinkelte Verbindung 61"/>
            <p:cNvCxnSpPr>
              <a:cxnSpLocks noChangeShapeType="1"/>
            </p:cNvCxnSpPr>
            <p:nvPr/>
          </p:nvCxnSpPr>
          <p:spPr bwMode="auto">
            <a:xfrm>
              <a:off x="2954857" y="3664518"/>
              <a:ext cx="3566291" cy="223093"/>
            </a:xfrm>
            <a:prstGeom prst="bentConnector2">
              <a:avLst/>
            </a:prstGeom>
            <a:noFill/>
            <a:ln w="25400" algn="ctr">
              <a:solidFill>
                <a:schemeClr val="tx1"/>
              </a:solidFill>
              <a:round/>
              <a:headEnd/>
              <a:tailEnd type="arrow" w="med" len="med"/>
            </a:ln>
            <a:extLst>
              <a:ext uri="{909E8E84-426E-40DD-AFC4-6F175D3DCCD1}">
                <a14:hiddenFill xmlns:a14="http://schemas.microsoft.com/office/drawing/2010/main">
                  <a:noFill/>
                </a14:hiddenFill>
              </a:ext>
            </a:extLst>
          </p:spPr>
        </p:cxnSp>
        <p:cxnSp>
          <p:nvCxnSpPr>
            <p:cNvPr id="28" name="Gewinkelte Verbindung 61"/>
            <p:cNvCxnSpPr>
              <a:cxnSpLocks noChangeShapeType="1"/>
              <a:stCxn id="19" idx="3"/>
              <a:endCxn id="20" idx="0"/>
            </p:cNvCxnSpPr>
            <p:nvPr/>
          </p:nvCxnSpPr>
          <p:spPr bwMode="auto">
            <a:xfrm>
              <a:off x="2881571" y="2447396"/>
              <a:ext cx="1223428" cy="213332"/>
            </a:xfrm>
            <a:prstGeom prst="bentConnector2">
              <a:avLst/>
            </a:prstGeom>
            <a:noFill/>
            <a:ln w="25400" algn="ctr">
              <a:solidFill>
                <a:schemeClr val="tx1"/>
              </a:solidFill>
              <a:round/>
              <a:headEnd/>
              <a:tailEnd type="arrow" w="med" len="med"/>
            </a:ln>
            <a:extLst>
              <a:ext uri="{909E8E84-426E-40DD-AFC4-6F175D3DCCD1}">
                <a14:hiddenFill xmlns:a14="http://schemas.microsoft.com/office/drawing/2010/main">
                  <a:noFill/>
                </a14:hiddenFill>
              </a:ext>
            </a:extLst>
          </p:spPr>
        </p:cxnSp>
        <p:cxnSp>
          <p:nvCxnSpPr>
            <p:cNvPr id="29" name="Gewinkelte Verbindung 61"/>
            <p:cNvCxnSpPr>
              <a:cxnSpLocks noChangeShapeType="1"/>
            </p:cNvCxnSpPr>
            <p:nvPr/>
          </p:nvCxnSpPr>
          <p:spPr bwMode="auto">
            <a:xfrm rot="5400000">
              <a:off x="4263311" y="3578920"/>
              <a:ext cx="617383" cy="3"/>
            </a:xfrm>
            <a:prstGeom prst="bentConnector3">
              <a:avLst>
                <a:gd name="adj1" fmla="val 50000"/>
              </a:avLst>
            </a:prstGeom>
            <a:noFill/>
            <a:ln w="25400" algn="ctr">
              <a:solidFill>
                <a:schemeClr val="tx2">
                  <a:lumMod val="60000"/>
                  <a:lumOff val="40000"/>
                </a:schemeClr>
              </a:solidFill>
              <a:round/>
              <a:headEnd/>
              <a:tailEnd type="arrow" w="med" len="med"/>
            </a:ln>
            <a:extLst>
              <a:ext uri="{909E8E84-426E-40DD-AFC4-6F175D3DCCD1}">
                <a14:hiddenFill xmlns:a14="http://schemas.microsoft.com/office/drawing/2010/main">
                  <a:noFill/>
                </a14:hiddenFill>
              </a:ext>
            </a:extLst>
          </p:spPr>
        </p:cxnSp>
        <p:cxnSp>
          <p:nvCxnSpPr>
            <p:cNvPr id="30" name="Gewinkelte Verbindung 61"/>
            <p:cNvCxnSpPr>
              <a:cxnSpLocks noChangeShapeType="1"/>
            </p:cNvCxnSpPr>
            <p:nvPr/>
          </p:nvCxnSpPr>
          <p:spPr bwMode="auto">
            <a:xfrm rot="5400000">
              <a:off x="6687530" y="3583594"/>
              <a:ext cx="617383" cy="3"/>
            </a:xfrm>
            <a:prstGeom prst="bentConnector3">
              <a:avLst>
                <a:gd name="adj1" fmla="val 50000"/>
              </a:avLst>
            </a:prstGeom>
            <a:noFill/>
            <a:ln w="25400" algn="ctr">
              <a:solidFill>
                <a:schemeClr val="tx2">
                  <a:lumMod val="60000"/>
                  <a:lumOff val="40000"/>
                </a:schemeClr>
              </a:solidFill>
              <a:round/>
              <a:headEnd/>
              <a:tailEnd type="arrow" w="med" len="med"/>
            </a:ln>
            <a:extLst>
              <a:ext uri="{909E8E84-426E-40DD-AFC4-6F175D3DCCD1}">
                <a14:hiddenFill xmlns:a14="http://schemas.microsoft.com/office/drawing/2010/main">
                  <a:noFill/>
                </a14:hiddenFill>
              </a:ext>
            </a:extLst>
          </p:spPr>
        </p:cxnSp>
        <p:cxnSp>
          <p:nvCxnSpPr>
            <p:cNvPr id="31" name="Gewinkelte Verbindung 30"/>
            <p:cNvCxnSpPr/>
            <p:nvPr/>
          </p:nvCxnSpPr>
          <p:spPr>
            <a:xfrm rot="10800000" flipV="1">
              <a:off x="4572002" y="3276281"/>
              <a:ext cx="1339700" cy="200566"/>
            </a:xfrm>
            <a:prstGeom prst="bentConnector3">
              <a:avLst>
                <a:gd name="adj1" fmla="val -1587"/>
              </a:avLst>
            </a:prstGeom>
            <a:ln>
              <a:tailEnd type="arrow"/>
            </a:ln>
            <a:effectLst/>
          </p:spPr>
          <p:style>
            <a:lnRef idx="2">
              <a:schemeClr val="accent1"/>
            </a:lnRef>
            <a:fillRef idx="0">
              <a:schemeClr val="accent1"/>
            </a:fillRef>
            <a:effectRef idx="1">
              <a:schemeClr val="accent1"/>
            </a:effectRef>
            <a:fontRef idx="minor">
              <a:schemeClr val="tx1"/>
            </a:fontRef>
          </p:style>
        </p:cxnSp>
        <p:cxnSp>
          <p:nvCxnSpPr>
            <p:cNvPr id="32" name="Gerade Verbindung 31"/>
            <p:cNvCxnSpPr/>
            <p:nvPr/>
          </p:nvCxnSpPr>
          <p:spPr>
            <a:xfrm>
              <a:off x="5413867" y="5213181"/>
              <a:ext cx="933770" cy="0"/>
            </a:xfrm>
            <a:prstGeom prst="line">
              <a:avLst/>
            </a:prstGeom>
            <a:ln>
              <a:solidFill>
                <a:schemeClr val="tx1"/>
              </a:solidFill>
            </a:ln>
            <a:effectLst/>
          </p:spPr>
          <p:style>
            <a:lnRef idx="2">
              <a:schemeClr val="accent1"/>
            </a:lnRef>
            <a:fillRef idx="0">
              <a:schemeClr val="accent1"/>
            </a:fillRef>
            <a:effectRef idx="1">
              <a:schemeClr val="accent1"/>
            </a:effectRef>
            <a:fontRef idx="minor">
              <a:schemeClr val="tx1"/>
            </a:fontRef>
          </p:style>
        </p:cxnSp>
        <p:cxnSp>
          <p:nvCxnSpPr>
            <p:cNvPr id="33" name="Gerade Verbindung 32"/>
            <p:cNvCxnSpPr/>
            <p:nvPr/>
          </p:nvCxnSpPr>
          <p:spPr>
            <a:xfrm>
              <a:off x="5413867" y="5584804"/>
              <a:ext cx="933770" cy="0"/>
            </a:xfrm>
            <a:prstGeom prst="line">
              <a:avLst/>
            </a:prstGeom>
            <a:ln>
              <a:solidFill>
                <a:schemeClr val="accent3">
                  <a:lumMod val="50000"/>
                </a:schemeClr>
              </a:solidFill>
            </a:ln>
            <a:effectLst/>
          </p:spPr>
          <p:style>
            <a:lnRef idx="2">
              <a:schemeClr val="accent1"/>
            </a:lnRef>
            <a:fillRef idx="0">
              <a:schemeClr val="accent1"/>
            </a:fillRef>
            <a:effectRef idx="1">
              <a:schemeClr val="accent1"/>
            </a:effectRef>
            <a:fontRef idx="minor">
              <a:schemeClr val="tx1"/>
            </a:fontRef>
          </p:style>
        </p:cxnSp>
        <p:cxnSp>
          <p:nvCxnSpPr>
            <p:cNvPr id="34" name="Gerade Verbindung 33"/>
            <p:cNvCxnSpPr/>
            <p:nvPr/>
          </p:nvCxnSpPr>
          <p:spPr>
            <a:xfrm>
              <a:off x="5423551" y="5405920"/>
              <a:ext cx="933770" cy="0"/>
            </a:xfrm>
            <a:prstGeom prst="line">
              <a:avLst/>
            </a:prstGeom>
            <a:ln>
              <a:solidFill>
                <a:schemeClr val="tx2">
                  <a:lumMod val="60000"/>
                  <a:lumOff val="40000"/>
                </a:schemeClr>
              </a:solidFill>
            </a:ln>
            <a:effectLst/>
          </p:spPr>
          <p:style>
            <a:lnRef idx="2">
              <a:schemeClr val="accent1"/>
            </a:lnRef>
            <a:fillRef idx="0">
              <a:schemeClr val="accent1"/>
            </a:fillRef>
            <a:effectRef idx="1">
              <a:schemeClr val="accent1"/>
            </a:effectRef>
            <a:fontRef idx="minor">
              <a:schemeClr val="tx1"/>
            </a:fontRef>
          </p:style>
        </p:cxnSp>
        <p:sp>
          <p:nvSpPr>
            <p:cNvPr id="35" name="Textfeld 34"/>
            <p:cNvSpPr txBox="1"/>
            <p:nvPr/>
          </p:nvSpPr>
          <p:spPr>
            <a:xfrm>
              <a:off x="6492949" y="5074680"/>
              <a:ext cx="2142190" cy="646331"/>
            </a:xfrm>
            <a:prstGeom prst="rect">
              <a:avLst/>
            </a:prstGeom>
            <a:noFill/>
          </p:spPr>
          <p:txBody>
            <a:bodyPr wrap="none" rtlCol="0">
              <a:spAutoFit/>
            </a:bodyPr>
            <a:lstStyle/>
            <a:p>
              <a:r>
                <a:rPr lang="en-US" sz="1200" dirty="0" smtClean="0">
                  <a:solidFill>
                    <a:prstClr val="black"/>
                  </a:solidFill>
                </a:rPr>
                <a:t>Assignments</a:t>
              </a:r>
            </a:p>
            <a:p>
              <a:r>
                <a:rPr lang="en-US" sz="1200" dirty="0" smtClean="0">
                  <a:solidFill>
                    <a:prstClr val="black"/>
                  </a:solidFill>
                </a:rPr>
                <a:t>Project steering, quality control</a:t>
              </a:r>
            </a:p>
            <a:p>
              <a:r>
                <a:rPr lang="en-US" sz="1200" dirty="0" smtClean="0">
                  <a:solidFill>
                    <a:prstClr val="black"/>
                  </a:solidFill>
                </a:rPr>
                <a:t>Input from stakeholders</a:t>
              </a:r>
              <a:endParaRPr lang="en-US" sz="1200" dirty="0">
                <a:solidFill>
                  <a:prstClr val="black"/>
                </a:solidFill>
              </a:endParaRPr>
            </a:p>
          </p:txBody>
        </p:sp>
      </p:grpSp>
      <p:pic>
        <p:nvPicPr>
          <p:cNvPr id="9218" name="Picture 2" descr="http://www.solarguidelines.in/sites/default/files/styles/richtext318x240/public/ministryIndia.jpg"/>
          <p:cNvPicPr>
            <a:picLocks noChangeAspect="1" noChangeArrowheads="1"/>
          </p:cNvPicPr>
          <p:nvPr/>
        </p:nvPicPr>
        <p:blipFill>
          <a:blip r:embed="rId3"/>
          <a:srcRect/>
          <a:stretch>
            <a:fillRect/>
          </a:stretch>
        </p:blipFill>
        <p:spPr bwMode="auto">
          <a:xfrm>
            <a:off x="3618094" y="1113084"/>
            <a:ext cx="2190750" cy="419101"/>
          </a:xfrm>
          <a:prstGeom prst="rect">
            <a:avLst/>
          </a:prstGeom>
          <a:noFill/>
        </p:spPr>
      </p:pic>
      <p:pic>
        <p:nvPicPr>
          <p:cNvPr id="9220" name="Picture 4" descr="http://www.solarguidelines.in/sites/default/files/styles/richtext318x240/public/giz.jpg"/>
          <p:cNvPicPr>
            <a:picLocks noChangeAspect="1" noChangeArrowheads="1"/>
          </p:cNvPicPr>
          <p:nvPr/>
        </p:nvPicPr>
        <p:blipFill>
          <a:blip r:embed="rId4"/>
          <a:srcRect/>
          <a:stretch>
            <a:fillRect/>
          </a:stretch>
        </p:blipFill>
        <p:spPr bwMode="auto">
          <a:xfrm>
            <a:off x="7959533" y="1113084"/>
            <a:ext cx="666750" cy="552451"/>
          </a:xfrm>
          <a:prstGeom prst="rect">
            <a:avLst/>
          </a:prstGeom>
          <a:noFill/>
        </p:spPr>
      </p:pic>
      <p:pic>
        <p:nvPicPr>
          <p:cNvPr id="9222" name="Picture 6" descr="http://www.solarguidelines.in/sites/default/files/styles/richtext318x240/public/umweltminist.jpg"/>
          <p:cNvPicPr>
            <a:picLocks noChangeAspect="1" noChangeArrowheads="1"/>
          </p:cNvPicPr>
          <p:nvPr/>
        </p:nvPicPr>
        <p:blipFill>
          <a:blip r:embed="rId5"/>
          <a:srcRect/>
          <a:stretch>
            <a:fillRect/>
          </a:stretch>
        </p:blipFill>
        <p:spPr bwMode="auto">
          <a:xfrm>
            <a:off x="5844395" y="938035"/>
            <a:ext cx="1927115" cy="1139513"/>
          </a:xfrm>
          <a:prstGeom prst="rect">
            <a:avLst/>
          </a:prstGeom>
          <a:noFill/>
        </p:spPr>
      </p:pic>
      <p:pic>
        <p:nvPicPr>
          <p:cNvPr id="9224" name="Picture 8" descr="http://www.solarguidelines.in/sites/default/files/styles/richtext318x240/public/eclareon.jpg"/>
          <p:cNvPicPr>
            <a:picLocks noChangeAspect="1" noChangeArrowheads="1"/>
          </p:cNvPicPr>
          <p:nvPr/>
        </p:nvPicPr>
        <p:blipFill>
          <a:blip r:embed="rId6"/>
          <a:srcRect/>
          <a:stretch>
            <a:fillRect/>
          </a:stretch>
        </p:blipFill>
        <p:spPr bwMode="auto">
          <a:xfrm>
            <a:off x="138260" y="6170250"/>
            <a:ext cx="1266931" cy="506774"/>
          </a:xfrm>
          <a:prstGeom prst="rect">
            <a:avLst/>
          </a:prstGeom>
          <a:noFill/>
        </p:spPr>
      </p:pic>
      <p:pic>
        <p:nvPicPr>
          <p:cNvPr id="9226" name="Picture 10" descr="http://www.solarguidelines.in/sites/default/files/styles/richtext318x240/public/equadrat.jpg"/>
          <p:cNvPicPr>
            <a:picLocks noChangeAspect="1" noChangeArrowheads="1"/>
          </p:cNvPicPr>
          <p:nvPr/>
        </p:nvPicPr>
        <p:blipFill>
          <a:blip r:embed="rId7"/>
          <a:srcRect/>
          <a:stretch>
            <a:fillRect/>
          </a:stretch>
        </p:blipFill>
        <p:spPr bwMode="auto">
          <a:xfrm>
            <a:off x="2397723" y="6024562"/>
            <a:ext cx="952500" cy="714375"/>
          </a:xfrm>
          <a:prstGeom prst="rect">
            <a:avLst/>
          </a:prstGeom>
          <a:noFill/>
        </p:spPr>
      </p:pic>
      <p:pic>
        <p:nvPicPr>
          <p:cNvPr id="9228" name="Picture 12" descr="http://www.solarguidelines.in/sites/default/files/styles/richtext318x240/public/deloitte_70.jpg"/>
          <p:cNvPicPr>
            <a:picLocks noChangeAspect="1" noChangeArrowheads="1"/>
          </p:cNvPicPr>
          <p:nvPr/>
        </p:nvPicPr>
        <p:blipFill>
          <a:blip r:embed="rId8"/>
          <a:srcRect/>
          <a:stretch>
            <a:fillRect/>
          </a:stretch>
        </p:blipFill>
        <p:spPr bwMode="auto">
          <a:xfrm>
            <a:off x="4269854" y="6248400"/>
            <a:ext cx="1428750" cy="266700"/>
          </a:xfrm>
          <a:prstGeom prst="rect">
            <a:avLst/>
          </a:prstGeom>
          <a:noFill/>
        </p:spPr>
      </p:pic>
      <p:pic>
        <p:nvPicPr>
          <p:cNvPr id="9230" name="Picture 14" descr="http://www.solarguidelines.in/sites/default/files/styles/richtext318x240/public/Logo_ohne_Claim_RGB_L_120.jpg"/>
          <p:cNvPicPr>
            <a:picLocks noChangeAspect="1" noChangeArrowheads="1"/>
          </p:cNvPicPr>
          <p:nvPr/>
        </p:nvPicPr>
        <p:blipFill>
          <a:blip r:embed="rId9"/>
          <a:srcRect/>
          <a:stretch>
            <a:fillRect/>
          </a:stretch>
        </p:blipFill>
        <p:spPr bwMode="auto">
          <a:xfrm>
            <a:off x="6424723" y="6086474"/>
            <a:ext cx="1143000" cy="590551"/>
          </a:xfrm>
          <a:prstGeom prst="rect">
            <a:avLst/>
          </a:prstGeom>
          <a:noFill/>
        </p:spPr>
      </p:pic>
    </p:spTree>
    <p:extLst>
      <p:ext uri="{BB962C8B-B14F-4D97-AF65-F5344CB8AC3E}">
        <p14:creationId xmlns:p14="http://schemas.microsoft.com/office/powerpoint/2010/main" val="4015616549"/>
      </p:ext>
    </p:extLst>
  </p:cSld>
  <p:clrMapOvr>
    <a:masterClrMapping/>
  </p:clrMapOvr>
  <p:timing>
    <p:tnLst>
      <p:par>
        <p:cTn id="1" dur="indefinite" restart="never" nodeType="tmRoot"/>
      </p:par>
    </p:tnLst>
  </p:timing>
</p:sld>
</file>

<file path=ppt/tags/tag1.xml><?xml version="1.0" encoding="utf-8"?>
<p:tagLst xmlns:a="http://schemas.openxmlformats.org/drawingml/2006/main" xmlns:r="http://schemas.openxmlformats.org/officeDocument/2006/relationships" xmlns:p="http://schemas.openxmlformats.org/presentationml/2006/main">
  <p:tag name="THINKCELLUNDODONOTDELETE" val="3"/>
</p:tagLst>
</file>

<file path=ppt/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2.xml><?xml version="1.0" encoding="utf-8"?>
<a:theme xmlns:a="http://schemas.openxmlformats.org/drawingml/2006/main" name="GIZ PPT format">
  <a:themeElements>
    <a:clrScheme name="GTZ">
      <a:dk1>
        <a:srgbClr val="000000"/>
      </a:dk1>
      <a:lt1>
        <a:srgbClr val="FFFFFF"/>
      </a:lt1>
      <a:dk2>
        <a:srgbClr val="727272"/>
      </a:dk2>
      <a:lt2>
        <a:srgbClr val="D9D9D9"/>
      </a:lt2>
      <a:accent1>
        <a:srgbClr val="B7D1DD"/>
      </a:accent1>
      <a:accent2>
        <a:srgbClr val="C80F0E"/>
      </a:accent2>
      <a:accent3>
        <a:srgbClr val="DEDEAF"/>
      </a:accent3>
      <a:accent4>
        <a:srgbClr val="939393"/>
      </a:accent4>
      <a:accent5>
        <a:srgbClr val="9AB0BA"/>
      </a:accent5>
      <a:accent6>
        <a:srgbClr val="BABA93"/>
      </a:accent6>
      <a:hlink>
        <a:srgbClr val="0000FF"/>
      </a:hlink>
      <a:folHlink>
        <a:srgbClr val="800080"/>
      </a:folHlink>
    </a:clrScheme>
    <a:fontScheme name="gtz-leerfolie-de">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de-DE" sz="2200" b="1" i="0" u="none" strike="noStrike" cap="none" normalizeH="0" baseline="0" smtClean="0">
            <a:ln>
              <a:noFill/>
            </a:ln>
            <a:solidFill>
              <a:srgbClr val="999999"/>
            </a:solidFill>
            <a:effectLst/>
            <a:latin typeface="Arial"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de-DE" sz="2200" b="1" i="0" u="none" strike="noStrike" cap="none" normalizeH="0" baseline="0" smtClean="0">
            <a:ln>
              <a:noFill/>
            </a:ln>
            <a:solidFill>
              <a:srgbClr val="999999"/>
            </a:solidFill>
            <a:effectLst/>
            <a:latin typeface="Arial" charset="0"/>
          </a:defRPr>
        </a:defPPr>
      </a:lstStyle>
    </a:lnDef>
  </a:objectDefaults>
  <a:extraClrSchemeLst>
    <a:extraClrScheme>
      <a:clrScheme name="gtz-leerfolie-de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gtz-leerfolie-de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gtz-leerfolie-de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gtz-leerfolie-de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gtz-leerfolie-de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gtz-leerfolie-de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gtz-leerfolie-de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gtz-leerfolie-de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gtz-leerfolie-de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gtz-leerfolie-de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gtz-leerfolie-de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gtz-leerfolie-de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gtz-leerfolie-de 13">
        <a:dk1>
          <a:srgbClr val="000000"/>
        </a:dk1>
        <a:lt1>
          <a:srgbClr val="FFFFFF"/>
        </a:lt1>
        <a:dk2>
          <a:srgbClr val="000000"/>
        </a:dk2>
        <a:lt2>
          <a:srgbClr val="969696"/>
        </a:lt2>
        <a:accent1>
          <a:srgbClr val="EFEDE6"/>
        </a:accent1>
        <a:accent2>
          <a:srgbClr val="FF9966"/>
        </a:accent2>
        <a:accent3>
          <a:srgbClr val="FFFFFF"/>
        </a:accent3>
        <a:accent4>
          <a:srgbClr val="000000"/>
        </a:accent4>
        <a:accent5>
          <a:srgbClr val="F6F4F0"/>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Lst>
</a:theme>
</file>

<file path=ppt/theme/theme3.xml><?xml version="1.0" encoding="utf-8"?>
<a:theme xmlns:a="http://schemas.openxmlformats.org/drawingml/2006/main" name="3_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4.xml><?xml version="1.0" encoding="utf-8"?>
<a:theme xmlns:a="http://schemas.openxmlformats.org/drawingml/2006/main" name="4_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5.xml><?xml version="1.0" encoding="utf-8"?>
<a:theme xmlns:a="http://schemas.openxmlformats.org/drawingml/2006/main" name="6_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6.xml><?xml version="1.0" encoding="utf-8"?>
<a:theme xmlns:a="http://schemas.openxmlformats.org/drawingml/2006/main" name="12_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7.xml><?xml version="1.0" encoding="utf-8"?>
<a:theme xmlns:a="http://schemas.openxmlformats.org/drawingml/2006/main" name="1_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8.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ppt/theme/theme9.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138</TotalTime>
  <Words>964</Words>
  <Application>Microsoft Office PowerPoint</Application>
  <PresentationFormat>On-screen Show (4:3)</PresentationFormat>
  <Paragraphs>237</Paragraphs>
  <Slides>21</Slides>
  <Notes>14</Notes>
  <HiddenSlides>0</HiddenSlides>
  <MMClips>0</MMClips>
  <ScaleCrop>false</ScaleCrop>
  <HeadingPairs>
    <vt:vector size="4" baseType="variant">
      <vt:variant>
        <vt:lpstr>Theme</vt:lpstr>
      </vt:variant>
      <vt:variant>
        <vt:i4>7</vt:i4>
      </vt:variant>
      <vt:variant>
        <vt:lpstr>Slide Titles</vt:lpstr>
      </vt:variant>
      <vt:variant>
        <vt:i4>21</vt:i4>
      </vt:variant>
    </vt:vector>
  </HeadingPairs>
  <TitlesOfParts>
    <vt:vector size="28" baseType="lpstr">
      <vt:lpstr>Office-Design</vt:lpstr>
      <vt:lpstr>GIZ PPT format</vt:lpstr>
      <vt:lpstr>3_Office-Design</vt:lpstr>
      <vt:lpstr>4_Office-Design</vt:lpstr>
      <vt:lpstr>6_Office-Design</vt:lpstr>
      <vt:lpstr>12_Office-Design</vt:lpstr>
      <vt:lpstr>1_Office-Design</vt:lpstr>
      <vt:lpstr>A Pathway to Project Finance and Implementation - Projektvorstellung  Sven Eberle GIZ Indien, ComSolar 14. Januar 2014  </vt:lpstr>
      <vt:lpstr>PowerPoint Presentation</vt:lpstr>
      <vt:lpstr>PowerPoint Presentation</vt:lpstr>
      <vt:lpstr>PowerPoint Presentation</vt:lpstr>
      <vt:lpstr>PowerPoint Presentation</vt:lpstr>
      <vt:lpstr>A Pathway to Project Finance and Implementation    </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vector>
  </TitlesOfParts>
  <LinksUpToDate>false</LinksUpToDate>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CrossBorderBioenergy CrossBorderBioenergy</dc:title>
  <dc:creator>Antoine MC</dc:creator>
  <cp:lastModifiedBy>Sven</cp:lastModifiedBy>
  <cp:revision>395</cp:revision>
  <dcterms:created xsi:type="dcterms:W3CDTF">2010-11-22T15:35:08Z</dcterms:created>
  <dcterms:modified xsi:type="dcterms:W3CDTF">2014-01-14T07:07:50Z</dcterms:modified>
</cp:coreProperties>
</file>